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049" w:rsidRPr="009B32AA" w:rsidRDefault="00AE1049" w:rsidP="00AE1049">
      <w:pPr>
        <w:pStyle w:val="NoSpacing"/>
        <w:jc w:val="center"/>
        <w:rPr>
          <w:color w:val="FF0000"/>
        </w:rPr>
      </w:pPr>
      <w:bookmarkStart w:id="0" w:name="_GoBack"/>
      <w:bookmarkEnd w:id="0"/>
      <w:r w:rsidRPr="009B32AA">
        <w:rPr>
          <w:b/>
          <w:color w:val="FF0000"/>
          <w:u w:val="single"/>
        </w:rPr>
        <w:t>Time value of money</w:t>
      </w:r>
    </w:p>
    <w:p w:rsidR="00AE1049" w:rsidRDefault="00AE1049" w:rsidP="00AE1049">
      <w:pPr>
        <w:pStyle w:val="NoSpacing"/>
        <w:numPr>
          <w:ilvl w:val="0"/>
          <w:numId w:val="2"/>
        </w:numPr>
      </w:pPr>
      <w:r>
        <w:t>The dollar one year from today is worth less than the dollar today, because of</w:t>
      </w:r>
    </w:p>
    <w:p w:rsidR="00AE1049" w:rsidRDefault="00AE1049" w:rsidP="00AE1049">
      <w:pPr>
        <w:pStyle w:val="NoSpacing"/>
        <w:numPr>
          <w:ilvl w:val="0"/>
          <w:numId w:val="3"/>
        </w:numPr>
      </w:pPr>
      <w:r>
        <w:t xml:space="preserve">Risk: </w:t>
      </w:r>
      <w:r w:rsidR="000C354D">
        <w:t xml:space="preserve">a dollar today is certain, whereas a dollar later may not materialize due to reduction </w:t>
      </w:r>
    </w:p>
    <w:p w:rsidR="00AE1049" w:rsidRDefault="00AE1049" w:rsidP="00AE1049">
      <w:pPr>
        <w:pStyle w:val="NoSpacing"/>
        <w:numPr>
          <w:ilvl w:val="0"/>
          <w:numId w:val="3"/>
        </w:numPr>
      </w:pPr>
      <w:r>
        <w:t xml:space="preserve">Real interest: interest before we consider inflation </w:t>
      </w:r>
    </w:p>
    <w:p w:rsidR="00AE1049" w:rsidRDefault="00AE1049" w:rsidP="00AE1049">
      <w:pPr>
        <w:pStyle w:val="NoSpacing"/>
        <w:numPr>
          <w:ilvl w:val="0"/>
          <w:numId w:val="3"/>
        </w:numPr>
      </w:pPr>
      <w:r>
        <w:t>Inflation</w:t>
      </w:r>
      <w:r w:rsidR="00FD6F61">
        <w:t>: it is worth more today</w:t>
      </w:r>
      <w:r w:rsidR="000C354D">
        <w:t xml:space="preserve"> because inflation reduces buying power </w:t>
      </w:r>
    </w:p>
    <w:p w:rsidR="00AE1049" w:rsidRDefault="00AE1049" w:rsidP="00AE1049">
      <w:pPr>
        <w:pStyle w:val="NoSpacing"/>
        <w:numPr>
          <w:ilvl w:val="0"/>
          <w:numId w:val="2"/>
        </w:numPr>
      </w:pPr>
      <w:r>
        <w:t>Concept important to leases, mortgages, bonds, retirement contributions, stock valuation, etc.</w:t>
      </w:r>
    </w:p>
    <w:p w:rsidR="00DD6851" w:rsidRPr="009225C6" w:rsidRDefault="00DD6851" w:rsidP="00DD6851">
      <w:pPr>
        <w:pStyle w:val="NoSpacing"/>
        <w:numPr>
          <w:ilvl w:val="0"/>
          <w:numId w:val="2"/>
        </w:numPr>
      </w:pPr>
      <w:r w:rsidRPr="00DD6851">
        <w:rPr>
          <w:b/>
        </w:rPr>
        <w:t>Compounding interest</w:t>
      </w:r>
      <w:r w:rsidRPr="009225C6">
        <w:t xml:space="preserve"> means you calculate the interest not </w:t>
      </w:r>
      <w:r>
        <w:t>just on the dollar amount (base)</w:t>
      </w:r>
      <w:r w:rsidRPr="009225C6">
        <w:t xml:space="preserve"> but also on any other interest accumulated</w:t>
      </w:r>
    </w:p>
    <w:p w:rsidR="00AE1049" w:rsidRDefault="00AE1049" w:rsidP="00AE1049">
      <w:pPr>
        <w:pStyle w:val="NoSpacing"/>
      </w:pPr>
    </w:p>
    <w:p w:rsidR="00AE1049" w:rsidRPr="00FD6F61" w:rsidRDefault="00AE1049" w:rsidP="00AE1049">
      <w:pPr>
        <w:pStyle w:val="NoSpacing"/>
        <w:rPr>
          <w:b/>
          <w:color w:val="FF0000"/>
          <w:u w:val="single"/>
        </w:rPr>
      </w:pPr>
      <w:r w:rsidRPr="00FD6F61">
        <w:rPr>
          <w:b/>
          <w:color w:val="FF0000"/>
          <w:u w:val="single"/>
        </w:rPr>
        <w:t xml:space="preserve">Single Amount – Future Value (FV) </w:t>
      </w:r>
    </w:p>
    <w:p w:rsidR="00FD6F61" w:rsidRPr="00DD6851" w:rsidRDefault="00F2217C" w:rsidP="00FD6F61">
      <w:pPr>
        <w:pStyle w:val="NoSpacing"/>
        <w:rPr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  <w:highlight w:val="yellow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  <w:highlight w:val="yellow"/>
              </w:rPr>
              <m:t>FV</m:t>
            </m:r>
          </m:e>
          <m:sub>
            <m:r>
              <w:rPr>
                <w:rFonts w:ascii="Cambria Math" w:hAnsi="Cambria Math"/>
                <w:sz w:val="32"/>
                <w:szCs w:val="32"/>
                <w:highlight w:val="yellow"/>
              </w:rPr>
              <m:t xml:space="preserve">singleamount  </m:t>
            </m:r>
          </m:sub>
        </m:sSub>
        <m:r>
          <w:rPr>
            <w:rFonts w:ascii="Cambria Math" w:hAnsi="Cambria Math"/>
            <w:sz w:val="32"/>
            <w:szCs w:val="32"/>
            <w:highlight w:val="yellow"/>
          </w:rPr>
          <m:t xml:space="preserve">=PMT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  <w:highlight w:val="yellow"/>
              </w:rPr>
              <m:t>(1+r)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n</m:t>
            </m:r>
          </m:sup>
        </m:sSup>
        <m:r>
          <w:rPr>
            <w:rFonts w:ascii="Cambria Math" w:hAnsi="Cambria Math"/>
            <w:sz w:val="32"/>
            <w:szCs w:val="32"/>
          </w:rPr>
          <m:t xml:space="preserve">  </m:t>
        </m:r>
      </m:oMath>
      <w:r w:rsidR="00DD6851" w:rsidRPr="00DD6851">
        <w:rPr>
          <w:sz w:val="32"/>
          <w:szCs w:val="32"/>
        </w:rPr>
        <w:t xml:space="preserve"> </w:t>
      </w:r>
    </w:p>
    <w:p w:rsidR="00DD6851" w:rsidRDefault="00DD6851" w:rsidP="00DD6851">
      <w:pPr>
        <w:pStyle w:val="NoSpacing"/>
        <w:numPr>
          <w:ilvl w:val="0"/>
          <w:numId w:val="5"/>
        </w:numPr>
      </w:pPr>
      <w:r>
        <w:t>r = interest or discount rate</w:t>
      </w:r>
    </w:p>
    <w:p w:rsidR="00DD6851" w:rsidRDefault="00DD6851" w:rsidP="00DD6851">
      <w:pPr>
        <w:pStyle w:val="NoSpacing"/>
        <w:numPr>
          <w:ilvl w:val="0"/>
          <w:numId w:val="5"/>
        </w:numPr>
      </w:pPr>
      <w:r>
        <w:t>PMT = amount of payment</w:t>
      </w:r>
    </w:p>
    <w:p w:rsidR="00DD6851" w:rsidRDefault="00DD6851" w:rsidP="00DD6851">
      <w:pPr>
        <w:pStyle w:val="NoSpacing"/>
        <w:numPr>
          <w:ilvl w:val="0"/>
          <w:numId w:val="5"/>
        </w:numPr>
      </w:pPr>
      <w:r>
        <w:t xml:space="preserve">N = number of periods in years </w:t>
      </w:r>
    </w:p>
    <w:p w:rsidR="00AE1049" w:rsidRDefault="00AE1049" w:rsidP="00FD6F61">
      <w:pPr>
        <w:pStyle w:val="NoSpacing"/>
      </w:pPr>
      <w:r>
        <w:rPr>
          <w:b/>
        </w:rPr>
        <w:t>E</w:t>
      </w:r>
      <w:r w:rsidRPr="00976AE2">
        <w:rPr>
          <w:b/>
        </w:rPr>
        <w:t>xample:</w:t>
      </w:r>
      <w:r>
        <w:t xml:space="preserve"> </w:t>
      </w:r>
      <w:r w:rsidRPr="00FD6F61">
        <w:rPr>
          <w:b/>
          <w:i/>
        </w:rPr>
        <w:t>what will you have in 3 years if you deposit $100 into an account that earns 4% interest compounded annually?</w:t>
      </w:r>
      <w:r>
        <w:t xml:space="preserve"> </w:t>
      </w:r>
    </w:p>
    <w:p w:rsidR="00AE1049" w:rsidRDefault="00DD6851" w:rsidP="00AE1049">
      <w:pPr>
        <w:pStyle w:val="NoSpacing"/>
        <w:numPr>
          <w:ilvl w:val="0"/>
          <w:numId w:val="1"/>
        </w:numPr>
      </w:pPr>
      <w:r>
        <w:t xml:space="preserve">r = 0.04 </w:t>
      </w:r>
    </w:p>
    <w:p w:rsidR="00DD6851" w:rsidRDefault="00DD6851" w:rsidP="00AE1049">
      <w:pPr>
        <w:pStyle w:val="NoSpacing"/>
        <w:numPr>
          <w:ilvl w:val="0"/>
          <w:numId w:val="1"/>
        </w:numPr>
      </w:pPr>
      <w:r>
        <w:t xml:space="preserve">PMT = $100 </w:t>
      </w:r>
    </w:p>
    <w:p w:rsidR="00AE1049" w:rsidRDefault="00DD6851" w:rsidP="00AE1049">
      <w:pPr>
        <w:pStyle w:val="NoSpacing"/>
        <w:numPr>
          <w:ilvl w:val="0"/>
          <w:numId w:val="1"/>
        </w:numPr>
      </w:pPr>
      <w:r>
        <w:t xml:space="preserve">N = 1 </w:t>
      </w:r>
    </w:p>
    <w:p w:rsidR="00AE1049" w:rsidRDefault="00AE1049" w:rsidP="00AE1049">
      <w:pPr>
        <w:pStyle w:val="NoSpacing"/>
      </w:pPr>
      <w:r>
        <w:t xml:space="preserve"> </w:t>
      </w:r>
      <w:r>
        <w:rPr>
          <w:noProof/>
        </w:rPr>
        <w:drawing>
          <wp:inline distT="0" distB="0" distL="0" distR="0" wp14:anchorId="77530BFA" wp14:editId="47FF720D">
            <wp:extent cx="4089115" cy="1017141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228" cy="101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049" w:rsidRDefault="00AE1049" w:rsidP="00AE1049">
      <w:pPr>
        <w:pStyle w:val="NoSpacing"/>
      </w:pPr>
    </w:p>
    <w:p w:rsidR="00DD6851" w:rsidRPr="00DD6851" w:rsidRDefault="00DD6851" w:rsidP="00AE1049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>how much money will you have in 5 years if you deposit $200 into an account that earns 3% compounded annually?</w:t>
      </w:r>
      <w:r>
        <w:t xml:space="preserve">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FV</m:t>
            </m:r>
          </m:e>
          <m:sub>
            <m:r>
              <w:rPr>
                <w:rFonts w:ascii="Cambria Math" w:hAnsi="Cambria Math"/>
              </w:rPr>
              <m:t xml:space="preserve">singleamount  </m:t>
            </m:r>
          </m:sub>
        </m:sSub>
        <m:r>
          <w:rPr>
            <w:rFonts w:ascii="Cambria Math" w:hAnsi="Cambria Math"/>
          </w:rPr>
          <m:t xml:space="preserve">=200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(1+0.03)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=$231.85</m:t>
        </m:r>
      </m:oMath>
      <w:r>
        <w:t xml:space="preserve"> </w:t>
      </w:r>
    </w:p>
    <w:p w:rsidR="00DD6851" w:rsidRDefault="00DD6851" w:rsidP="00AE1049">
      <w:pPr>
        <w:pStyle w:val="NoSpacing"/>
      </w:pPr>
    </w:p>
    <w:p w:rsidR="00AE1049" w:rsidRDefault="00AE1049" w:rsidP="00AE1049">
      <w:pPr>
        <w:pStyle w:val="NoSpacing"/>
        <w:rPr>
          <w:b/>
          <w:color w:val="FF0000"/>
          <w:u w:val="single"/>
        </w:rPr>
      </w:pPr>
      <w:r w:rsidRPr="00DD6851">
        <w:rPr>
          <w:b/>
          <w:color w:val="FF0000"/>
          <w:u w:val="single"/>
        </w:rPr>
        <w:t xml:space="preserve">Single Amount – Present Value (PV) </w:t>
      </w:r>
    </w:p>
    <w:p w:rsidR="00DD6851" w:rsidRPr="00DD6851" w:rsidRDefault="00F2217C" w:rsidP="00AE1049">
      <w:pPr>
        <w:pStyle w:val="NoSpacing"/>
        <w:rPr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highlight w:val="yellow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32"/>
                <w:szCs w:val="32"/>
                <w:highlight w:val="yellow"/>
              </w:rPr>
              <m:t>PV</m:t>
            </m:r>
          </m:e>
          <m:sub>
            <m:r>
              <w:rPr>
                <w:rFonts w:ascii="Cambria Math" w:hAnsi="Cambria Math"/>
                <w:color w:val="000000" w:themeColor="text1"/>
                <w:sz w:val="32"/>
                <w:szCs w:val="32"/>
                <w:highlight w:val="yellow"/>
              </w:rPr>
              <m:t>singleamount</m:t>
            </m:r>
          </m:sub>
        </m:sSub>
        <m:r>
          <w:rPr>
            <w:rFonts w:ascii="Cambria Math" w:hAnsi="Cambria Math"/>
            <w:color w:val="000000" w:themeColor="text1"/>
            <w:sz w:val="32"/>
            <w:szCs w:val="32"/>
            <w:highlight w:val="yellow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  <w:highlight w:val="yellow"/>
              </w:rPr>
              <m:t>PMT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highlight w:val="yellow"/>
                  </w:rPr>
                  <m:t>(1+r)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highlight w:val="yellow"/>
                  </w:rPr>
                  <m:t>n</m:t>
                </m:r>
              </m:sup>
            </m:sSup>
          </m:den>
        </m:f>
      </m:oMath>
      <w:r w:rsidR="00DD6851" w:rsidRPr="00DD6851">
        <w:rPr>
          <w:color w:val="000000" w:themeColor="text1"/>
          <w:sz w:val="32"/>
          <w:szCs w:val="32"/>
        </w:rPr>
        <w:t xml:space="preserve"> </w:t>
      </w:r>
    </w:p>
    <w:p w:rsidR="00DD6851" w:rsidRDefault="00DD6851" w:rsidP="00DD6851">
      <w:pPr>
        <w:pStyle w:val="NoSpacing"/>
      </w:pPr>
    </w:p>
    <w:p w:rsidR="00DD6851" w:rsidRDefault="00DD6851" w:rsidP="00DD6851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 xml:space="preserve">how much do you have to deposit today to have $100 </w:t>
      </w:r>
      <w:r w:rsidR="0038102B">
        <w:rPr>
          <w:b/>
          <w:i/>
        </w:rPr>
        <w:t>in a year (assume</w:t>
      </w:r>
      <w:r>
        <w:rPr>
          <w:b/>
          <w:i/>
        </w:rPr>
        <w:t xml:space="preserve"> 4% interest compounded annually?) </w:t>
      </w:r>
      <w:r w:rsidRPr="00DD6851">
        <w:rPr>
          <w:b/>
          <w:i/>
        </w:rPr>
        <w:sym w:font="Wingdings" w:char="F0E0"/>
      </w:r>
      <w:r w:rsidR="0038102B">
        <w:rPr>
          <w:b/>
          <w:i/>
        </w:rPr>
        <w:t xml:space="preserve"> What’</w:t>
      </w:r>
      <w:r>
        <w:rPr>
          <w:b/>
          <w:i/>
        </w:rPr>
        <w:t xml:space="preserve">s the </w:t>
      </w:r>
      <w:r w:rsidR="0038102B">
        <w:rPr>
          <w:b/>
          <w:i/>
        </w:rPr>
        <w:t>PV</w:t>
      </w:r>
      <w:r>
        <w:rPr>
          <w:b/>
          <w:i/>
        </w:rPr>
        <w:t xml:space="preserve"> of $100 to be received </w:t>
      </w:r>
      <w:r w:rsidR="0038102B">
        <w:rPr>
          <w:b/>
          <w:i/>
        </w:rPr>
        <w:t xml:space="preserve">in 1 year (assume </w:t>
      </w:r>
      <w:r>
        <w:rPr>
          <w:b/>
          <w:i/>
        </w:rPr>
        <w:t xml:space="preserve">4% discount </w:t>
      </w:r>
      <w:r w:rsidR="0038102B">
        <w:rPr>
          <w:b/>
          <w:i/>
        </w:rPr>
        <w:t>1</w:t>
      </w:r>
      <w:r>
        <w:rPr>
          <w:b/>
          <w:i/>
        </w:rPr>
        <w:t xml:space="preserve">rate) </w:t>
      </w:r>
    </w:p>
    <w:p w:rsidR="00DD6851" w:rsidRPr="00DD6851" w:rsidRDefault="00F2217C" w:rsidP="00DD6851">
      <w:pPr>
        <w:pStyle w:val="NoSpacing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singleamount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100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1+0.04</m:t>
            </m:r>
          </m:den>
        </m:f>
      </m:oMath>
      <w:r w:rsidR="00DD6851" w:rsidRPr="00DD6851">
        <w:rPr>
          <w:color w:val="000000" w:themeColor="text1"/>
          <w:sz w:val="24"/>
          <w:szCs w:val="24"/>
        </w:rPr>
        <w:t xml:space="preserve"> = $96.15</w:t>
      </w:r>
    </w:p>
    <w:p w:rsidR="00DD6851" w:rsidRDefault="00DD6851" w:rsidP="00DD6851">
      <w:pPr>
        <w:pStyle w:val="NoSpacing"/>
      </w:pPr>
    </w:p>
    <w:p w:rsidR="00AE1049" w:rsidRDefault="00AE1049" w:rsidP="00DD6851">
      <w:pPr>
        <w:pStyle w:val="NoSpacing"/>
      </w:pPr>
      <w:r w:rsidRPr="00DD6851">
        <w:rPr>
          <w:b/>
        </w:rPr>
        <w:t>Example</w:t>
      </w:r>
      <w:r>
        <w:t xml:space="preserve">: </w:t>
      </w:r>
      <w:r w:rsidRPr="00DD6851">
        <w:rPr>
          <w:b/>
          <w:i/>
        </w:rPr>
        <w:t xml:space="preserve">how much money do you have to deposit today to have $100 after 3 years (assuming 4% interest compounded annually)? </w:t>
      </w:r>
    </w:p>
    <w:p w:rsidR="00AE1049" w:rsidRPr="0038102B" w:rsidRDefault="00F2217C" w:rsidP="00AE1049">
      <w:pPr>
        <w:pStyle w:val="NoSpacing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singleamount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100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(1+0.04)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color w:val="000000" w:themeColor="text1"/>
            <w:sz w:val="24"/>
            <w:szCs w:val="24"/>
          </w:rPr>
          <m:t>=$88.90</m:t>
        </m:r>
      </m:oMath>
      <w:r w:rsidR="0038102B" w:rsidRPr="0038102B">
        <w:rPr>
          <w:sz w:val="24"/>
          <w:szCs w:val="24"/>
        </w:rPr>
        <w:t xml:space="preserve"> </w:t>
      </w:r>
    </w:p>
    <w:p w:rsidR="00AE1049" w:rsidRDefault="00AE1049" w:rsidP="00AE1049">
      <w:pPr>
        <w:pStyle w:val="NoSpacing"/>
      </w:pPr>
    </w:p>
    <w:p w:rsidR="0038102B" w:rsidRDefault="0038102B" w:rsidP="00AE1049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>how much do you have to deposit today to have $3000 four years from now (assuming a 5% discount rate)?</w:t>
      </w:r>
    </w:p>
    <w:p w:rsidR="0038102B" w:rsidRPr="00DD6851" w:rsidRDefault="00F2217C" w:rsidP="0038102B">
      <w:pPr>
        <w:pStyle w:val="NoSpacing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singleamount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3000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(1+0.05)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4</m:t>
                </m:r>
              </m:sup>
            </m:sSup>
          </m:den>
        </m:f>
      </m:oMath>
      <w:r w:rsidR="0038102B" w:rsidRPr="00DD6851">
        <w:rPr>
          <w:color w:val="000000" w:themeColor="text1"/>
          <w:sz w:val="24"/>
          <w:szCs w:val="24"/>
        </w:rPr>
        <w:t xml:space="preserve"> = $</w:t>
      </w:r>
      <w:r w:rsidR="0038102B">
        <w:rPr>
          <w:color w:val="000000" w:themeColor="text1"/>
          <w:sz w:val="24"/>
          <w:szCs w:val="24"/>
        </w:rPr>
        <w:t>2468.11</w:t>
      </w:r>
    </w:p>
    <w:p w:rsidR="0038102B" w:rsidRPr="0038102B" w:rsidRDefault="0038102B" w:rsidP="00AE1049">
      <w:pPr>
        <w:pStyle w:val="NoSpacing"/>
      </w:pPr>
    </w:p>
    <w:p w:rsidR="00AE1049" w:rsidRPr="00DD6851" w:rsidRDefault="00AE1049" w:rsidP="00AE1049">
      <w:pPr>
        <w:pStyle w:val="NoSpacing"/>
        <w:rPr>
          <w:b/>
          <w:color w:val="FF0000"/>
          <w:u w:val="single"/>
        </w:rPr>
      </w:pPr>
      <w:r w:rsidRPr="00DD6851">
        <w:rPr>
          <w:b/>
          <w:color w:val="FF0000"/>
          <w:u w:val="single"/>
        </w:rPr>
        <w:lastRenderedPageBreak/>
        <w:t>Multiple Amounts – Future Value (F</w:t>
      </w:r>
      <w:r w:rsidR="00CF55A0">
        <w:rPr>
          <w:b/>
          <w:color w:val="FF0000"/>
          <w:u w:val="single"/>
        </w:rPr>
        <w:t>V</w:t>
      </w:r>
      <w:r w:rsidRPr="00DD6851">
        <w:rPr>
          <w:b/>
          <w:color w:val="FF0000"/>
          <w:u w:val="single"/>
        </w:rPr>
        <w:t xml:space="preserve">) </w:t>
      </w:r>
    </w:p>
    <w:p w:rsidR="00AE1049" w:rsidRDefault="00AE1049" w:rsidP="00AE1049">
      <w:pPr>
        <w:pStyle w:val="NoSpacing"/>
        <w:numPr>
          <w:ilvl w:val="0"/>
          <w:numId w:val="2"/>
        </w:numPr>
      </w:pPr>
      <w:r w:rsidRPr="00C50E24">
        <w:rPr>
          <w:b/>
        </w:rPr>
        <w:t>Annuity:</w:t>
      </w:r>
      <w:r>
        <w:t xml:space="preserve"> multiple payments of the same value, equally apart from each other in time</w:t>
      </w:r>
    </w:p>
    <w:p w:rsidR="00CF55A0" w:rsidRDefault="00F2217C" w:rsidP="00CF55A0">
      <w:pPr>
        <w:pStyle w:val="NoSpacing"/>
      </w:pPr>
      <m:oMath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FV</m:t>
            </m:r>
          </m:e>
          <m:sub>
            <m:r>
              <w:rPr>
                <w:rFonts w:ascii="Cambria Math" w:hAnsi="Cambria Math"/>
                <w:highlight w:val="yellow"/>
              </w:rPr>
              <m:t>ordinaryannuity</m:t>
            </m:r>
          </m:sub>
        </m:sSub>
        <m:r>
          <w:rPr>
            <w:rFonts w:ascii="Cambria Math" w:hAnsi="Cambria Math"/>
            <w:highlight w:val="yellow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highlight w:val="yellow"/>
              </w:rPr>
            </m:ctrlPr>
          </m:dPr>
          <m:e>
            <m:r>
              <w:rPr>
                <w:rFonts w:ascii="Cambria Math" w:hAnsi="Cambria Math"/>
                <w:highlight w:val="yellow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highlight w:val="yellow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highlight w:val="yellow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highlight w:val="yellow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highlight w:val="yellow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highlight w:val="yellow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  <w:highlight w:val="yellow"/>
                  </w:rPr>
                  <m:t>-1</m:t>
                </m:r>
              </m:num>
              <m:den>
                <m:r>
                  <w:rPr>
                    <w:rFonts w:ascii="Cambria Math" w:hAnsi="Cambria Math"/>
                    <w:highlight w:val="yellow"/>
                  </w:rPr>
                  <m:t>r</m:t>
                </m:r>
              </m:den>
            </m:f>
          </m:e>
        </m:d>
      </m:oMath>
      <w:r w:rsidR="00CF55A0">
        <w:t xml:space="preserve"> </w:t>
      </w:r>
      <w:r w:rsidR="00AF2838">
        <w:t xml:space="preserve"> </w:t>
      </w:r>
      <w:r w:rsidR="00AF2838">
        <w:sym w:font="Wingdings" w:char="F0E0"/>
      </w:r>
      <w:r w:rsidR="00AF2838">
        <w:t xml:space="preserve"> used when you deposit starting at </w:t>
      </w:r>
      <w:r w:rsidR="00AF2838" w:rsidRPr="0048237C">
        <w:rPr>
          <w:b/>
        </w:rPr>
        <w:t>the end of this year</w:t>
      </w:r>
    </w:p>
    <w:p w:rsidR="00AF2838" w:rsidRDefault="00AF2838" w:rsidP="00CF55A0">
      <w:pPr>
        <w:pStyle w:val="NoSpacing"/>
      </w:pPr>
    </w:p>
    <w:p w:rsidR="00AF2838" w:rsidRDefault="00F2217C" w:rsidP="00CF55A0">
      <w:pPr>
        <w:pStyle w:val="NoSpacing"/>
      </w:pPr>
      <m:oMath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FV</m:t>
            </m:r>
          </m:e>
          <m:sub>
            <m:r>
              <w:rPr>
                <w:rFonts w:ascii="Cambria Math" w:hAnsi="Cambria Math"/>
                <w:highlight w:val="yellow"/>
              </w:rPr>
              <m:t>annuitydue</m:t>
            </m:r>
          </m:sub>
        </m:sSub>
        <m:r>
          <w:rPr>
            <w:rFonts w:ascii="Cambria Math" w:hAnsi="Cambria Math"/>
            <w:highlight w:val="yellow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highlight w:val="yellow"/>
              </w:rPr>
            </m:ctrlPr>
          </m:dPr>
          <m:e>
            <m:r>
              <w:rPr>
                <w:rFonts w:ascii="Cambria Math" w:hAnsi="Cambria Math"/>
                <w:highlight w:val="yellow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highlight w:val="yellow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highlight w:val="yellow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highlight w:val="yellow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highlight w:val="yellow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highlight w:val="yellow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  <w:highlight w:val="yellow"/>
                  </w:rPr>
                  <m:t>-1</m:t>
                </m:r>
              </m:num>
              <m:den>
                <m:r>
                  <w:rPr>
                    <w:rFonts w:ascii="Cambria Math" w:hAnsi="Cambria Math"/>
                    <w:highlight w:val="yellow"/>
                  </w:rPr>
                  <m:t>r</m:t>
                </m:r>
              </m:den>
            </m:f>
          </m:e>
        </m:d>
        <m:r>
          <w:rPr>
            <w:rFonts w:ascii="Cambria Math" w:hAnsi="Cambria Math"/>
            <w:highlight w:val="yellow"/>
          </w:rPr>
          <m:t>(1+r)</m:t>
        </m:r>
      </m:oMath>
      <w:r w:rsidR="00AF2838">
        <w:t xml:space="preserve"> </w:t>
      </w:r>
      <w:r w:rsidR="00AF2838">
        <w:sym w:font="Wingdings" w:char="F0E0"/>
      </w:r>
      <w:r w:rsidR="00AF2838">
        <w:t xml:space="preserve"> used when you deposit </w:t>
      </w:r>
      <w:r w:rsidR="00AF2838" w:rsidRPr="0048237C">
        <w:rPr>
          <w:b/>
        </w:rPr>
        <w:t>starting today</w:t>
      </w:r>
      <w:r w:rsidR="005321E7">
        <w:rPr>
          <w:b/>
        </w:rPr>
        <w:t>, time zero</w:t>
      </w:r>
    </w:p>
    <w:p w:rsidR="00CF55A0" w:rsidRDefault="00CF55A0" w:rsidP="00CF55A0">
      <w:pPr>
        <w:pStyle w:val="NoSpacing"/>
      </w:pPr>
    </w:p>
    <w:p w:rsidR="00AE1049" w:rsidRPr="00CF55A0" w:rsidRDefault="00AE1049" w:rsidP="00CF55A0">
      <w:pPr>
        <w:pStyle w:val="NoSpacing"/>
        <w:rPr>
          <w:b/>
        </w:rPr>
      </w:pPr>
      <w:r w:rsidRPr="00CF55A0">
        <w:rPr>
          <w:b/>
        </w:rPr>
        <w:t xml:space="preserve">Example: </w:t>
      </w:r>
      <w:r w:rsidRPr="00CF55A0">
        <w:rPr>
          <w:b/>
          <w:i/>
        </w:rPr>
        <w:t>What will you have after 3 years if you deposit $100 each year for 3 years</w:t>
      </w:r>
      <w:r w:rsidRPr="00AF2838">
        <w:rPr>
          <w:b/>
          <w:i/>
        </w:rPr>
        <w:t xml:space="preserve"> (beginning at the end of this year) into an account that earns 4% interest compounded annually?</w:t>
      </w:r>
    </w:p>
    <w:p w:rsidR="00CF55A0" w:rsidRDefault="00CF55A0" w:rsidP="00CF55A0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72931" wp14:editId="11540EED">
                <wp:simplePos x="0" y="0"/>
                <wp:positionH relativeFrom="column">
                  <wp:posOffset>2885440</wp:posOffset>
                </wp:positionH>
                <wp:positionV relativeFrom="paragraph">
                  <wp:posOffset>635</wp:posOffset>
                </wp:positionV>
                <wp:extent cx="3098800" cy="894080"/>
                <wp:effectExtent l="0" t="0" r="25400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00" cy="89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54D" w:rsidRDefault="000C354D"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46D1381F" wp14:editId="6362C916">
                                  <wp:extent cx="2590800" cy="84328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623" cy="851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7.2pt;margin-top:.05pt;width:244pt;height:70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" fillcolor="white [3201]" strokeweight=".5pt">
                <v:textbox>
                  <w:txbxContent>
                    <w:p w:rsidR="000C354D" w:rsidRDefault="000C354D"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46D1381F" wp14:editId="6362C916">
                            <wp:extent cx="2590800" cy="84328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4623" cy="851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FV</m:t>
            </m:r>
          </m:e>
          <m:sub>
            <m:r>
              <w:rPr>
                <w:rFonts w:ascii="Cambria Math" w:hAnsi="Cambria Math"/>
              </w:rPr>
              <m:t>ordinaryannuity</m:t>
            </m:r>
          </m:sub>
        </m:sSub>
        <m:r>
          <w:rPr>
            <w:rFonts w:ascii="Cambria Math" w:hAnsi="Cambria Math"/>
          </w:rPr>
          <m:t xml:space="preserve">=100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1+0.04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num>
              <m:den>
                <m:r>
                  <w:rPr>
                    <w:rFonts w:ascii="Cambria Math" w:hAnsi="Cambria Math"/>
                  </w:rPr>
                  <m:t>0.04</m:t>
                </m:r>
              </m:den>
            </m:f>
          </m:e>
        </m:d>
      </m:oMath>
      <w:r>
        <w:t xml:space="preserve"> </w:t>
      </w:r>
    </w:p>
    <w:p w:rsidR="00AF2838" w:rsidRDefault="00AF2838" w:rsidP="00CF55A0">
      <w:pPr>
        <w:pStyle w:val="NoSpacing"/>
      </w:pPr>
      <w:r>
        <w:t xml:space="preserve">= $312.16 </w:t>
      </w:r>
    </w:p>
    <w:p w:rsidR="00CF55A0" w:rsidRDefault="00CF55A0" w:rsidP="00AE1049">
      <w:pPr>
        <w:pStyle w:val="NoSpacing"/>
        <w:rPr>
          <w:b/>
        </w:rPr>
      </w:pPr>
    </w:p>
    <w:p w:rsidR="00CF55A0" w:rsidRDefault="00CF55A0" w:rsidP="00CF55A0">
      <w:pPr>
        <w:pStyle w:val="NoSpacing"/>
        <w:rPr>
          <w:b/>
        </w:rPr>
      </w:pPr>
    </w:p>
    <w:p w:rsidR="00CF55A0" w:rsidRDefault="00CF55A0" w:rsidP="00CF55A0">
      <w:pPr>
        <w:pStyle w:val="NoSpacing"/>
        <w:rPr>
          <w:b/>
        </w:rPr>
      </w:pPr>
    </w:p>
    <w:p w:rsidR="00AF2838" w:rsidRPr="00AF2838" w:rsidRDefault="00AF2838" w:rsidP="00CF55A0">
      <w:pPr>
        <w:pStyle w:val="NoSpacing"/>
        <w:rPr>
          <w:b/>
        </w:rPr>
      </w:pPr>
    </w:p>
    <w:p w:rsidR="00AE1049" w:rsidRPr="00AF2838" w:rsidRDefault="00AE1049" w:rsidP="00CF55A0">
      <w:pPr>
        <w:pStyle w:val="NoSpacing"/>
        <w:rPr>
          <w:b/>
          <w:i/>
        </w:rPr>
      </w:pPr>
      <w:r w:rsidRPr="00AF2838">
        <w:rPr>
          <w:b/>
        </w:rPr>
        <w:t>Example:</w:t>
      </w:r>
      <w:r w:rsidRPr="00AF2838">
        <w:rPr>
          <w:b/>
          <w:i/>
        </w:rPr>
        <w:t xml:space="preserve"> what will you have after 3 years if you deposit $100 each year for 3 years</w:t>
      </w:r>
      <w:r w:rsidR="00CF55A0" w:rsidRPr="00AF2838">
        <w:rPr>
          <w:b/>
          <w:i/>
        </w:rPr>
        <w:t xml:space="preserve"> (</w:t>
      </w:r>
      <w:r w:rsidRPr="00AF2838">
        <w:rPr>
          <w:b/>
          <w:i/>
        </w:rPr>
        <w:t>starting today</w:t>
      </w:r>
      <w:r w:rsidR="00CF55A0" w:rsidRPr="00AF2838">
        <w:rPr>
          <w:b/>
          <w:i/>
        </w:rPr>
        <w:t>)</w:t>
      </w:r>
      <w:r w:rsidRPr="00AF2838">
        <w:rPr>
          <w:b/>
          <w:i/>
        </w:rPr>
        <w:t xml:space="preserve"> into an account today that earns </w:t>
      </w:r>
      <w:r w:rsidR="00CF55A0" w:rsidRPr="00AF2838">
        <w:rPr>
          <w:b/>
          <w:i/>
        </w:rPr>
        <w:t>4% interest compounded annually?</w:t>
      </w:r>
    </w:p>
    <w:p w:rsidR="00AF2838" w:rsidRPr="00AF2838" w:rsidRDefault="00AF2838" w:rsidP="00AF2838">
      <w:pPr>
        <w:pStyle w:val="NoSpacing"/>
        <w:rPr>
          <w:i/>
          <w:noProof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60325</wp:posOffset>
                </wp:positionV>
                <wp:extent cx="3058160" cy="934720"/>
                <wp:effectExtent l="0" t="0" r="2794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160" cy="934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54D" w:rsidRDefault="000C354D">
                            <w:r>
                              <w:rPr>
                                <w:b/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792D56AD" wp14:editId="5B6317B8">
                                  <wp:extent cx="2804160" cy="802307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6609" cy="803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234.4pt;margin-top:4.75pt;width:240.8pt;height:7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" fillcolor="white [3201]" strokeweight=".5pt">
                <v:textbox>
                  <w:txbxContent>
                    <w:p w:rsidR="000C354D" w:rsidRDefault="000C354D">
                      <w:r>
                        <w:rPr>
                          <w:b/>
                          <w:noProof/>
                          <w:lang w:eastAsia="ko-KR"/>
                        </w:rPr>
                        <w:drawing>
                          <wp:inline distT="0" distB="0" distL="0" distR="0" wp14:anchorId="792D56AD" wp14:editId="5B6317B8">
                            <wp:extent cx="2804160" cy="802307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06609" cy="8030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FV</m:t>
            </m:r>
          </m:e>
          <m:sub>
            <m:r>
              <w:rPr>
                <w:rFonts w:ascii="Cambria Math" w:hAnsi="Cambria Math"/>
              </w:rPr>
              <m:t>annuitydue</m:t>
            </m:r>
          </m:sub>
        </m:sSub>
        <m:r>
          <w:rPr>
            <w:rFonts w:ascii="Cambria Math" w:hAnsi="Cambria Math"/>
          </w:rPr>
          <m:t xml:space="preserve">=100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1+0.04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num>
              <m:den>
                <m:r>
                  <w:rPr>
                    <w:rFonts w:ascii="Cambria Math" w:hAnsi="Cambria Math"/>
                  </w:rPr>
                  <m:t>0.04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1+0.04</m:t>
            </m:r>
          </m:e>
        </m:d>
      </m:oMath>
    </w:p>
    <w:p w:rsidR="00AF2838" w:rsidRPr="00AF2838" w:rsidRDefault="00AF2838" w:rsidP="00AF2838">
      <w:pPr>
        <w:pStyle w:val="NoSpacing"/>
        <w:rPr>
          <w:i/>
          <w:noProof/>
        </w:rPr>
      </w:pPr>
      <w:r>
        <w:t xml:space="preserve"> = $324.65</w:t>
      </w:r>
    </w:p>
    <w:p w:rsidR="00CF55A0" w:rsidRPr="00CF55A0" w:rsidRDefault="00CF55A0" w:rsidP="00CF55A0">
      <w:pPr>
        <w:pStyle w:val="NoSpacing"/>
        <w:rPr>
          <w:b/>
          <w:i/>
        </w:rPr>
      </w:pPr>
    </w:p>
    <w:p w:rsidR="00AE1049" w:rsidRDefault="00AE1049" w:rsidP="00AE1049">
      <w:pPr>
        <w:pStyle w:val="NoSpacing"/>
        <w:rPr>
          <w:b/>
        </w:rPr>
      </w:pPr>
    </w:p>
    <w:p w:rsidR="00AE1049" w:rsidRDefault="00AE1049" w:rsidP="00AE1049">
      <w:pPr>
        <w:pStyle w:val="NoSpacing"/>
        <w:rPr>
          <w:b/>
        </w:rPr>
      </w:pPr>
    </w:p>
    <w:p w:rsidR="00AE1049" w:rsidRPr="00B957AB" w:rsidRDefault="00AE1049" w:rsidP="00AE1049">
      <w:pPr>
        <w:pStyle w:val="NoSpacing"/>
        <w:ind w:left="360"/>
        <w:rPr>
          <w:b/>
        </w:rPr>
      </w:pPr>
    </w:p>
    <w:p w:rsidR="00333B26" w:rsidRDefault="00AF2838" w:rsidP="00AE1049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>how much must we put into an acc</w:t>
      </w:r>
      <w:r w:rsidR="0048237C">
        <w:rPr>
          <w:b/>
          <w:i/>
        </w:rPr>
        <w:t>o</w:t>
      </w:r>
      <w:r>
        <w:rPr>
          <w:b/>
          <w:i/>
        </w:rPr>
        <w:t>unt each year earning 4% if we want to have $20 000 at the end of 10 years?</w:t>
      </w:r>
    </w:p>
    <w:p w:rsidR="00AF2838" w:rsidRDefault="00F2217C" w:rsidP="00AE1049">
      <w:pPr>
        <w:pStyle w:val="NoSpacing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FV</m:t>
            </m:r>
          </m:e>
          <m:sub>
            <m:r>
              <w:rPr>
                <w:rFonts w:ascii="Cambria Math" w:hAnsi="Cambria Math"/>
              </w:rPr>
              <m:t>ordinaryannuity</m:t>
            </m:r>
          </m:sub>
        </m:sSub>
        <m:r>
          <w:rPr>
            <w:rFonts w:ascii="Cambria Math" w:hAnsi="Cambria Math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num>
              <m:den>
                <m:r>
                  <w:rPr>
                    <w:rFonts w:ascii="Cambria Math" w:hAnsi="Cambria Math"/>
                  </w:rPr>
                  <m:t>r</m:t>
                </m:r>
              </m:den>
            </m:f>
          </m:e>
        </m:d>
      </m:oMath>
      <w:r w:rsidR="00AF2838">
        <w:t xml:space="preserve">  </w:t>
      </w:r>
      <w:r w:rsidR="00AF2838">
        <w:sym w:font="Wingdings" w:char="F0E0"/>
      </w:r>
      <w:r w:rsidR="00AF2838">
        <w:t xml:space="preserve"> </w:t>
      </w:r>
      <m:oMath>
        <m:r>
          <w:rPr>
            <w:rFonts w:ascii="Cambria Math" w:hAnsi="Cambria Math"/>
          </w:rPr>
          <m:t xml:space="preserve">PMT=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FV</m:t>
                </m:r>
              </m:e>
              <m:sub>
                <m:r>
                  <w:rPr>
                    <w:rFonts w:ascii="Cambria Math" w:hAnsi="Cambria Math"/>
                  </w:rPr>
                  <m:t>ordinaryannuity</m:t>
                </m:r>
              </m:sub>
            </m:sSub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1+r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e>
            </m:d>
          </m:den>
        </m:f>
      </m:oMath>
      <w:r w:rsidR="00AF2838">
        <w:t xml:space="preserve">  </w:t>
      </w:r>
    </w:p>
    <w:p w:rsidR="00AF2838" w:rsidRDefault="00AF2838" w:rsidP="00AE1049">
      <w:pPr>
        <w:pStyle w:val="NoSpacing"/>
      </w:pPr>
      <m:oMath>
        <m:r>
          <w:rPr>
            <w:rFonts w:ascii="Cambria Math" w:hAnsi="Cambria Math"/>
            <w:sz w:val="28"/>
            <w:szCs w:val="28"/>
          </w:rPr>
          <m:t xml:space="preserve">PMT=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20000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1+0.04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10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0.04</m:t>
                    </m:r>
                  </m:den>
                </m:f>
              </m:e>
            </m:d>
          </m:den>
        </m:f>
        <m:r>
          <w:rPr>
            <w:rFonts w:ascii="Cambria Math" w:hAnsi="Cambria Math"/>
            <w:sz w:val="28"/>
            <w:szCs w:val="28"/>
          </w:rPr>
          <m:t>=1665.82</m:t>
        </m:r>
      </m:oMath>
      <w:r>
        <w:t xml:space="preserve">  </w:t>
      </w:r>
    </w:p>
    <w:p w:rsidR="0048237C" w:rsidRDefault="0048237C" w:rsidP="0048237C">
      <w:pPr>
        <w:pStyle w:val="NoSpacing"/>
        <w:numPr>
          <w:ilvl w:val="0"/>
          <w:numId w:val="2"/>
        </w:numPr>
      </w:pPr>
      <w:r>
        <w:t>If question doesn’t mention if the deposit is today, assume it is in the future and use FV</w:t>
      </w:r>
      <w:r>
        <w:rPr>
          <w:vertAlign w:val="subscript"/>
        </w:rPr>
        <w:t>ordinaryannuity</w:t>
      </w:r>
      <w:r>
        <w:t xml:space="preserve"> </w:t>
      </w:r>
    </w:p>
    <w:p w:rsidR="0048237C" w:rsidRDefault="0048237C" w:rsidP="0048237C">
      <w:pPr>
        <w:pStyle w:val="NoSpacing"/>
      </w:pPr>
    </w:p>
    <w:p w:rsidR="0048237C" w:rsidRDefault="0048237C" w:rsidP="0048237C">
      <w:pPr>
        <w:pStyle w:val="NoSpacing"/>
        <w:rPr>
          <w:b/>
          <w:color w:val="FF0000"/>
          <w:u w:val="single"/>
        </w:rPr>
      </w:pPr>
      <w:r>
        <w:rPr>
          <w:b/>
          <w:color w:val="FF0000"/>
          <w:u w:val="single"/>
        </w:rPr>
        <w:t>Multiple</w:t>
      </w:r>
      <w:r w:rsidRPr="00DD6851">
        <w:rPr>
          <w:b/>
          <w:color w:val="FF0000"/>
          <w:u w:val="single"/>
        </w:rPr>
        <w:t xml:space="preserve"> Amount</w:t>
      </w:r>
      <w:r>
        <w:rPr>
          <w:b/>
          <w:color w:val="FF0000"/>
          <w:u w:val="single"/>
        </w:rPr>
        <w:t>s</w:t>
      </w:r>
      <w:r w:rsidRPr="00DD6851">
        <w:rPr>
          <w:b/>
          <w:color w:val="FF0000"/>
          <w:u w:val="single"/>
        </w:rPr>
        <w:t xml:space="preserve"> – Present Value (PV) </w:t>
      </w:r>
    </w:p>
    <w:p w:rsidR="009966B2" w:rsidRPr="009966B2" w:rsidRDefault="00F2217C" w:rsidP="0048237C">
      <w:pPr>
        <w:pStyle w:val="NoSpacing"/>
        <w:rPr>
          <w:sz w:val="28"/>
          <w:szCs w:val="28"/>
          <w:highlight w:val="yellow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highlight w:val="yellow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  <w:highlight w:val="yellow"/>
              </w:rPr>
              <m:t>ordinaryannuity</m:t>
            </m:r>
          </m:sub>
        </m:sSub>
        <m:r>
          <w:rPr>
            <w:rFonts w:ascii="Cambria Math" w:hAnsi="Cambria Math"/>
            <w:sz w:val="28"/>
            <w:szCs w:val="28"/>
            <w:highlight w:val="yellow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highlight w:val="yellow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r</m:t>
                </m:r>
              </m:den>
            </m:f>
            <m:r>
              <w:rPr>
                <w:rFonts w:ascii="Cambria Math" w:hAnsi="Cambria Math"/>
                <w:sz w:val="28"/>
                <w:szCs w:val="28"/>
                <w:highlight w:val="yellow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highlight w:val="yellow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highlight w:val="yellow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highlight w:val="yellow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highlight w:val="yellow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highlight w:val="yellow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highlight w:val="yellow"/>
                      </w:rPr>
                      <m:t>n</m:t>
                    </m:r>
                  </m:sup>
                </m:sSup>
              </m:den>
            </m:f>
          </m:e>
        </m:d>
      </m:oMath>
      <w:r w:rsidR="0063662E" w:rsidRPr="009966B2">
        <w:rPr>
          <w:sz w:val="28"/>
          <w:szCs w:val="28"/>
          <w:highlight w:val="yellow"/>
        </w:rPr>
        <w:t xml:space="preserve"> </w:t>
      </w:r>
      <w:r w:rsidR="00910CC8" w:rsidRPr="00910CC8">
        <w:rPr>
          <w:sz w:val="28"/>
          <w:szCs w:val="28"/>
        </w:rPr>
        <w:sym w:font="Wingdings" w:char="F0E0"/>
      </w:r>
      <w:r w:rsidR="00910CC8" w:rsidRPr="00910CC8">
        <w:rPr>
          <w:sz w:val="28"/>
          <w:szCs w:val="28"/>
        </w:rPr>
        <w:t>use if starting at end of year</w:t>
      </w:r>
    </w:p>
    <w:p w:rsidR="009966B2" w:rsidRPr="009966B2" w:rsidRDefault="00F2217C" w:rsidP="009966B2">
      <w:pPr>
        <w:pStyle w:val="NoSpacing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highlight w:val="yellow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  <w:highlight w:val="yellow"/>
              </w:rPr>
              <m:t>annuitydue</m:t>
            </m:r>
          </m:sub>
        </m:sSub>
        <m:r>
          <w:rPr>
            <w:rFonts w:ascii="Cambria Math" w:hAnsi="Cambria Math"/>
            <w:sz w:val="28"/>
            <w:szCs w:val="28"/>
            <w:highlight w:val="yellow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highlight w:val="yellow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r</m:t>
                </m:r>
              </m:den>
            </m:f>
            <m:r>
              <w:rPr>
                <w:rFonts w:ascii="Cambria Math" w:hAnsi="Cambria Math"/>
                <w:sz w:val="28"/>
                <w:szCs w:val="28"/>
                <w:highlight w:val="yellow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highlight w:val="yellow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highlight w:val="yellow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highlight w:val="yellow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highlight w:val="yellow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highlight w:val="yellow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highlight w:val="yellow"/>
                      </w:rPr>
                      <m:t>n</m:t>
                    </m:r>
                  </m:sup>
                </m:sSup>
              </m:den>
            </m:f>
          </m:e>
        </m:d>
        <m:r>
          <w:rPr>
            <w:rFonts w:ascii="Cambria Math" w:hAnsi="Cambria Math"/>
            <w:sz w:val="28"/>
            <w:szCs w:val="28"/>
            <w:highlight w:val="yellow"/>
          </w:rPr>
          <m:t>(1+r)</m:t>
        </m:r>
      </m:oMath>
      <w:r w:rsidR="009966B2" w:rsidRPr="009966B2">
        <w:rPr>
          <w:sz w:val="28"/>
          <w:szCs w:val="28"/>
        </w:rPr>
        <w:t xml:space="preserve"> </w:t>
      </w:r>
      <w:r w:rsidR="00910CC8" w:rsidRPr="00910CC8">
        <w:rPr>
          <w:sz w:val="28"/>
          <w:szCs w:val="28"/>
        </w:rPr>
        <w:sym w:font="Wingdings" w:char="F0E0"/>
      </w:r>
      <w:r w:rsidR="00910CC8">
        <w:rPr>
          <w:sz w:val="28"/>
          <w:szCs w:val="28"/>
        </w:rPr>
        <w:t xml:space="preserve"> use if starting today</w:t>
      </w:r>
    </w:p>
    <w:p w:rsidR="009966B2" w:rsidRDefault="005321E7" w:rsidP="005321E7">
      <w:pPr>
        <w:pStyle w:val="NoSpacing"/>
        <w:numPr>
          <w:ilvl w:val="0"/>
          <w:numId w:val="2"/>
        </w:numPr>
      </w:pPr>
      <w:r>
        <w:t xml:space="preserve">One less period if you use annuity due </w:t>
      </w:r>
      <w:r w:rsidR="000A6953">
        <w:t xml:space="preserve">than if you use ordinary annuity, </w:t>
      </w:r>
      <w:r>
        <w:t xml:space="preserve">during which your money accumulates interest before starting your withdrawals </w:t>
      </w:r>
    </w:p>
    <w:p w:rsidR="0063662E" w:rsidRDefault="001A304C" w:rsidP="0048237C">
      <w:pPr>
        <w:pStyle w:val="NoSpacing"/>
        <w:rPr>
          <w:b/>
          <w:i/>
        </w:rPr>
      </w:pPr>
      <w:r>
        <w:rPr>
          <w:b/>
        </w:rPr>
        <w:t xml:space="preserve">Example: </w:t>
      </w:r>
      <w:r>
        <w:rPr>
          <w:b/>
          <w:i/>
        </w:rPr>
        <w:t xml:space="preserve">how big must your trust fund be today if you want to receive a payment of $500 each year for the next 3 years? Assume an interest/discount rate of 4%. </w:t>
      </w:r>
    </w:p>
    <w:p w:rsidR="001A304C" w:rsidRDefault="00F2217C" w:rsidP="0048237C">
      <w:pPr>
        <w:pStyle w:val="NoSpacing"/>
      </w:pPr>
      <w:r>
        <w:rPr>
          <w:noProof/>
        </w:rPr>
        <w:pict w14:anchorId="382360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6" type="#_x0000_t75" style="position:absolute;margin-left:.15pt;margin-top:4.5pt;width:3in;height:53.65pt;z-index:25166233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">
            <v:imagedata r:id="rId11" o:title=""/>
          </v:shape>
          <o:OLEObject Type="Embed" ProgID="Equation.3" ShapeID="Object 2" DrawAspect="Content" ObjectID="_1400188839" r:id="rId12"/>
        </w:pict>
      </w:r>
      <w:r w:rsidR="001A304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5EA5C" wp14:editId="22BCC1BC">
                <wp:simplePos x="0" y="0"/>
                <wp:positionH relativeFrom="column">
                  <wp:posOffset>2885440</wp:posOffset>
                </wp:positionH>
                <wp:positionV relativeFrom="paragraph">
                  <wp:posOffset>17145</wp:posOffset>
                </wp:positionV>
                <wp:extent cx="3220720" cy="975360"/>
                <wp:effectExtent l="0" t="0" r="1778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720" cy="975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54D" w:rsidRDefault="000C354D"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30AB6FAE" wp14:editId="3BE821B4">
                                  <wp:extent cx="3129280" cy="832046"/>
                                  <wp:effectExtent l="0" t="0" r="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7906" cy="834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27.2pt;margin-top:1.35pt;width:253.6pt;height:7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" fillcolor="white [3201]" strokeweight=".5pt">
                <v:textbox>
                  <w:txbxContent>
                    <w:p w:rsidR="000C354D" w:rsidRDefault="000C354D"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30AB6FAE" wp14:editId="3BE821B4">
                            <wp:extent cx="3129280" cy="832046"/>
                            <wp:effectExtent l="0" t="0" r="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37906" cy="834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A304C" w:rsidRDefault="001A304C" w:rsidP="0048237C">
      <w:pPr>
        <w:pStyle w:val="NoSpacing"/>
      </w:pPr>
    </w:p>
    <w:p w:rsidR="001A304C" w:rsidRDefault="001A304C" w:rsidP="0048237C">
      <w:pPr>
        <w:pStyle w:val="NoSpacing"/>
      </w:pPr>
    </w:p>
    <w:p w:rsidR="001A304C" w:rsidRDefault="001A304C" w:rsidP="0048237C">
      <w:pPr>
        <w:pStyle w:val="NoSpacing"/>
      </w:pPr>
      <w:r>
        <w:t>= $1387.55</w:t>
      </w:r>
    </w:p>
    <w:p w:rsidR="001A304C" w:rsidRDefault="001A304C" w:rsidP="0048237C">
      <w:pPr>
        <w:pStyle w:val="NoSpacing"/>
      </w:pPr>
    </w:p>
    <w:p w:rsidR="001A304C" w:rsidRDefault="001A304C" w:rsidP="0048237C">
      <w:pPr>
        <w:pStyle w:val="NoSpacing"/>
      </w:pPr>
    </w:p>
    <w:p w:rsidR="006E58AA" w:rsidRDefault="006E58AA" w:rsidP="0048237C">
      <w:pPr>
        <w:pStyle w:val="NoSpacing"/>
        <w:rPr>
          <w:b/>
          <w:i/>
        </w:rPr>
      </w:pPr>
      <w:r>
        <w:rPr>
          <w:b/>
        </w:rPr>
        <w:lastRenderedPageBreak/>
        <w:t xml:space="preserve">Example: </w:t>
      </w:r>
      <w:r>
        <w:rPr>
          <w:b/>
          <w:i/>
        </w:rPr>
        <w:t xml:space="preserve">you borrowed $20 000 to fund your education. How big will you educational loan payment be if you want to have the loan paid off in 4 years, you make the first payment at the end of this year, and the discount rate is 3%? </w:t>
      </w:r>
    </w:p>
    <w:p w:rsidR="006E58AA" w:rsidRPr="006E58AA" w:rsidRDefault="00F2217C" w:rsidP="006E58AA">
      <w:pPr>
        <w:pStyle w:val="NoSpacing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ordinaryannuity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sup>
                </m:sSup>
              </m:den>
            </m:f>
          </m:e>
        </m:d>
      </m:oMath>
      <w:r w:rsidR="006E58AA" w:rsidRPr="006E58AA">
        <w:rPr>
          <w:sz w:val="24"/>
          <w:szCs w:val="24"/>
        </w:rPr>
        <w:t xml:space="preserve"> </w:t>
      </w:r>
    </w:p>
    <w:p w:rsidR="006E58AA" w:rsidRPr="006E58AA" w:rsidRDefault="006E58AA" w:rsidP="0048237C">
      <w:pPr>
        <w:pStyle w:val="NoSpacing"/>
        <w:rPr>
          <w:b/>
          <w:i/>
          <w:sz w:val="24"/>
          <w:szCs w:val="24"/>
        </w:rPr>
      </w:pPr>
    </w:p>
    <w:p w:rsidR="006E58AA" w:rsidRPr="006E58AA" w:rsidRDefault="006E58AA" w:rsidP="0048237C">
      <w:pPr>
        <w:pStyle w:val="NoSpacing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20 000=PMT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0.03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0.03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1+0.03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p>
              </m:den>
            </m:f>
          </m:e>
        </m:d>
      </m:oMath>
      <w:r w:rsidRPr="006E58AA">
        <w:rPr>
          <w:sz w:val="24"/>
          <w:szCs w:val="24"/>
        </w:rPr>
        <w:t xml:space="preserve"> </w:t>
      </w:r>
    </w:p>
    <w:p w:rsidR="006E58AA" w:rsidRDefault="006E58AA" w:rsidP="0048237C">
      <w:pPr>
        <w:pStyle w:val="NoSpacing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t>PMT = 5380.</w:t>
      </w:r>
      <w:r w:rsidRPr="006E58AA">
        <w:rPr>
          <w:noProof/>
          <w:sz w:val="24"/>
          <w:szCs w:val="24"/>
        </w:rPr>
        <w:t>54</w:t>
      </w:r>
    </w:p>
    <w:p w:rsidR="006E58AA" w:rsidRPr="006E58AA" w:rsidRDefault="006E58AA" w:rsidP="0048237C">
      <w:pPr>
        <w:pStyle w:val="NoSpacing"/>
        <w:rPr>
          <w:b/>
          <w:i/>
          <w:sz w:val="24"/>
          <w:szCs w:val="24"/>
        </w:rPr>
      </w:pPr>
    </w:p>
    <w:p w:rsidR="001A304C" w:rsidRDefault="001A304C" w:rsidP="0048237C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 xml:space="preserve">how big must your </w:t>
      </w:r>
      <w:r w:rsidR="009966B2">
        <w:rPr>
          <w:b/>
          <w:i/>
        </w:rPr>
        <w:t xml:space="preserve">trust fund be today if you want to receive a payment of $500 each year for the next 3 years </w:t>
      </w:r>
      <w:r w:rsidR="009966B2" w:rsidRPr="006E58AA">
        <w:rPr>
          <w:b/>
          <w:i/>
          <w:u w:val="single"/>
        </w:rPr>
        <w:t>starting today</w:t>
      </w:r>
      <w:r w:rsidR="009966B2">
        <w:rPr>
          <w:b/>
          <w:i/>
        </w:rPr>
        <w:t xml:space="preserve">? Assume an interest/discount rate of 4%. </w:t>
      </w:r>
    </w:p>
    <w:p w:rsidR="009966B2" w:rsidRPr="009966B2" w:rsidRDefault="005321E7" w:rsidP="009966B2">
      <w:pPr>
        <w:pStyle w:val="NoSpacing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2DF588" wp14:editId="3A314D54">
                <wp:simplePos x="0" y="0"/>
                <wp:positionH relativeFrom="column">
                  <wp:posOffset>3454400</wp:posOffset>
                </wp:positionH>
                <wp:positionV relativeFrom="paragraph">
                  <wp:posOffset>47625</wp:posOffset>
                </wp:positionV>
                <wp:extent cx="2509520" cy="629920"/>
                <wp:effectExtent l="0" t="0" r="19685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520" cy="629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1E7" w:rsidRDefault="005321E7"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0D528B7D" wp14:editId="32BDFB4D">
                                  <wp:extent cx="2316480" cy="497840"/>
                                  <wp:effectExtent l="0" t="0" r="762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6480" cy="49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72pt;margin-top:3.75pt;width:197.6pt;height:49.6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" fillcolor="white [3201]" strokeweight=".5pt">
                <v:textbox>
                  <w:txbxContent>
                    <w:p w:rsidR="005321E7" w:rsidRDefault="005321E7"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0D528B7D" wp14:editId="32BDFB4D">
                            <wp:extent cx="2316480" cy="497840"/>
                            <wp:effectExtent l="0" t="0" r="762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6480" cy="49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annuitydue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=500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0.04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0.04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1+0.04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p>
                </m:sSup>
              </m:den>
            </m:f>
          </m:e>
        </m:d>
        <m:r>
          <w:rPr>
            <w:rFonts w:ascii="Cambria Math" w:hAnsi="Cambria Math"/>
            <w:sz w:val="24"/>
            <w:szCs w:val="24"/>
          </w:rPr>
          <m:t>(1+0.04)</m:t>
        </m:r>
      </m:oMath>
      <w:r w:rsidR="009966B2" w:rsidRPr="009966B2">
        <w:rPr>
          <w:sz w:val="24"/>
          <w:szCs w:val="24"/>
        </w:rPr>
        <w:t xml:space="preserve"> </w:t>
      </w:r>
    </w:p>
    <w:p w:rsidR="009966B2" w:rsidRDefault="009966B2" w:rsidP="0048237C">
      <w:pPr>
        <w:pStyle w:val="NoSpacing"/>
      </w:pPr>
      <w:r>
        <w:t>= $1443.05</w:t>
      </w:r>
    </w:p>
    <w:p w:rsidR="009966B2" w:rsidRDefault="009966B2" w:rsidP="0048237C">
      <w:pPr>
        <w:pStyle w:val="NoSpacing"/>
      </w:pPr>
    </w:p>
    <w:p w:rsidR="009966B2" w:rsidRDefault="00910CC8" w:rsidP="0048237C">
      <w:pPr>
        <w:pStyle w:val="NoSpacing"/>
      </w:pPr>
      <w:r w:rsidRPr="00910CC8">
        <w:rPr>
          <w:b/>
          <w:color w:val="FF0000"/>
          <w:u w:val="single"/>
        </w:rPr>
        <w:t>Combinations</w:t>
      </w:r>
      <w:r w:rsidR="00260AB6">
        <w:rPr>
          <w:b/>
          <w:color w:val="FF0000"/>
          <w:u w:val="single"/>
        </w:rPr>
        <w:t xml:space="preserve"> example</w:t>
      </w:r>
    </w:p>
    <w:p w:rsidR="00910CC8" w:rsidRDefault="00910CC8" w:rsidP="0048237C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>how much would you pay for an investment that will give you $1000 after 4 years and a payment of $50 a year as well? Assume 3% interest compounded annually.</w:t>
      </w:r>
    </w:p>
    <w:p w:rsidR="00910CC8" w:rsidRPr="00910CC8" w:rsidRDefault="00F2217C" w:rsidP="00910CC8">
      <w:pPr>
        <w:pStyle w:val="NoSpacing"/>
        <w:rPr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ordinaryannuity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sup>
                </m:sSup>
              </m:den>
            </m:f>
          </m:e>
        </m:d>
      </m:oMath>
      <w:r w:rsidR="00910CC8" w:rsidRPr="00910CC8">
        <w:rPr>
          <w:sz w:val="28"/>
          <w:szCs w:val="28"/>
        </w:rPr>
        <w:t xml:space="preserve">  +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PV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singleamount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PMT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(1+r)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n</m:t>
                </m:r>
              </m:sup>
            </m:sSup>
          </m:den>
        </m:f>
      </m:oMath>
      <w:r w:rsidR="00910CC8" w:rsidRPr="00910CC8">
        <w:rPr>
          <w:color w:val="000000" w:themeColor="text1"/>
          <w:sz w:val="28"/>
          <w:szCs w:val="28"/>
        </w:rPr>
        <w:t xml:space="preserve"> </w:t>
      </w:r>
    </w:p>
    <w:p w:rsidR="00910CC8" w:rsidRPr="006E58AA" w:rsidRDefault="00910CC8" w:rsidP="00910CC8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3129280</wp:posOffset>
                </wp:positionH>
                <wp:positionV relativeFrom="paragraph">
                  <wp:posOffset>72390</wp:posOffset>
                </wp:positionV>
                <wp:extent cx="2936240" cy="751840"/>
                <wp:effectExtent l="0" t="0" r="1651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6240" cy="751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54D" w:rsidRDefault="000C354D"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2AF95DBE" wp14:editId="55542484">
                                  <wp:extent cx="2670769" cy="65024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6525" cy="6516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46.4pt;margin-top:5.7pt;width:231.2pt;height:59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" fillcolor="white [3201]" strokeweight=".5pt">
                <v:textbox>
                  <w:txbxContent>
                    <w:p w:rsidR="000C354D" w:rsidRDefault="000C354D"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2AF95DBE" wp14:editId="55542484">
                            <wp:extent cx="2670769" cy="65024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6525" cy="6516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10CC8" w:rsidRDefault="00910CC8" w:rsidP="0048237C">
      <w:pPr>
        <w:pStyle w:val="NoSpacing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= </w:t>
      </w:r>
      <m:oMath>
        <m:r>
          <w:rPr>
            <w:rFonts w:ascii="Cambria Math" w:hAnsi="Cambria Math"/>
            <w:sz w:val="28"/>
            <w:szCs w:val="28"/>
          </w:rPr>
          <m:t xml:space="preserve">50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0.03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0.03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1+0.03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</m:den>
            </m:f>
          </m:e>
        </m:d>
        <m: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1000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(1+0.03)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4</m:t>
                </m:r>
              </m:sup>
            </m:sSup>
          </m:den>
        </m:f>
      </m:oMath>
      <w:r w:rsidRPr="00910CC8">
        <w:rPr>
          <w:color w:val="000000" w:themeColor="text1"/>
          <w:sz w:val="28"/>
          <w:szCs w:val="28"/>
        </w:rPr>
        <w:t xml:space="preserve"> </w:t>
      </w:r>
    </w:p>
    <w:p w:rsidR="00910CC8" w:rsidRDefault="00F2217C" w:rsidP="0048237C">
      <w:pPr>
        <w:pStyle w:val="NoSpacing"/>
        <w:rPr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ordinaryannuity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910CC8">
        <w:rPr>
          <w:color w:val="000000" w:themeColor="text1"/>
          <w:sz w:val="28"/>
          <w:szCs w:val="28"/>
        </w:rPr>
        <w:t>= 1074.34</w:t>
      </w:r>
    </w:p>
    <w:p w:rsidR="00910CC8" w:rsidRDefault="00910CC8" w:rsidP="0048237C">
      <w:pPr>
        <w:pStyle w:val="NoSpacing"/>
        <w:rPr>
          <w:color w:val="000000" w:themeColor="text1"/>
          <w:sz w:val="28"/>
          <w:szCs w:val="28"/>
        </w:rPr>
      </w:pPr>
    </w:p>
    <w:p w:rsidR="00910CC8" w:rsidRDefault="00910CC8" w:rsidP="0048237C">
      <w:pPr>
        <w:pStyle w:val="NoSpacing"/>
      </w:pPr>
    </w:p>
    <w:p w:rsidR="00260AB6" w:rsidRPr="00D65A61" w:rsidRDefault="00260AB6" w:rsidP="0048237C">
      <w:pPr>
        <w:pStyle w:val="NoSpacing"/>
        <w:rPr>
          <w:color w:val="FF0000"/>
        </w:rPr>
      </w:pPr>
      <w:r w:rsidRPr="00D65A61">
        <w:rPr>
          <w:b/>
          <w:color w:val="FF0000"/>
          <w:u w:val="single"/>
        </w:rPr>
        <w:t>Perpetuity</w:t>
      </w:r>
    </w:p>
    <w:p w:rsidR="00260AB6" w:rsidRDefault="00260AB6" w:rsidP="00260AB6">
      <w:pPr>
        <w:pStyle w:val="NoSpacing"/>
        <w:numPr>
          <w:ilvl w:val="0"/>
          <w:numId w:val="2"/>
        </w:numPr>
      </w:pPr>
      <w:r>
        <w:t>Annuity that goes on forever (ex: dividend on a preferred share)</w:t>
      </w:r>
    </w:p>
    <w:p w:rsidR="00260AB6" w:rsidRPr="0000721E" w:rsidRDefault="00F2217C" w:rsidP="00260AB6">
      <w:pPr>
        <w:pStyle w:val="NoSpacing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highlight w:val="yellow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  <w:highlight w:val="yellow"/>
              </w:rPr>
              <m:t>perpetuity</m:t>
            </m:r>
          </m:sub>
        </m:sSub>
        <m:r>
          <w:rPr>
            <w:rFonts w:ascii="Cambria Math" w:hAnsi="Cambria Math"/>
            <w:sz w:val="28"/>
            <w:szCs w:val="28"/>
            <w:highlight w:val="yellow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highlight w:val="yellow"/>
              </w:rPr>
              <m:t>PMT</m:t>
            </m:r>
          </m:num>
          <m:den>
            <m:r>
              <w:rPr>
                <w:rFonts w:ascii="Cambria Math" w:hAnsi="Cambria Math"/>
                <w:sz w:val="28"/>
                <w:szCs w:val="28"/>
                <w:highlight w:val="yellow"/>
              </w:rPr>
              <m:t>r</m:t>
            </m:r>
          </m:den>
        </m:f>
      </m:oMath>
      <w:r w:rsidR="0000721E" w:rsidRPr="0000721E">
        <w:rPr>
          <w:sz w:val="28"/>
          <w:szCs w:val="28"/>
        </w:rPr>
        <w:t xml:space="preserve"> </w:t>
      </w:r>
    </w:p>
    <w:p w:rsidR="00260AB6" w:rsidRDefault="00260AB6" w:rsidP="00260AB6">
      <w:pPr>
        <w:pStyle w:val="NoSpacing"/>
      </w:pPr>
    </w:p>
    <w:p w:rsidR="0000721E" w:rsidRDefault="0000721E" w:rsidP="00260AB6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>what is the value of an investment in a 5% preferred with a par value of $12 if interest rates are 3%?</w:t>
      </w:r>
    </w:p>
    <w:p w:rsidR="0000721E" w:rsidRPr="0000721E" w:rsidRDefault="00F2217C" w:rsidP="0000721E">
      <w:pPr>
        <w:pStyle w:val="NoSpacing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perpetuity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0.05*12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0.03</m:t>
            </m:r>
          </m:den>
        </m:f>
        <m:r>
          <w:rPr>
            <w:rFonts w:ascii="Cambria Math" w:hAnsi="Cambria Math"/>
            <w:sz w:val="24"/>
            <w:szCs w:val="24"/>
          </w:rPr>
          <m:t>=$20</m:t>
        </m:r>
      </m:oMath>
      <w:r w:rsidR="0000721E" w:rsidRPr="0000721E">
        <w:rPr>
          <w:sz w:val="24"/>
          <w:szCs w:val="24"/>
        </w:rPr>
        <w:t xml:space="preserve"> </w:t>
      </w:r>
    </w:p>
    <w:p w:rsidR="0000721E" w:rsidRPr="0000721E" w:rsidRDefault="0000721E" w:rsidP="00260AB6">
      <w:pPr>
        <w:pStyle w:val="NoSpacing"/>
      </w:pPr>
    </w:p>
    <w:p w:rsidR="00260AB6" w:rsidRPr="00D65A61" w:rsidRDefault="0000721E" w:rsidP="00260AB6">
      <w:pPr>
        <w:pStyle w:val="NoSpacing"/>
        <w:rPr>
          <w:color w:val="FF0000"/>
        </w:rPr>
      </w:pPr>
      <w:r w:rsidRPr="00D65A61">
        <w:rPr>
          <w:b/>
          <w:color w:val="FF0000"/>
          <w:u w:val="single"/>
        </w:rPr>
        <w:t>Payment and compounding periods</w:t>
      </w:r>
    </w:p>
    <w:p w:rsidR="0000721E" w:rsidRDefault="0000721E" w:rsidP="0000721E">
      <w:pPr>
        <w:pStyle w:val="NoSpacing"/>
        <w:numPr>
          <w:ilvl w:val="0"/>
          <w:numId w:val="2"/>
        </w:numPr>
      </w:pPr>
      <w:r>
        <w:t xml:space="preserve">Payment and interest periods </w:t>
      </w:r>
      <w:r w:rsidR="000A6953">
        <w:t xml:space="preserve">are not always the same </w:t>
      </w:r>
    </w:p>
    <w:p w:rsidR="000A6953" w:rsidRDefault="000A6953" w:rsidP="000A6953">
      <w:pPr>
        <w:pStyle w:val="NoSpacing"/>
        <w:numPr>
          <w:ilvl w:val="0"/>
          <w:numId w:val="2"/>
        </w:numPr>
      </w:pPr>
      <w:r>
        <w:t>Always multiply “n” (number of years) by number of payments per year</w:t>
      </w:r>
    </w:p>
    <w:p w:rsidR="000A6953" w:rsidRDefault="000A6953" w:rsidP="000A6953">
      <w:pPr>
        <w:pStyle w:val="NoSpacing"/>
        <w:numPr>
          <w:ilvl w:val="0"/>
          <w:numId w:val="1"/>
        </w:numPr>
      </w:pPr>
      <w:r>
        <w:t xml:space="preserve">n must always represent </w:t>
      </w:r>
      <w:r w:rsidRPr="00A67D33">
        <w:rPr>
          <w:b/>
        </w:rPr>
        <w:t>the number of payments</w:t>
      </w:r>
      <w:r w:rsidRPr="00A67D33">
        <w:t xml:space="preserve"> </w:t>
      </w:r>
      <w:r>
        <w:t>you give/receive over the time of the investment period</w:t>
      </w:r>
    </w:p>
    <w:p w:rsidR="0000721E" w:rsidRDefault="0000721E" w:rsidP="0000721E">
      <w:pPr>
        <w:pStyle w:val="NoSpacing"/>
        <w:numPr>
          <w:ilvl w:val="0"/>
          <w:numId w:val="2"/>
        </w:numPr>
      </w:pPr>
      <w:r>
        <w:t xml:space="preserve">Adjust compounding rate to match payment frequency (r must match n) </w:t>
      </w:r>
      <w:r>
        <w:sym w:font="Wingdings" w:char="F0E0"/>
      </w:r>
      <w:r>
        <w:t xml:space="preserve"> this is your new “r”</w:t>
      </w:r>
    </w:p>
    <w:p w:rsidR="0000721E" w:rsidRDefault="0000721E" w:rsidP="0000721E">
      <w:pPr>
        <w:pStyle w:val="NoSpacing"/>
        <w:numPr>
          <w:ilvl w:val="0"/>
          <w:numId w:val="1"/>
        </w:numPr>
      </w:pPr>
      <w:r>
        <w:t xml:space="preserve">If payment and interest periods are the same, but more than once per year (or single payment but compounding more than once a year), divide r by the number of payments per year </w:t>
      </w:r>
    </w:p>
    <w:p w:rsidR="0000721E" w:rsidRDefault="0000721E" w:rsidP="0000721E">
      <w:pPr>
        <w:pStyle w:val="NoSpacing"/>
      </w:pPr>
    </w:p>
    <w:p w:rsidR="0000721E" w:rsidRDefault="0000721E" w:rsidP="0000721E">
      <w:pPr>
        <w:pStyle w:val="NoSpacing"/>
      </w:pPr>
      <w:r>
        <w:rPr>
          <w:b/>
        </w:rPr>
        <w:t xml:space="preserve">Example: </w:t>
      </w:r>
      <w:r>
        <w:rPr>
          <w:b/>
          <w:i/>
        </w:rPr>
        <w:t>what is the present value of 4 years of $50 payments received every 6 months and compounded semi-annually at 3%?</w:t>
      </w:r>
    </w:p>
    <w:p w:rsidR="0000721E" w:rsidRDefault="0000721E" w:rsidP="0000721E">
      <w:pPr>
        <w:pStyle w:val="NoSpacing"/>
        <w:numPr>
          <w:ilvl w:val="0"/>
          <w:numId w:val="1"/>
        </w:numPr>
      </w:pPr>
      <w:r>
        <w:lastRenderedPageBreak/>
        <w:t>Payment = $50</w:t>
      </w:r>
    </w:p>
    <w:p w:rsidR="0000721E" w:rsidRDefault="0000721E" w:rsidP="0000721E">
      <w:pPr>
        <w:pStyle w:val="NoSpacing"/>
        <w:numPr>
          <w:ilvl w:val="0"/>
          <w:numId w:val="1"/>
        </w:numPr>
      </w:pPr>
      <w:r>
        <w:t>Years = 4</w:t>
      </w:r>
    </w:p>
    <w:p w:rsidR="0000721E" w:rsidRDefault="0000721E" w:rsidP="0000721E">
      <w:pPr>
        <w:pStyle w:val="NoSpacing"/>
        <w:numPr>
          <w:ilvl w:val="0"/>
          <w:numId w:val="1"/>
        </w:numPr>
      </w:pPr>
      <w:r>
        <w:t>Payments per year = 2</w:t>
      </w:r>
    </w:p>
    <w:p w:rsidR="0000721E" w:rsidRDefault="0000721E" w:rsidP="0000721E">
      <w:pPr>
        <w:pStyle w:val="NoSpacing"/>
        <w:numPr>
          <w:ilvl w:val="0"/>
          <w:numId w:val="1"/>
        </w:numPr>
      </w:pPr>
      <w:r>
        <w:t>n = 4*2 = 8</w:t>
      </w:r>
    </w:p>
    <w:p w:rsidR="0000721E" w:rsidRDefault="00D65A61" w:rsidP="0000721E">
      <w:pPr>
        <w:pStyle w:val="NoSpacing"/>
        <w:numPr>
          <w:ilvl w:val="0"/>
          <w:numId w:val="1"/>
        </w:numPr>
      </w:pPr>
      <w:r>
        <w:t xml:space="preserve">r = 0.03/2 = 0.015 </w:t>
      </w:r>
    </w:p>
    <w:p w:rsidR="00D65A61" w:rsidRDefault="00F2217C" w:rsidP="00D65A61">
      <w:pPr>
        <w:pStyle w:val="NoSpacing"/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ordinaryannuity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=50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0.015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0.015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1+0.015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d>
        <m:r>
          <w:rPr>
            <w:rFonts w:ascii="Cambria Math" w:hAnsi="Cambria Math"/>
            <w:sz w:val="28"/>
            <w:szCs w:val="28"/>
          </w:rPr>
          <m:t>=145.61</m:t>
        </m:r>
      </m:oMath>
      <w:r w:rsidR="00D65A61">
        <w:t xml:space="preserve"> </w:t>
      </w:r>
    </w:p>
    <w:p w:rsidR="00D65A61" w:rsidRDefault="00D65A61" w:rsidP="00D65A61">
      <w:pPr>
        <w:pStyle w:val="NoSpacing"/>
      </w:pPr>
    </w:p>
    <w:p w:rsidR="00D65A61" w:rsidRDefault="00D65A61" w:rsidP="00D65A61">
      <w:pPr>
        <w:pStyle w:val="NoSpacing"/>
      </w:pPr>
      <w:r>
        <w:rPr>
          <w:b/>
          <w:u w:val="single"/>
        </w:rPr>
        <w:t>When interest and payment periods don’t match, you have to re-calculate a new r</w:t>
      </w:r>
    </w:p>
    <w:p w:rsidR="000A6953" w:rsidRDefault="000A6953" w:rsidP="000A6953">
      <w:pPr>
        <w:pStyle w:val="NoSpacing"/>
        <w:numPr>
          <w:ilvl w:val="0"/>
          <w:numId w:val="2"/>
        </w:numPr>
      </w:pPr>
      <w:r w:rsidRPr="000A6953">
        <w:t xml:space="preserve">called effective monthly rate or effective annual rate depending on #payments a year </w:t>
      </w:r>
    </w:p>
    <w:p w:rsidR="000A6953" w:rsidRPr="000A6953" w:rsidRDefault="000A6953" w:rsidP="000A6953">
      <w:pPr>
        <w:pStyle w:val="NoSpacing"/>
        <w:numPr>
          <w:ilvl w:val="0"/>
          <w:numId w:val="2"/>
        </w:numPr>
      </w:pPr>
      <w:r>
        <w:t>if rate is stated as Annual Percentage rate (APR), just devide APR by the number of payments a year</w:t>
      </w:r>
    </w:p>
    <w:p w:rsidR="00D65A61" w:rsidRPr="00D65A61" w:rsidRDefault="00D65A61" w:rsidP="00D65A61">
      <w:pPr>
        <w:pStyle w:val="NoSpacing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highlight w:val="yellow"/>
          </w:rPr>
          <m:t>Effective Rate for Payment Period=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highlight w:val="yellow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highlight w:val="yellow"/>
              </w:rPr>
              <m:t>(1+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highlight w:val="yellow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highlight w:val="yellow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highlight w:val="yellow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highlight w:val="yellow"/>
                      </w:rPr>
                      <m:t>nom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  <w:highlight w:val="yellow"/>
                  </w:rPr>
                  <m:t>m</m:t>
                </m:r>
              </m:den>
            </m:f>
            <m:r>
              <w:rPr>
                <w:rFonts w:ascii="Cambria Math" w:hAnsi="Cambria Math"/>
                <w:sz w:val="28"/>
                <w:szCs w:val="28"/>
                <w:highlight w:val="yellow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highlight w:val="yellow"/>
              </w:rPr>
              <m:t>mp</m:t>
            </m:r>
          </m:sup>
        </m:sSup>
        <m:r>
          <w:rPr>
            <w:rFonts w:ascii="Cambria Math" w:hAnsi="Cambria Math"/>
            <w:sz w:val="28"/>
            <w:szCs w:val="28"/>
            <w:highlight w:val="yellow"/>
          </w:rPr>
          <m:t>-1</m:t>
        </m:r>
      </m:oMath>
      <w:r w:rsidRPr="00D65A61">
        <w:rPr>
          <w:sz w:val="28"/>
          <w:szCs w:val="28"/>
        </w:rPr>
        <w:t xml:space="preserve"> </w:t>
      </w:r>
    </w:p>
    <w:p w:rsidR="00D65A61" w:rsidRDefault="00D65A61" w:rsidP="00D65A61">
      <w:pPr>
        <w:pStyle w:val="NoSpacing"/>
        <w:numPr>
          <w:ilvl w:val="0"/>
          <w:numId w:val="1"/>
        </w:numPr>
      </w:pPr>
      <w:r>
        <w:t>r</w:t>
      </w:r>
      <w:r>
        <w:rPr>
          <w:vertAlign w:val="subscript"/>
        </w:rPr>
        <w:t>nom</w:t>
      </w:r>
      <w:r>
        <w:t xml:space="preserve"> = rate given</w:t>
      </w:r>
    </w:p>
    <w:p w:rsidR="00D65A61" w:rsidRDefault="00D65A61" w:rsidP="00D65A61">
      <w:pPr>
        <w:pStyle w:val="NoSpacing"/>
        <w:numPr>
          <w:ilvl w:val="0"/>
          <w:numId w:val="1"/>
        </w:numPr>
      </w:pPr>
      <w:r>
        <w:t>m = # of compounding periods per year</w:t>
      </w:r>
    </w:p>
    <w:p w:rsidR="00D65A61" w:rsidRDefault="00D65A61" w:rsidP="00D65A61">
      <w:pPr>
        <w:pStyle w:val="NoSpacing"/>
        <w:numPr>
          <w:ilvl w:val="0"/>
          <w:numId w:val="1"/>
        </w:numPr>
      </w:pPr>
      <w:r>
        <w:t>p = payment period measured in fractions of a year</w:t>
      </w:r>
    </w:p>
    <w:p w:rsidR="00D65A61" w:rsidRDefault="00D65A61" w:rsidP="00D65A61">
      <w:pPr>
        <w:pStyle w:val="NoSpacing"/>
        <w:rPr>
          <w:b/>
          <w:i/>
        </w:rPr>
      </w:pPr>
      <w:r>
        <w:rPr>
          <w:b/>
        </w:rPr>
        <w:t xml:space="preserve">Example: </w:t>
      </w:r>
      <w:r>
        <w:rPr>
          <w:b/>
          <w:i/>
        </w:rPr>
        <w:t>what is the FV of $100 received monthly for 3 years and compounding at 5% semi-annually?</w:t>
      </w:r>
    </w:p>
    <w:p w:rsidR="00D65A61" w:rsidRPr="00D65A61" w:rsidRDefault="00D65A61" w:rsidP="00D65A61">
      <w:pPr>
        <w:pStyle w:val="NoSpacing"/>
        <w:numPr>
          <w:ilvl w:val="0"/>
          <w:numId w:val="1"/>
        </w:numPr>
      </w:pPr>
      <w:r>
        <w:t>n = 3*12 = 36</w:t>
      </w:r>
    </w:p>
    <w:p w:rsidR="00D65A61" w:rsidRDefault="00D65A61" w:rsidP="00D65A61">
      <w:pPr>
        <w:pStyle w:val="NoSpacing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r=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(1+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0.05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2*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  <w:r>
        <w:rPr>
          <w:sz w:val="28"/>
          <w:szCs w:val="28"/>
        </w:rPr>
        <w:t xml:space="preserve"> = 0.0041</w:t>
      </w:r>
    </w:p>
    <w:p w:rsidR="00D65A61" w:rsidRDefault="00F2217C" w:rsidP="00D65A61">
      <w:pPr>
        <w:pStyle w:val="NoSpacing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ordinaryannuity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=100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1+0.0041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36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0.0041</m:t>
                </m:r>
              </m:den>
            </m:f>
          </m:e>
        </m:d>
      </m:oMath>
      <w:r w:rsidR="00D65A61" w:rsidRPr="00D65A61">
        <w:rPr>
          <w:sz w:val="24"/>
          <w:szCs w:val="24"/>
        </w:rPr>
        <w:t xml:space="preserve"> </w:t>
      </w:r>
    </w:p>
    <w:p w:rsidR="00D65A61" w:rsidRDefault="00D65A61" w:rsidP="00D65A61">
      <w:pPr>
        <w:pStyle w:val="NoSpacing"/>
        <w:rPr>
          <w:sz w:val="24"/>
          <w:szCs w:val="24"/>
        </w:rPr>
      </w:pPr>
    </w:p>
    <w:p w:rsidR="00A67D33" w:rsidRDefault="00A67D33" w:rsidP="00D65A61">
      <w:pPr>
        <w:pStyle w:val="NoSpacing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Example: </w:t>
      </w:r>
      <w:r>
        <w:rPr>
          <w:b/>
          <w:i/>
          <w:sz w:val="24"/>
          <w:szCs w:val="24"/>
        </w:rPr>
        <w:t xml:space="preserve">what is the effective rate if you are calculating the PV of a 3 year annuity of $1000 compounded at 5% semi-annually? </w:t>
      </w:r>
    </w:p>
    <w:p w:rsidR="00A67D33" w:rsidRDefault="00A67D33" w:rsidP="00A67D33">
      <w:pPr>
        <w:pStyle w:val="NoSpacing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r=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(1+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0.05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2*1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  <w:r>
        <w:rPr>
          <w:sz w:val="28"/>
          <w:szCs w:val="28"/>
        </w:rPr>
        <w:t xml:space="preserve"> </w:t>
      </w:r>
    </w:p>
    <w:p w:rsidR="00A67D33" w:rsidRDefault="00A67D33" w:rsidP="00D65A61">
      <w:pPr>
        <w:pStyle w:val="NoSpacing"/>
        <w:rPr>
          <w:sz w:val="24"/>
          <w:szCs w:val="24"/>
        </w:rPr>
      </w:pPr>
    </w:p>
    <w:p w:rsidR="00A67D33" w:rsidRPr="00FE7530" w:rsidRDefault="00A67D33" w:rsidP="00D65A61">
      <w:pPr>
        <w:pStyle w:val="NoSpacing"/>
        <w:rPr>
          <w:b/>
          <w:color w:val="FF0000"/>
          <w:sz w:val="24"/>
          <w:szCs w:val="24"/>
          <w:u w:val="single"/>
        </w:rPr>
      </w:pPr>
      <w:r w:rsidRPr="00FE7530">
        <w:rPr>
          <w:b/>
          <w:color w:val="FF0000"/>
          <w:sz w:val="24"/>
          <w:szCs w:val="24"/>
          <w:u w:val="single"/>
        </w:rPr>
        <w:t>Bond</w:t>
      </w:r>
      <w:r w:rsidR="00FE7530" w:rsidRPr="00FE7530">
        <w:rPr>
          <w:b/>
          <w:color w:val="FF0000"/>
          <w:sz w:val="24"/>
          <w:szCs w:val="24"/>
          <w:u w:val="single"/>
        </w:rPr>
        <w:t xml:space="preserve"> example</w:t>
      </w:r>
    </w:p>
    <w:p w:rsidR="00A67D33" w:rsidRDefault="00FE7530" w:rsidP="00FE7530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remember:</w:t>
      </w:r>
      <w:r w:rsidRPr="00FE7530">
        <w:rPr>
          <w:sz w:val="24"/>
          <w:szCs w:val="24"/>
        </w:rPr>
        <w:t xml:space="preserve"> bonds pay coupons semi-annually and interest is compounded semi-annually</w:t>
      </w:r>
    </w:p>
    <w:p w:rsidR="00FE7530" w:rsidRDefault="00FE7530" w:rsidP="00FE7530">
      <w:pPr>
        <w:pStyle w:val="NoSpacing"/>
        <w:rPr>
          <w:sz w:val="24"/>
          <w:szCs w:val="24"/>
        </w:rPr>
      </w:pPr>
    </w:p>
    <w:p w:rsidR="00FE7530" w:rsidRPr="00FE7530" w:rsidRDefault="00FE7530" w:rsidP="00FE7530">
      <w:pPr>
        <w:pStyle w:val="NoSpacing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Example: </w:t>
      </w:r>
      <w:r>
        <w:rPr>
          <w:b/>
          <w:i/>
          <w:sz w:val="24"/>
          <w:szCs w:val="24"/>
        </w:rPr>
        <w:t>what would you pay for a GM 9.5 of 2021, if the yield (prevailing rate) on similar risk bonds issued today is 10.5%?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GM is the issuer of the bond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significance of 2021 is the maturity date: return of face value, coupon payments stop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9.5% coupon rate = $95 a year over 10 years + $1000 in 10 years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10.5% is the discount rate to value this bond</w:t>
      </w:r>
    </w:p>
    <w:p w:rsidR="00FE7530" w:rsidRDefault="00FE7530" w:rsidP="00FE7530">
      <w:pPr>
        <w:pStyle w:val="NoSpacing"/>
        <w:rPr>
          <w:sz w:val="24"/>
          <w:szCs w:val="24"/>
        </w:rPr>
      </w:pPr>
    </w:p>
    <w:p w:rsidR="00FE7530" w:rsidRPr="00FE7530" w:rsidRDefault="00FE7530" w:rsidP="00FE7530">
      <w:pPr>
        <w:pStyle w:val="NoSpacing"/>
        <w:numPr>
          <w:ilvl w:val="0"/>
          <w:numId w:val="7"/>
        </w:numPr>
        <w:rPr>
          <w:b/>
          <w:sz w:val="24"/>
          <w:szCs w:val="24"/>
        </w:rPr>
      </w:pPr>
      <w:r w:rsidRPr="00FE7530">
        <w:rPr>
          <w:b/>
          <w:sz w:val="24"/>
          <w:szCs w:val="24"/>
        </w:rPr>
        <w:t xml:space="preserve">Draw a timeline </w:t>
      </w:r>
    </w:p>
    <w:p w:rsidR="00FE7530" w:rsidRDefault="00FE7530" w:rsidP="00FE7530">
      <w:pPr>
        <w:pStyle w:val="NoSpacing"/>
        <w:rPr>
          <w:sz w:val="24"/>
          <w:szCs w:val="24"/>
        </w:rPr>
      </w:pPr>
      <w:r w:rsidRPr="00FE7530">
        <w:rPr>
          <w:noProof/>
          <w:sz w:val="24"/>
          <w:szCs w:val="24"/>
        </w:rPr>
        <w:drawing>
          <wp:inline distT="0" distB="0" distL="0" distR="0" wp14:anchorId="5E7933AB" wp14:editId="6AC0156A">
            <wp:extent cx="3545840" cy="808966"/>
            <wp:effectExtent l="0" t="0" r="0" b="0"/>
            <wp:docPr id="645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6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921" cy="81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E7530" w:rsidRPr="00FE7530" w:rsidRDefault="00FE7530" w:rsidP="00FE7530">
      <w:pPr>
        <w:pStyle w:val="NoSpacing"/>
        <w:numPr>
          <w:ilvl w:val="0"/>
          <w:numId w:val="7"/>
        </w:numPr>
        <w:rPr>
          <w:b/>
          <w:sz w:val="24"/>
          <w:szCs w:val="24"/>
        </w:rPr>
      </w:pPr>
      <w:r w:rsidRPr="00FE7530">
        <w:rPr>
          <w:b/>
          <w:sz w:val="24"/>
          <w:szCs w:val="24"/>
        </w:rPr>
        <w:t>What are we calculating?</w:t>
      </w:r>
    </w:p>
    <w:p w:rsidR="00FE7530" w:rsidRDefault="00FE7530" w:rsidP="00FE753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Calculate PV of 10 years of semi-annual annuity payments of $47.50 + single payment of $1000 to be received in 10 years. The discount rate is 10.5% compounded semi-annually.</w:t>
      </w:r>
    </w:p>
    <w:p w:rsidR="00FE7530" w:rsidRDefault="00FE7530" w:rsidP="00FE753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Price = PV</w:t>
      </w:r>
      <w:r>
        <w:rPr>
          <w:sz w:val="24"/>
          <w:szCs w:val="24"/>
          <w:vertAlign w:val="subscript"/>
        </w:rPr>
        <w:t>singleamount</w:t>
      </w:r>
      <w:r>
        <w:rPr>
          <w:sz w:val="24"/>
          <w:szCs w:val="24"/>
        </w:rPr>
        <w:t xml:space="preserve"> + PV</w:t>
      </w:r>
      <w:r>
        <w:rPr>
          <w:sz w:val="24"/>
          <w:szCs w:val="24"/>
          <w:vertAlign w:val="subscript"/>
        </w:rPr>
        <w:t>ordinaryannuity</w:t>
      </w:r>
    </w:p>
    <w:p w:rsidR="00FE7530" w:rsidRPr="00DD6851" w:rsidRDefault="00FE7530" w:rsidP="00FE7530">
      <w:pPr>
        <w:pStyle w:val="NoSpacing"/>
        <w:rPr>
          <w:color w:val="000000" w:themeColor="text1"/>
          <w:sz w:val="32"/>
          <w:szCs w:val="32"/>
        </w:rPr>
      </w:pPr>
      <w:r w:rsidRPr="00FE7530">
        <w:rPr>
          <w:sz w:val="24"/>
          <w:szCs w:val="24"/>
        </w:rPr>
        <w:t xml:space="preserve">Price =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PV</m:t>
            </m:r>
          </m:e>
          <m:sub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singleamount</m:t>
            </m:r>
          </m:sub>
        </m:sSub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PMT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(1+r)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n</m:t>
                </m:r>
              </m:sup>
            </m:sSup>
          </m:den>
        </m:f>
      </m:oMath>
      <w:r w:rsidRPr="00FE7530">
        <w:rPr>
          <w:color w:val="000000" w:themeColor="text1"/>
          <w:sz w:val="32"/>
          <w:szCs w:val="32"/>
        </w:rPr>
        <w:t xml:space="preserve"> +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ordinaryannuity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sup>
                </m:sSup>
              </m:den>
            </m:f>
          </m:e>
        </m:d>
      </m:oMath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PMT of annuity = 95/2 </w:t>
      </w:r>
      <w:r w:rsidRPr="00FE753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bonds pay interest semi-annually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PMT of single payment = $1000</w:t>
      </w:r>
    </w:p>
    <w:p w:rsidR="00FE7530" w:rsidRDefault="00FE7530" w:rsidP="00FE7530">
      <w:pPr>
        <w:pStyle w:val="NoSpacing"/>
        <w:rPr>
          <w:sz w:val="24"/>
          <w:szCs w:val="24"/>
        </w:rPr>
      </w:pPr>
    </w:p>
    <w:p w:rsidR="00FE7530" w:rsidRPr="00FE7530" w:rsidRDefault="00FE7530" w:rsidP="00FE7530">
      <w:pPr>
        <w:pStyle w:val="NoSpacing"/>
        <w:numPr>
          <w:ilvl w:val="0"/>
          <w:numId w:val="7"/>
        </w:numPr>
        <w:rPr>
          <w:b/>
          <w:sz w:val="24"/>
          <w:szCs w:val="24"/>
        </w:rPr>
      </w:pPr>
      <w:r w:rsidRPr="00FE7530">
        <w:rPr>
          <w:b/>
          <w:sz w:val="24"/>
          <w:szCs w:val="24"/>
        </w:rPr>
        <w:t>What is my r and n?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Interest and payments happen at the same frequency (twice a year)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 = 0.105/2 = 0.0525</w:t>
      </w:r>
    </w:p>
    <w:p w:rsidR="00FE7530" w:rsidRDefault="00FE7530" w:rsidP="00FE7530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 = 10 * 2 = 20</w:t>
      </w:r>
    </w:p>
    <w:p w:rsidR="00FE7530" w:rsidRDefault="00FE7530" w:rsidP="00FE7530">
      <w:pPr>
        <w:pStyle w:val="NoSpacing"/>
        <w:rPr>
          <w:sz w:val="24"/>
          <w:szCs w:val="24"/>
        </w:rPr>
      </w:pPr>
    </w:p>
    <w:p w:rsidR="00FE7530" w:rsidRDefault="00FE7530" w:rsidP="00FE7530">
      <w:pPr>
        <w:pStyle w:val="NoSpacing"/>
        <w:numPr>
          <w:ilvl w:val="0"/>
          <w:numId w:val="7"/>
        </w:numPr>
        <w:rPr>
          <w:b/>
          <w:sz w:val="24"/>
          <w:szCs w:val="24"/>
        </w:rPr>
      </w:pPr>
      <w:r w:rsidRPr="00FE7530">
        <w:rPr>
          <w:b/>
          <w:sz w:val="24"/>
          <w:szCs w:val="24"/>
        </w:rPr>
        <w:t>Plug numbers into formula</w:t>
      </w:r>
    </w:p>
    <w:p w:rsidR="00FE7530" w:rsidRPr="00DD6851" w:rsidRDefault="00FE7530" w:rsidP="00FE7530">
      <w:pPr>
        <w:pStyle w:val="NoSpacing"/>
        <w:rPr>
          <w:color w:val="000000" w:themeColor="text1"/>
          <w:sz w:val="32"/>
          <w:szCs w:val="32"/>
        </w:rPr>
      </w:pPr>
      <w:r w:rsidRPr="00FE7530">
        <w:rPr>
          <w:sz w:val="24"/>
          <w:szCs w:val="24"/>
        </w:rPr>
        <w:t xml:space="preserve">Price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(1+0.0525)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20</m:t>
                </m:r>
              </m:sup>
            </m:sSup>
          </m:den>
        </m:f>
      </m:oMath>
      <w:r w:rsidRPr="00FE7530">
        <w:rPr>
          <w:color w:val="000000" w:themeColor="text1"/>
          <w:sz w:val="32"/>
          <w:szCs w:val="32"/>
        </w:rPr>
        <w:t xml:space="preserve"> + </w:t>
      </w:r>
      <w:r>
        <w:rPr>
          <w:color w:val="000000" w:themeColor="text1"/>
          <w:sz w:val="32"/>
          <w:szCs w:val="32"/>
        </w:rPr>
        <w:t>47.5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0.0525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0.0525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1+0.0525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20</m:t>
                    </m:r>
                  </m:sup>
                </m:sSup>
              </m:den>
            </m:f>
          </m:e>
        </m:d>
      </m:oMath>
    </w:p>
    <w:p w:rsidR="00FE7530" w:rsidRDefault="00404A7C" w:rsidP="00FE753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= 359.3833 + 579.61</w:t>
      </w:r>
    </w:p>
    <w:p w:rsidR="00404A7C" w:rsidRDefault="00404A7C" w:rsidP="00FE7530">
      <w:pPr>
        <w:pStyle w:val="NoSpacing"/>
        <w:rPr>
          <w:sz w:val="24"/>
          <w:szCs w:val="24"/>
        </w:rPr>
      </w:pPr>
    </w:p>
    <w:p w:rsidR="00404A7C" w:rsidRDefault="00404A7C" w:rsidP="00FE7530">
      <w:pPr>
        <w:pStyle w:val="NoSpacing"/>
        <w:rPr>
          <w:b/>
          <w:color w:val="FF0000"/>
          <w:sz w:val="24"/>
          <w:szCs w:val="24"/>
          <w:u w:val="single"/>
        </w:rPr>
      </w:pPr>
      <w:r w:rsidRPr="00404A7C">
        <w:rPr>
          <w:b/>
          <w:color w:val="FF0000"/>
          <w:sz w:val="24"/>
          <w:szCs w:val="24"/>
          <w:u w:val="single"/>
        </w:rPr>
        <w:t>Mortgage example</w:t>
      </w:r>
    </w:p>
    <w:p w:rsidR="00404A7C" w:rsidRPr="00004865" w:rsidRDefault="00404A7C" w:rsidP="00FE7530">
      <w:pPr>
        <w:pStyle w:val="NoSpacing"/>
        <w:rPr>
          <w:b/>
          <w:i/>
          <w:sz w:val="24"/>
          <w:szCs w:val="24"/>
        </w:rPr>
      </w:pPr>
      <w:r w:rsidRPr="00004865">
        <w:rPr>
          <w:b/>
          <w:i/>
          <w:sz w:val="24"/>
          <w:szCs w:val="24"/>
        </w:rPr>
        <w:t>Calculate your mortgage payments if you buy a house for $300 000, make a down payment of $50 000, pay 6% interest compounded semi-annually, and make monthly payments</w:t>
      </w:r>
    </w:p>
    <w:p w:rsidR="00404A7C" w:rsidRDefault="00404A7C" w:rsidP="00404A7C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Mortgages are calculated over 25 years, but we actually only sign for 5 years or less</w:t>
      </w:r>
    </w:p>
    <w:p w:rsidR="00404A7C" w:rsidRDefault="00404A7C" w:rsidP="00404A7C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At the end of 5 years, we redo calculation on remaining balance for remainder of years</w:t>
      </w:r>
    </w:p>
    <w:p w:rsidR="00404A7C" w:rsidRDefault="00404A7C" w:rsidP="00404A7C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When talking about loans, we’re usually trying to figure out what are those payments going to be that will give us the PV of the loan?</w:t>
      </w:r>
    </w:p>
    <w:p w:rsidR="00404A7C" w:rsidRDefault="00004865" w:rsidP="00404A7C">
      <w:pPr>
        <w:pStyle w:val="NoSpacing"/>
        <w:rPr>
          <w:sz w:val="24"/>
          <w:szCs w:val="24"/>
        </w:rPr>
      </w:pPr>
      <w:r w:rsidRPr="007B6DC5">
        <w:rPr>
          <w:b/>
          <w:noProof/>
          <w:sz w:val="24"/>
          <w:szCs w:val="24"/>
        </w:rPr>
        <w:drawing>
          <wp:inline distT="0" distB="0" distL="0" distR="0" wp14:anchorId="01357E44" wp14:editId="7C39A8D4">
            <wp:extent cx="4683760" cy="1421141"/>
            <wp:effectExtent l="0" t="0" r="2540" b="7620"/>
            <wp:docPr id="6964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4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644" cy="142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04865" w:rsidRPr="00004865" w:rsidRDefault="00F2372E" w:rsidP="00004865">
      <w:pPr>
        <w:pStyle w:val="NoSpacing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Amount</w:t>
      </w:r>
      <w:r w:rsidR="00404A7C">
        <w:rPr>
          <w:sz w:val="24"/>
          <w:szCs w:val="24"/>
        </w:rPr>
        <w:t xml:space="preserve"> owing today = 300 000 – 50 000 = 250 000</w:t>
      </w:r>
    </w:p>
    <w:p w:rsidR="003536DE" w:rsidRPr="00004865" w:rsidRDefault="003536DE" w:rsidP="00004865">
      <w:pPr>
        <w:pStyle w:val="NoSpacing"/>
        <w:numPr>
          <w:ilvl w:val="0"/>
          <w:numId w:val="9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Effective monthly Rate 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(1+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0.06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2(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12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)</m:t>
            </m:r>
          </m:sup>
        </m:sSup>
        <m:r>
          <w:rPr>
            <w:rFonts w:ascii="Cambria Math" w:hAnsi="Cambria Math"/>
            <w:sz w:val="24"/>
            <w:szCs w:val="24"/>
          </w:rPr>
          <m:t>-1</m:t>
        </m:r>
      </m:oMath>
      <w:r w:rsidRPr="00004865">
        <w:rPr>
          <w:sz w:val="24"/>
          <w:szCs w:val="24"/>
        </w:rPr>
        <w:t xml:space="preserve"> </w:t>
      </w:r>
    </w:p>
    <w:p w:rsidR="00004865" w:rsidRDefault="00004865" w:rsidP="00004865">
      <w:pPr>
        <w:pStyle w:val="NoSpacing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 </w:t>
      </w:r>
      <w:r w:rsidRPr="00004865">
        <w:rPr>
          <w:sz w:val="24"/>
          <w:szCs w:val="24"/>
        </w:rPr>
        <w:t>= 0.0049</w:t>
      </w:r>
    </w:p>
    <w:p w:rsidR="00004865" w:rsidRPr="00004865" w:rsidRDefault="00F2217C" w:rsidP="00004865">
      <w:pPr>
        <w:pStyle w:val="NoSpacing"/>
        <w:numPr>
          <w:ilvl w:val="0"/>
          <w:numId w:val="9"/>
        </w:numPr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ordinaryannuity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=250 000= PMT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0.0049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0.0049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1+0.0049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300</m:t>
                    </m:r>
                  </m:sup>
                </m:sSup>
              </m:den>
            </m:f>
          </m:e>
        </m:d>
      </m:oMath>
      <w:r w:rsidR="00004865">
        <w:rPr>
          <w:sz w:val="24"/>
          <w:szCs w:val="24"/>
        </w:rPr>
        <w:t xml:space="preserve"> </w:t>
      </w:r>
    </w:p>
    <w:p w:rsidR="007B6DC5" w:rsidRPr="00004865" w:rsidRDefault="007B6DC5" w:rsidP="00004865">
      <w:pPr>
        <w:pStyle w:val="NoSpacing"/>
        <w:ind w:left="1440" w:firstLine="720"/>
        <w:rPr>
          <w:sz w:val="24"/>
          <w:szCs w:val="24"/>
        </w:rPr>
      </w:pPr>
      <w:r w:rsidRPr="00004865">
        <w:rPr>
          <w:sz w:val="24"/>
          <w:szCs w:val="24"/>
        </w:rPr>
        <w:t>= 1592.47</w:t>
      </w:r>
    </w:p>
    <w:p w:rsidR="003536DE" w:rsidRDefault="003536DE" w:rsidP="003536DE">
      <w:pPr>
        <w:pStyle w:val="NoSpacing"/>
        <w:rPr>
          <w:sz w:val="24"/>
          <w:szCs w:val="24"/>
        </w:rPr>
      </w:pPr>
    </w:p>
    <w:p w:rsidR="007B6DC5" w:rsidRPr="00004865" w:rsidRDefault="007B6DC5" w:rsidP="003536DE">
      <w:pPr>
        <w:pStyle w:val="NoSpacing"/>
        <w:rPr>
          <w:b/>
          <w:i/>
          <w:sz w:val="24"/>
          <w:szCs w:val="24"/>
        </w:rPr>
      </w:pPr>
      <w:r w:rsidRPr="00004865">
        <w:rPr>
          <w:b/>
          <w:i/>
          <w:sz w:val="24"/>
          <w:szCs w:val="24"/>
        </w:rPr>
        <w:t>How much do you still owe when the mortgage is renewed at the end of 5 years?</w:t>
      </w:r>
    </w:p>
    <w:p w:rsidR="00004865" w:rsidRDefault="00004865" w:rsidP="003536DE">
      <w:pPr>
        <w:pStyle w:val="NoSpacing"/>
        <w:rPr>
          <w:sz w:val="24"/>
          <w:szCs w:val="24"/>
        </w:rPr>
      </w:pPr>
      <w:r w:rsidRPr="00004865">
        <w:rPr>
          <w:sz w:val="24"/>
          <w:szCs w:val="24"/>
        </w:rPr>
        <w:t>N = 300 – (12 x 5) = 240</w:t>
      </w:r>
    </w:p>
    <w:p w:rsidR="00004865" w:rsidRPr="00004865" w:rsidRDefault="00F2217C" w:rsidP="003536DE">
      <w:pPr>
        <w:pStyle w:val="NoSpacing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ordinaryannuity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=1592.47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0.0049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0.0049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1+0.0049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240</m:t>
                      </m:r>
                    </m:sup>
                  </m:sSup>
                </m:den>
              </m:f>
            </m:e>
          </m:d>
        </m:oMath>
      </m:oMathPara>
    </w:p>
    <w:p w:rsidR="00004865" w:rsidRDefault="00004865" w:rsidP="003536D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= 224 441.56</w:t>
      </w:r>
    </w:p>
    <w:p w:rsidR="00004865" w:rsidRDefault="00004865" w:rsidP="003536DE">
      <w:pPr>
        <w:pStyle w:val="NoSpacing"/>
        <w:rPr>
          <w:sz w:val="24"/>
          <w:szCs w:val="24"/>
        </w:rPr>
      </w:pPr>
    </w:p>
    <w:p w:rsidR="00004865" w:rsidRPr="007B6DC5" w:rsidRDefault="00004865" w:rsidP="00004865">
      <w:pPr>
        <w:pStyle w:val="NoSpacing"/>
        <w:rPr>
          <w:sz w:val="24"/>
          <w:szCs w:val="24"/>
        </w:rPr>
      </w:pPr>
      <w:r w:rsidRPr="007B6DC5">
        <w:rPr>
          <w:sz w:val="24"/>
          <w:szCs w:val="24"/>
          <w:lang w:val="en-US"/>
        </w:rPr>
        <w:lastRenderedPageBreak/>
        <w:t>Principal repaid =250 000 – 224 441.56 = 25558.44</w:t>
      </w:r>
      <w:r>
        <w:rPr>
          <w:sz w:val="24"/>
          <w:szCs w:val="24"/>
          <w:lang w:val="en-US"/>
        </w:rPr>
        <w:t xml:space="preserve"> (owing – what is still owing)</w:t>
      </w:r>
    </w:p>
    <w:p w:rsidR="007B6DC5" w:rsidRPr="00004865" w:rsidRDefault="00004865" w:rsidP="003536DE">
      <w:pPr>
        <w:pStyle w:val="NoSpacing"/>
        <w:rPr>
          <w:sz w:val="24"/>
          <w:szCs w:val="24"/>
        </w:rPr>
      </w:pPr>
      <w:r w:rsidRPr="007B6DC5">
        <w:rPr>
          <w:sz w:val="24"/>
          <w:szCs w:val="24"/>
          <w:lang w:val="en-US"/>
        </w:rPr>
        <w:t>Interest paid = 1592.47 x 5 x 12 – 25558.44 = 69 989.76</w:t>
      </w:r>
      <w:r>
        <w:rPr>
          <w:sz w:val="24"/>
          <w:szCs w:val="24"/>
        </w:rPr>
        <w:t xml:space="preserve"> (total payments – principal) </w:t>
      </w:r>
    </w:p>
    <w:p w:rsidR="007B6DC5" w:rsidRPr="007B6DC5" w:rsidRDefault="007B6DC5" w:rsidP="003536DE">
      <w:pPr>
        <w:pStyle w:val="NoSpacing"/>
        <w:rPr>
          <w:sz w:val="24"/>
          <w:szCs w:val="24"/>
        </w:rPr>
      </w:pPr>
    </w:p>
    <w:p w:rsidR="007B6DC5" w:rsidRPr="007B6DC5" w:rsidRDefault="007B6DC5" w:rsidP="007B6DC5">
      <w:pPr>
        <w:pStyle w:val="NoSpacing"/>
        <w:rPr>
          <w:sz w:val="24"/>
          <w:szCs w:val="24"/>
        </w:rPr>
      </w:pPr>
      <w:r w:rsidRPr="007B6DC5">
        <w:rPr>
          <w:sz w:val="24"/>
          <w:szCs w:val="24"/>
          <w:lang w:val="en-US"/>
        </w:rPr>
        <w:t>Draw a time line with points 0, 5, 10, 25 (put dotted lines on line between numbers)</w:t>
      </w:r>
    </w:p>
    <w:p w:rsidR="007B6DC5" w:rsidRPr="007B6DC5" w:rsidRDefault="007B6DC5" w:rsidP="007B6DC5">
      <w:pPr>
        <w:pStyle w:val="NoSpacing"/>
        <w:rPr>
          <w:sz w:val="24"/>
          <w:szCs w:val="24"/>
        </w:rPr>
      </w:pPr>
      <w:r w:rsidRPr="007B6DC5">
        <w:rPr>
          <w:sz w:val="24"/>
          <w:szCs w:val="24"/>
          <w:lang w:val="en-US"/>
        </w:rPr>
        <w:t>Point out that our mortgage payment calculation assumed repayment over 25 years</w:t>
      </w:r>
    </w:p>
    <w:p w:rsidR="007B6DC5" w:rsidRPr="007B6DC5" w:rsidRDefault="007B6DC5" w:rsidP="007B6DC5">
      <w:pPr>
        <w:pStyle w:val="NoSpacing"/>
        <w:rPr>
          <w:sz w:val="24"/>
          <w:szCs w:val="24"/>
        </w:rPr>
      </w:pPr>
      <w:r w:rsidRPr="007B6DC5">
        <w:rPr>
          <w:sz w:val="24"/>
          <w:szCs w:val="24"/>
          <w:lang w:val="en-US"/>
        </w:rPr>
        <w:t>Put payments on top of each point ($1592.47)</w:t>
      </w:r>
    </w:p>
    <w:p w:rsidR="007B6DC5" w:rsidRDefault="007B6DC5" w:rsidP="003536DE">
      <w:pPr>
        <w:pStyle w:val="NoSpacing"/>
        <w:rPr>
          <w:b/>
          <w:sz w:val="24"/>
          <w:szCs w:val="24"/>
        </w:rPr>
      </w:pPr>
    </w:p>
    <w:p w:rsidR="007B6DC5" w:rsidRDefault="00004865" w:rsidP="003536DE">
      <w:pPr>
        <w:pStyle w:val="NoSpacing"/>
        <w:rPr>
          <w:b/>
          <w:sz w:val="24"/>
          <w:szCs w:val="24"/>
          <w:u w:val="single"/>
        </w:rPr>
      </w:pPr>
      <w:r w:rsidRPr="00004865">
        <w:rPr>
          <w:b/>
          <w:sz w:val="24"/>
          <w:szCs w:val="24"/>
          <w:u w:val="single"/>
        </w:rPr>
        <w:t>Lease example</w:t>
      </w:r>
    </w:p>
    <w:p w:rsidR="00004865" w:rsidRDefault="00004865" w:rsidP="003536DE">
      <w:pPr>
        <w:pStyle w:val="NoSpacing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Leased a $25 000 car at 4% APR with $2000 down payment and residual of $7000. What </w:t>
      </w:r>
      <w:r w:rsidR="006C1E05">
        <w:rPr>
          <w:b/>
          <w:i/>
          <w:sz w:val="24"/>
          <w:szCs w:val="24"/>
        </w:rPr>
        <w:t>are the monthly lease payments?</w:t>
      </w:r>
    </w:p>
    <w:p w:rsidR="00004865" w:rsidRPr="00004865" w:rsidRDefault="00004865" w:rsidP="00004865">
      <w:pPr>
        <w:pStyle w:val="NoSpacing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a lease is a loan, and starts immediately (thus use annuity due) and usually lasts 4 years</w:t>
      </w:r>
    </w:p>
    <w:p w:rsidR="00004865" w:rsidRPr="00004865" w:rsidRDefault="00004865" w:rsidP="00004865">
      <w:pPr>
        <w:pStyle w:val="NoSpacing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residual = 1 lump sum payment at the end of the year (single payment) </w:t>
      </w:r>
      <w:r w:rsidRPr="0000486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not the same value today as it is in n years, and since the loan is in today’s dollars, take account of lump sum in today’s dollars as well</w:t>
      </w:r>
    </w:p>
    <w:p w:rsidR="00004865" w:rsidRPr="00004865" w:rsidRDefault="00004865" w:rsidP="00004865">
      <w:pPr>
        <w:pStyle w:val="NoSpacing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PV = 23 000</w:t>
      </w:r>
      <w:r w:rsidR="006C1E05">
        <w:rPr>
          <w:sz w:val="24"/>
          <w:szCs w:val="24"/>
        </w:rPr>
        <w:t>, interest 4% APR</w:t>
      </w:r>
    </w:p>
    <w:p w:rsidR="00004865" w:rsidRPr="006C1E05" w:rsidRDefault="00004865" w:rsidP="00004865">
      <w:pPr>
        <w:pStyle w:val="NoSpacing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There are a series of monthly equal payments over 4 years (PV annuity due)</w:t>
      </w:r>
    </w:p>
    <w:p w:rsidR="006C1E05" w:rsidRPr="006C1E05" w:rsidRDefault="006C1E05" w:rsidP="00004865">
      <w:pPr>
        <w:pStyle w:val="NoSpacing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R = APR/12 = 0.04/12 = 0.0033</w:t>
      </w:r>
    </w:p>
    <w:p w:rsidR="006C1E05" w:rsidRPr="006C1E05" w:rsidRDefault="006C1E05" w:rsidP="00004865">
      <w:pPr>
        <w:pStyle w:val="NoSpacing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N = 4 years x 12 payments per year = 48 </w:t>
      </w:r>
    </w:p>
    <w:p w:rsidR="006C1E05" w:rsidRDefault="00F2217C" w:rsidP="006C1E05">
      <w:pPr>
        <w:pStyle w:val="NoSpacing"/>
        <w:rPr>
          <w:sz w:val="24"/>
          <w:szCs w:val="24"/>
        </w:rPr>
      </w:pPr>
      <w:r>
        <w:rPr>
          <w:b/>
          <w:i/>
          <w:noProof/>
          <w:sz w:val="24"/>
          <w:szCs w:val="24"/>
        </w:rPr>
        <w:pict w14:anchorId="27E092BF">
          <v:shape id="Object 4" o:spid="_x0000_s1030" type="#_x0000_t75" style="position:absolute;margin-left:3in;margin-top:13.1pt;width:193.95pt;height:36pt;z-index:2516654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">
            <v:imagedata r:id="rId18" o:title=""/>
          </v:shape>
          <o:OLEObject Type="Embed" ProgID="Equation.3" ShapeID="Object 4" DrawAspect="Content" ObjectID="_1400188840" r:id="rId19"/>
        </w:pict>
      </w:r>
      <w:r w:rsidR="006C1E05">
        <w:rPr>
          <w:sz w:val="24"/>
          <w:szCs w:val="24"/>
        </w:rPr>
        <w:t>PV</w:t>
      </w:r>
      <w:r w:rsidR="006C1E05">
        <w:rPr>
          <w:sz w:val="24"/>
          <w:szCs w:val="24"/>
          <w:vertAlign w:val="subscript"/>
        </w:rPr>
        <w:t>lease</w:t>
      </w:r>
      <w:r w:rsidR="006C1E05">
        <w:rPr>
          <w:sz w:val="24"/>
          <w:szCs w:val="24"/>
        </w:rPr>
        <w:t xml:space="preserve"> = PV</w:t>
      </w:r>
      <w:r w:rsidR="006C1E05">
        <w:rPr>
          <w:sz w:val="24"/>
          <w:szCs w:val="24"/>
          <w:vertAlign w:val="subscript"/>
        </w:rPr>
        <w:t>singleamount</w:t>
      </w:r>
      <w:r w:rsidR="006C1E05">
        <w:rPr>
          <w:sz w:val="24"/>
          <w:szCs w:val="24"/>
        </w:rPr>
        <w:t xml:space="preserve"> + PV</w:t>
      </w:r>
      <w:r w:rsidR="006C1E05">
        <w:rPr>
          <w:sz w:val="24"/>
          <w:szCs w:val="24"/>
          <w:vertAlign w:val="subscript"/>
        </w:rPr>
        <w:t>annuitydue</w:t>
      </w:r>
    </w:p>
    <w:p w:rsidR="006C1E05" w:rsidRPr="006C1E05" w:rsidRDefault="00F2217C" w:rsidP="006C1E05">
      <w:pPr>
        <w:pStyle w:val="NoSpacing"/>
      </w:pPr>
      <w:r>
        <w:rPr>
          <w:b/>
          <w:i/>
          <w:noProof/>
        </w:rPr>
        <w:pict w14:anchorId="0C71FFE3">
          <v:shape id="Object 1" o:spid="_x0000_s1029" type="#_x0000_t75" style="position:absolute;margin-left:1.9pt;margin-top:5.6pt;width:188pt;height:36pt;z-index:251664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">
            <v:imagedata r:id="rId20" o:title=""/>
          </v:shape>
          <o:OLEObject Type="Embed" ProgID="Equation.3" ShapeID="Object 1" DrawAspect="Content" ObjectID="_1400188841" r:id="rId21"/>
        </w:pict>
      </w:r>
    </w:p>
    <w:p w:rsidR="006C1E05" w:rsidRPr="006C1E05" w:rsidRDefault="006C1E05" w:rsidP="006C1E05">
      <w:pPr>
        <w:pStyle w:val="NoSpacing"/>
      </w:pPr>
    </w:p>
    <w:p w:rsidR="006C1E05" w:rsidRPr="006C1E05" w:rsidRDefault="00F2217C" w:rsidP="006C1E05">
      <w:pPr>
        <w:pStyle w:val="NoSpacing"/>
      </w:pPr>
      <w:r>
        <w:pict w14:anchorId="23A863D4">
          <v:shape id="_x0000_s1031" type="#_x0000_t75" style="position:absolute;margin-left:156.55pt;margin-top:12.3pt;width:317pt;height:36pt;z-index:2516664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">
            <v:imagedata r:id="rId22" o:title=""/>
          </v:shape>
          <o:OLEObject Type="Embed" ProgID="Equation.3" ShapeID="_x0000_s1031" DrawAspect="Content" ObjectID="_1400188842" r:id="rId23"/>
        </w:pict>
      </w:r>
    </w:p>
    <w:p w:rsidR="006C1E05" w:rsidRPr="006C1E05" w:rsidRDefault="006C1E05" w:rsidP="006C1E05">
      <w:pPr>
        <w:pStyle w:val="NoSpacing"/>
      </w:pPr>
    </w:p>
    <w:p w:rsidR="006C1E05" w:rsidRPr="006C1E05" w:rsidRDefault="006C1E05" w:rsidP="006C1E05">
      <w:pPr>
        <w:pStyle w:val="NoSpacing"/>
      </w:pPr>
    </w:p>
    <w:p w:rsidR="006C1E05" w:rsidRDefault="006C1E05" w:rsidP="006C1E05">
      <w:pPr>
        <w:pStyle w:val="NoSpacing"/>
      </w:pPr>
    </w:p>
    <w:p w:rsidR="006C1E05" w:rsidRDefault="006C1E05" w:rsidP="006C1E05">
      <w:pPr>
        <w:pStyle w:val="NoSpacing"/>
      </w:pPr>
    </w:p>
    <w:p w:rsidR="006C1E05" w:rsidRDefault="006C1E05" w:rsidP="006C1E05">
      <w:pPr>
        <w:pStyle w:val="NoSpacing"/>
      </w:pPr>
      <w:r>
        <w:rPr>
          <w:b/>
          <w:u w:val="single"/>
        </w:rPr>
        <w:t>Summary</w:t>
      </w:r>
    </w:p>
    <w:p w:rsidR="00335214" w:rsidRPr="006C1E05" w:rsidRDefault="008B24B8" w:rsidP="006C1E05">
      <w:pPr>
        <w:pStyle w:val="NoSpacing"/>
        <w:numPr>
          <w:ilvl w:val="0"/>
          <w:numId w:val="11"/>
        </w:numPr>
      </w:pPr>
      <w:r w:rsidRPr="006C1E05">
        <w:t>Draw timeline and note other variables</w:t>
      </w:r>
    </w:p>
    <w:p w:rsidR="00335214" w:rsidRPr="006C1E05" w:rsidRDefault="008B24B8" w:rsidP="006C1E05">
      <w:pPr>
        <w:pStyle w:val="NoSpacing"/>
        <w:numPr>
          <w:ilvl w:val="0"/>
          <w:numId w:val="11"/>
        </w:numPr>
      </w:pPr>
      <w:r w:rsidRPr="006C1E05">
        <w:t>Figure out which formula(s) to use</w:t>
      </w:r>
    </w:p>
    <w:p w:rsidR="00335214" w:rsidRPr="006C1E05" w:rsidRDefault="008B24B8" w:rsidP="006C1E05">
      <w:pPr>
        <w:pStyle w:val="NoSpacing"/>
        <w:numPr>
          <w:ilvl w:val="0"/>
          <w:numId w:val="12"/>
        </w:numPr>
      </w:pPr>
      <w:r w:rsidRPr="006C1E05">
        <w:t xml:space="preserve">Are you calculating PV or FV? </w:t>
      </w:r>
    </w:p>
    <w:p w:rsidR="00335214" w:rsidRPr="006C1E05" w:rsidRDefault="008B24B8" w:rsidP="006C1E05">
      <w:pPr>
        <w:pStyle w:val="NoSpacing"/>
        <w:numPr>
          <w:ilvl w:val="0"/>
          <w:numId w:val="12"/>
        </w:numPr>
      </w:pPr>
      <w:r w:rsidRPr="006C1E05">
        <w:t>Hint: Look for the question mark or where your final total falls on your time line!</w:t>
      </w:r>
    </w:p>
    <w:p w:rsidR="00335214" w:rsidRPr="006C1E05" w:rsidRDefault="008B24B8" w:rsidP="006C1E05">
      <w:pPr>
        <w:pStyle w:val="NoSpacing"/>
        <w:numPr>
          <w:ilvl w:val="0"/>
          <w:numId w:val="12"/>
        </w:numPr>
      </w:pPr>
      <w:r w:rsidRPr="006C1E05">
        <w:t>Is it an annuity, a single payment, or both?</w:t>
      </w:r>
    </w:p>
    <w:p w:rsidR="00335214" w:rsidRPr="006C1E05" w:rsidRDefault="008B24B8" w:rsidP="006C1E05">
      <w:pPr>
        <w:pStyle w:val="NoSpacing"/>
        <w:numPr>
          <w:ilvl w:val="0"/>
          <w:numId w:val="12"/>
        </w:numPr>
      </w:pPr>
      <w:r w:rsidRPr="006C1E05">
        <w:t>Hint: Count the number of payments on your time line!</w:t>
      </w:r>
    </w:p>
    <w:p w:rsidR="00335214" w:rsidRPr="006C1E05" w:rsidRDefault="008B24B8" w:rsidP="006C1E05">
      <w:pPr>
        <w:pStyle w:val="NoSpacing"/>
        <w:numPr>
          <w:ilvl w:val="0"/>
          <w:numId w:val="11"/>
        </w:numPr>
      </w:pPr>
      <w:r w:rsidRPr="006C1E05">
        <w:t>Calculate the “r” and “n” you will use</w:t>
      </w:r>
    </w:p>
    <w:p w:rsidR="00335214" w:rsidRPr="006C1E05" w:rsidRDefault="008B24B8" w:rsidP="006C1E05">
      <w:pPr>
        <w:pStyle w:val="NoSpacing"/>
        <w:numPr>
          <w:ilvl w:val="0"/>
          <w:numId w:val="13"/>
        </w:numPr>
      </w:pPr>
      <w:r w:rsidRPr="006C1E05">
        <w:t>Calculate “r” to match payment frequency (# of payments per year)</w:t>
      </w:r>
    </w:p>
    <w:p w:rsidR="00335214" w:rsidRPr="006C1E05" w:rsidRDefault="008B24B8" w:rsidP="006C1E05">
      <w:pPr>
        <w:pStyle w:val="NoSpacing"/>
        <w:numPr>
          <w:ilvl w:val="0"/>
          <w:numId w:val="13"/>
        </w:numPr>
      </w:pPr>
      <w:r w:rsidRPr="006C1E05">
        <w:t>Multiply “n” by number of payments per year</w:t>
      </w:r>
    </w:p>
    <w:p w:rsidR="00335214" w:rsidRPr="006C1E05" w:rsidRDefault="008B24B8" w:rsidP="006C1E05">
      <w:pPr>
        <w:pStyle w:val="NoSpacing"/>
        <w:numPr>
          <w:ilvl w:val="0"/>
          <w:numId w:val="11"/>
        </w:numPr>
      </w:pPr>
      <w:r w:rsidRPr="006C1E05">
        <w:t>Plug new “r” and “n” into formulas</w:t>
      </w:r>
    </w:p>
    <w:p w:rsidR="006C1E05" w:rsidRDefault="006C1E05" w:rsidP="006C1E05">
      <w:pPr>
        <w:pStyle w:val="NoSpacing"/>
      </w:pPr>
    </w:p>
    <w:p w:rsidR="006C1E05" w:rsidRPr="005A402E" w:rsidRDefault="006C1E05" w:rsidP="006C1E05">
      <w:pPr>
        <w:pStyle w:val="NoSpacing"/>
        <w:rPr>
          <w:b/>
        </w:rPr>
      </w:pPr>
      <w:r w:rsidRPr="005A402E">
        <w:rPr>
          <w:b/>
        </w:rPr>
        <w:t xml:space="preserve">Remember </w:t>
      </w:r>
    </w:p>
    <w:p w:rsidR="006C1E05" w:rsidRDefault="006C1E05" w:rsidP="006C1E05">
      <w:pPr>
        <w:pStyle w:val="NoSpacing"/>
        <w:numPr>
          <w:ilvl w:val="0"/>
          <w:numId w:val="6"/>
        </w:numPr>
      </w:pPr>
      <w:r>
        <w:t>Show formula and calculation steps</w:t>
      </w:r>
    </w:p>
    <w:p w:rsidR="006C1E05" w:rsidRDefault="006C1E05" w:rsidP="006C1E05">
      <w:pPr>
        <w:pStyle w:val="NoSpacing"/>
        <w:numPr>
          <w:ilvl w:val="0"/>
          <w:numId w:val="6"/>
        </w:numPr>
      </w:pPr>
      <w:r>
        <w:t>Take number to 4 decimals while calculating</w:t>
      </w:r>
    </w:p>
    <w:p w:rsidR="006C1E05" w:rsidRPr="006C1E05" w:rsidRDefault="006C1E05" w:rsidP="006C1E05">
      <w:pPr>
        <w:pStyle w:val="NoSpacing"/>
        <w:numPr>
          <w:ilvl w:val="0"/>
          <w:numId w:val="6"/>
        </w:numPr>
      </w:pPr>
      <w:r>
        <w:t xml:space="preserve">Round final answer to nearest penny </w:t>
      </w:r>
    </w:p>
    <w:sectPr w:rsidR="006C1E05" w:rsidRPr="006C1E05">
      <w:headerReference w:type="default" r:id="rId2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17C" w:rsidRDefault="00F2217C" w:rsidP="006C1E05">
      <w:pPr>
        <w:spacing w:after="0" w:line="240" w:lineRule="auto"/>
      </w:pPr>
      <w:r>
        <w:separator/>
      </w:r>
    </w:p>
  </w:endnote>
  <w:endnote w:type="continuationSeparator" w:id="0">
    <w:p w:rsidR="00F2217C" w:rsidRDefault="00F2217C" w:rsidP="006C1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17C" w:rsidRDefault="00F2217C" w:rsidP="006C1E05">
      <w:pPr>
        <w:spacing w:after="0" w:line="240" w:lineRule="auto"/>
      </w:pPr>
      <w:r>
        <w:separator/>
      </w:r>
    </w:p>
  </w:footnote>
  <w:footnote w:type="continuationSeparator" w:id="0">
    <w:p w:rsidR="00F2217C" w:rsidRDefault="00F2217C" w:rsidP="006C1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B46" w:rsidRDefault="00461B46" w:rsidP="00461B46">
    <w:pPr>
      <w:pStyle w:val="Header"/>
    </w:pPr>
    <w:r>
      <w:t>Natasha Park, BUS111</w:t>
    </w:r>
  </w:p>
  <w:p w:rsidR="00461B46" w:rsidRDefault="00461B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60983"/>
    <w:multiLevelType w:val="hybridMultilevel"/>
    <w:tmpl w:val="6A7EF35A"/>
    <w:lvl w:ilvl="0" w:tplc="2F7891A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270B1"/>
    <w:multiLevelType w:val="hybridMultilevel"/>
    <w:tmpl w:val="DDC0A3A0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101C0"/>
    <w:multiLevelType w:val="hybridMultilevel"/>
    <w:tmpl w:val="77101ADE"/>
    <w:lvl w:ilvl="0" w:tplc="D2FEE44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CA031F"/>
    <w:multiLevelType w:val="hybridMultilevel"/>
    <w:tmpl w:val="F168C8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DB0869"/>
    <w:multiLevelType w:val="hybridMultilevel"/>
    <w:tmpl w:val="BE008A4E"/>
    <w:lvl w:ilvl="0" w:tplc="BA643E2E">
      <w:start w:val="563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03C6D"/>
    <w:multiLevelType w:val="hybridMultilevel"/>
    <w:tmpl w:val="B218B150"/>
    <w:lvl w:ilvl="0" w:tplc="BA643E2E">
      <w:start w:val="563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4B25CD"/>
    <w:multiLevelType w:val="hybridMultilevel"/>
    <w:tmpl w:val="44246FB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971367C"/>
    <w:multiLevelType w:val="hybridMultilevel"/>
    <w:tmpl w:val="A18CDE9C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E06990"/>
    <w:multiLevelType w:val="hybridMultilevel"/>
    <w:tmpl w:val="F998CB52"/>
    <w:lvl w:ilvl="0" w:tplc="88661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643E2E">
      <w:start w:val="56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968D36">
      <w:start w:val="563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43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18BB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C8DE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5E03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DAA7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DAAC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A212CA"/>
    <w:multiLevelType w:val="hybridMultilevel"/>
    <w:tmpl w:val="0CB49260"/>
    <w:lvl w:ilvl="0" w:tplc="D2FEE44A"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5B20EEC"/>
    <w:multiLevelType w:val="hybridMultilevel"/>
    <w:tmpl w:val="B490A69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6667259"/>
    <w:multiLevelType w:val="hybridMultilevel"/>
    <w:tmpl w:val="3F2E294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1779C3"/>
    <w:multiLevelType w:val="hybridMultilevel"/>
    <w:tmpl w:val="EEB0A03C"/>
    <w:lvl w:ilvl="0" w:tplc="D2FEE44A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2"/>
  </w:num>
  <w:num w:numId="5">
    <w:abstractNumId w:val="0"/>
  </w:num>
  <w:num w:numId="6">
    <w:abstractNumId w:val="9"/>
  </w:num>
  <w:num w:numId="7">
    <w:abstractNumId w:val="11"/>
  </w:num>
  <w:num w:numId="8">
    <w:abstractNumId w:val="1"/>
  </w:num>
  <w:num w:numId="9">
    <w:abstractNumId w:val="10"/>
  </w:num>
  <w:num w:numId="10">
    <w:abstractNumId w:val="8"/>
  </w:num>
  <w:num w:numId="11">
    <w:abstractNumId w:val="7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049"/>
    <w:rsid w:val="00004865"/>
    <w:rsid w:val="0000721E"/>
    <w:rsid w:val="000A6953"/>
    <w:rsid w:val="000C354D"/>
    <w:rsid w:val="001A304C"/>
    <w:rsid w:val="00243CC9"/>
    <w:rsid w:val="00260AB6"/>
    <w:rsid w:val="00333B26"/>
    <w:rsid w:val="00335214"/>
    <w:rsid w:val="003536DE"/>
    <w:rsid w:val="0038102B"/>
    <w:rsid w:val="00396F08"/>
    <w:rsid w:val="003D0168"/>
    <w:rsid w:val="00404A7C"/>
    <w:rsid w:val="00461B46"/>
    <w:rsid w:val="0048237C"/>
    <w:rsid w:val="005321E7"/>
    <w:rsid w:val="005A402E"/>
    <w:rsid w:val="0063662E"/>
    <w:rsid w:val="006C1E05"/>
    <w:rsid w:val="006E58AA"/>
    <w:rsid w:val="00763D9C"/>
    <w:rsid w:val="007B6DC5"/>
    <w:rsid w:val="008B24B8"/>
    <w:rsid w:val="00910CC8"/>
    <w:rsid w:val="009966B2"/>
    <w:rsid w:val="00A67D33"/>
    <w:rsid w:val="00AE1049"/>
    <w:rsid w:val="00AF2838"/>
    <w:rsid w:val="00CF55A0"/>
    <w:rsid w:val="00D65A61"/>
    <w:rsid w:val="00DD6851"/>
    <w:rsid w:val="00E31EFA"/>
    <w:rsid w:val="00EB2BC3"/>
    <w:rsid w:val="00F2217C"/>
    <w:rsid w:val="00F2372E"/>
    <w:rsid w:val="00FD6F61"/>
    <w:rsid w:val="00FE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049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104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1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049"/>
    <w:rPr>
      <w:rFonts w:ascii="Tahoma" w:eastAsiaTheme="minorHAnsi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FD6F6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C1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E05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C1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E05"/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049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104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1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049"/>
    <w:rPr>
      <w:rFonts w:ascii="Tahoma" w:eastAsiaTheme="minorHAnsi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FD6F6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C1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E05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C1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E05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8462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811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5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05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192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598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444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8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66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871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3.bin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oleObject" Target="embeddings/oleObject4.bin"/><Relationship Id="rId10" Type="http://schemas.openxmlformats.org/officeDocument/2006/relationships/image" Target="media/image3.png"/><Relationship Id="rId19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Park</dc:creator>
  <cp:lastModifiedBy>Natasha Park</cp:lastModifiedBy>
  <cp:revision>16</cp:revision>
  <dcterms:created xsi:type="dcterms:W3CDTF">2011-11-08T00:00:00Z</dcterms:created>
  <dcterms:modified xsi:type="dcterms:W3CDTF">2012-06-03T04:34:00Z</dcterms:modified>
</cp:coreProperties>
</file>