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1B7CA" w14:textId="77777777" w:rsidR="00D0467B" w:rsidRDefault="0001602D">
      <w:r>
        <w:t>HIS 2342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July 30, 2012</w:t>
      </w:r>
    </w:p>
    <w:p w14:paraId="7D34914D" w14:textId="77777777" w:rsidR="0001602D" w:rsidRDefault="0001602D"/>
    <w:p w14:paraId="64B73DC4" w14:textId="77777777" w:rsidR="0001602D" w:rsidRDefault="0001602D"/>
    <w:p w14:paraId="64C97FB6" w14:textId="77777777" w:rsidR="0001602D" w:rsidRPr="002C7D23" w:rsidRDefault="00142D62" w:rsidP="00142D62">
      <w:pPr>
        <w:pStyle w:val="ListParagraph"/>
        <w:numPr>
          <w:ilvl w:val="0"/>
          <w:numId w:val="1"/>
        </w:numPr>
        <w:rPr>
          <w:b/>
        </w:rPr>
      </w:pPr>
      <w:r w:rsidRPr="002C7D23">
        <w:rPr>
          <w:b/>
        </w:rPr>
        <w:t>1) Introduction</w:t>
      </w:r>
    </w:p>
    <w:p w14:paraId="04EA8050" w14:textId="33493E53" w:rsidR="002C7D23" w:rsidRPr="002C7D23" w:rsidRDefault="002C7D23" w:rsidP="002C7D23">
      <w:pPr>
        <w:pStyle w:val="ListParagraph"/>
        <w:numPr>
          <w:ilvl w:val="1"/>
          <w:numId w:val="1"/>
        </w:numPr>
        <w:rPr>
          <w:b/>
        </w:rPr>
      </w:pPr>
      <w:r>
        <w:t>Yugoslavia not a member of the Warsaw pact</w:t>
      </w:r>
    </w:p>
    <w:p w14:paraId="21355E75" w14:textId="77777777" w:rsidR="00142D62" w:rsidRDefault="00142D62" w:rsidP="00142D62">
      <w:pPr>
        <w:pStyle w:val="ListParagraph"/>
        <w:numPr>
          <w:ilvl w:val="0"/>
          <w:numId w:val="1"/>
        </w:numPr>
        <w:rPr>
          <w:b/>
        </w:rPr>
      </w:pPr>
      <w:r w:rsidRPr="002C7D23">
        <w:rPr>
          <w:b/>
        </w:rPr>
        <w:t>2) Revolution, repression, and Normalization (1956-70s): A foreshadowing of the Warsaw Pact’s Collapse?</w:t>
      </w:r>
    </w:p>
    <w:p w14:paraId="5D1EA39A" w14:textId="290F538D" w:rsidR="00E84EB3" w:rsidRPr="00E84EB3" w:rsidRDefault="00E84EB3" w:rsidP="00E84EB3">
      <w:pPr>
        <w:pStyle w:val="ListParagraph"/>
        <w:numPr>
          <w:ilvl w:val="1"/>
          <w:numId w:val="1"/>
        </w:numPr>
        <w:rPr>
          <w:b/>
        </w:rPr>
      </w:pPr>
      <w:r>
        <w:t xml:space="preserve">Dubcek and the Prague Spring, 1968; leader of the communist party in Czechoslovakia </w:t>
      </w:r>
    </w:p>
    <w:p w14:paraId="7B774141" w14:textId="10D7B92E" w:rsidR="00E84EB3" w:rsidRPr="00E84EB3" w:rsidRDefault="00E84EB3" w:rsidP="00E84EB3">
      <w:pPr>
        <w:pStyle w:val="ListParagraph"/>
        <w:numPr>
          <w:ilvl w:val="2"/>
          <w:numId w:val="1"/>
        </w:numPr>
        <w:rPr>
          <w:b/>
        </w:rPr>
      </w:pPr>
      <w:r>
        <w:t>Recognizes the economic decline/ social frustrations of population</w:t>
      </w:r>
    </w:p>
    <w:p w14:paraId="31AE9004" w14:textId="625A84B7" w:rsidR="00E84EB3" w:rsidRPr="00E84EB3" w:rsidRDefault="00E84EB3" w:rsidP="00E84EB3">
      <w:pPr>
        <w:pStyle w:val="ListParagraph"/>
        <w:numPr>
          <w:ilvl w:val="2"/>
          <w:numId w:val="1"/>
        </w:numPr>
        <w:rPr>
          <w:b/>
        </w:rPr>
      </w:pPr>
      <w:r>
        <w:t xml:space="preserve">Begins to try to implement reforms which would liberalize the country and economy whilst maintaining communism </w:t>
      </w:r>
    </w:p>
    <w:p w14:paraId="1DC67A9C" w14:textId="44DF1B83" w:rsidR="00E84EB3" w:rsidRPr="00E84EB3" w:rsidRDefault="00E84EB3" w:rsidP="00E84EB3">
      <w:pPr>
        <w:pStyle w:val="ListParagraph"/>
        <w:numPr>
          <w:ilvl w:val="2"/>
          <w:numId w:val="1"/>
        </w:numPr>
        <w:rPr>
          <w:b/>
        </w:rPr>
      </w:pPr>
      <w:r>
        <w:t xml:space="preserve">The </w:t>
      </w:r>
      <w:proofErr w:type="spellStart"/>
      <w:r>
        <w:t>favoured</w:t>
      </w:r>
      <w:proofErr w:type="spellEnd"/>
      <w:r>
        <w:t xml:space="preserve"> economic model across the Warsaw pact was not doing well in the Czech setting; Dubcek decides to implement measures to reform Czech economy etc.</w:t>
      </w:r>
    </w:p>
    <w:p w14:paraId="43523C46" w14:textId="3A12EF6E" w:rsidR="00E84EB3" w:rsidRPr="00E84EB3" w:rsidRDefault="00E84EB3" w:rsidP="00E84EB3">
      <w:pPr>
        <w:pStyle w:val="ListParagraph"/>
        <w:numPr>
          <w:ilvl w:val="3"/>
          <w:numId w:val="1"/>
        </w:numPr>
        <w:rPr>
          <w:b/>
        </w:rPr>
      </w:pPr>
      <w:r>
        <w:t xml:space="preserve">1) </w:t>
      </w:r>
      <w:proofErr w:type="gramStart"/>
      <w:r>
        <w:t>increase</w:t>
      </w:r>
      <w:proofErr w:type="gramEnd"/>
      <w:r>
        <w:t xml:space="preserve"> freedoms in press, speech, and movement</w:t>
      </w:r>
    </w:p>
    <w:p w14:paraId="3E2F5D16" w14:textId="3523A23D" w:rsidR="00E84EB3" w:rsidRPr="00E84EB3" w:rsidRDefault="00E84EB3" w:rsidP="00E84EB3">
      <w:pPr>
        <w:pStyle w:val="ListParagraph"/>
        <w:numPr>
          <w:ilvl w:val="3"/>
          <w:numId w:val="1"/>
        </w:numPr>
        <w:rPr>
          <w:b/>
        </w:rPr>
      </w:pPr>
      <w:r>
        <w:t xml:space="preserve">2) </w:t>
      </w:r>
      <w:proofErr w:type="gramStart"/>
      <w:r>
        <w:t>greater</w:t>
      </w:r>
      <w:proofErr w:type="gramEnd"/>
      <w:r>
        <w:t xml:space="preserve"> emphasis on the creation of consumer markets</w:t>
      </w:r>
    </w:p>
    <w:p w14:paraId="03783205" w14:textId="036ADEC5" w:rsidR="00E84EB3" w:rsidRPr="00E84EB3" w:rsidRDefault="00E84EB3" w:rsidP="00E84EB3">
      <w:pPr>
        <w:pStyle w:val="ListParagraph"/>
        <w:numPr>
          <w:ilvl w:val="3"/>
          <w:numId w:val="1"/>
        </w:numPr>
        <w:rPr>
          <w:b/>
        </w:rPr>
      </w:pPr>
      <w:r>
        <w:t xml:space="preserve">3) </w:t>
      </w:r>
      <w:proofErr w:type="gramStart"/>
      <w:r>
        <w:t>limiting</w:t>
      </w:r>
      <w:proofErr w:type="gramEnd"/>
      <w:r>
        <w:t xml:space="preserve"> the power of the secret police </w:t>
      </w:r>
    </w:p>
    <w:p w14:paraId="35F0CE7C" w14:textId="355D2A7D" w:rsidR="00E84EB3" w:rsidRPr="00E84EB3" w:rsidRDefault="00E84EB3" w:rsidP="00E84EB3">
      <w:pPr>
        <w:pStyle w:val="ListParagraph"/>
        <w:numPr>
          <w:ilvl w:val="3"/>
          <w:numId w:val="1"/>
        </w:numPr>
        <w:rPr>
          <w:b/>
        </w:rPr>
      </w:pPr>
      <w:r>
        <w:t xml:space="preserve">4) </w:t>
      </w:r>
      <w:proofErr w:type="gramStart"/>
      <w:r>
        <w:t>federalization</w:t>
      </w:r>
      <w:proofErr w:type="gramEnd"/>
      <w:r>
        <w:t xml:space="preserve"> of Czechoslovakia into two equal nations </w:t>
      </w:r>
    </w:p>
    <w:p w14:paraId="353F9373" w14:textId="5233DAFF" w:rsidR="00E84EB3" w:rsidRPr="00026BAB" w:rsidRDefault="00E84EB3" w:rsidP="00E84EB3">
      <w:pPr>
        <w:pStyle w:val="ListParagraph"/>
        <w:numPr>
          <w:ilvl w:val="3"/>
          <w:numId w:val="1"/>
        </w:numPr>
        <w:rPr>
          <w:b/>
        </w:rPr>
      </w:pPr>
      <w:r>
        <w:t>5) Discussion of the possibility of multi-party elections</w:t>
      </w:r>
    </w:p>
    <w:p w14:paraId="5E9775C9" w14:textId="0993301D" w:rsidR="00B87AA5" w:rsidRPr="00B87AA5" w:rsidRDefault="00026BAB" w:rsidP="00B87AA5">
      <w:pPr>
        <w:pStyle w:val="ListParagraph"/>
        <w:numPr>
          <w:ilvl w:val="3"/>
          <w:numId w:val="1"/>
        </w:numPr>
        <w:rPr>
          <w:b/>
        </w:rPr>
      </w:pPr>
      <w:r>
        <w:t xml:space="preserve">“Socialism with a human face” </w:t>
      </w:r>
    </w:p>
    <w:p w14:paraId="6EA96C0C" w14:textId="2E1C0798" w:rsidR="00B87AA5" w:rsidRPr="00B87AA5" w:rsidRDefault="00B87AA5" w:rsidP="00B87AA5">
      <w:pPr>
        <w:pStyle w:val="ListParagraph"/>
        <w:numPr>
          <w:ilvl w:val="2"/>
          <w:numId w:val="1"/>
        </w:numPr>
        <w:rPr>
          <w:b/>
        </w:rPr>
      </w:pPr>
      <w:r>
        <w:t xml:space="preserve">Growing amount of anti-Soviet rhetoric </w:t>
      </w:r>
    </w:p>
    <w:p w14:paraId="74A30C4E" w14:textId="1298804F" w:rsidR="00B87AA5" w:rsidRPr="00B87AA5" w:rsidRDefault="00B87AA5" w:rsidP="00B87AA5">
      <w:pPr>
        <w:pStyle w:val="ListParagraph"/>
        <w:numPr>
          <w:ilvl w:val="2"/>
          <w:numId w:val="1"/>
        </w:numPr>
        <w:rPr>
          <w:b/>
        </w:rPr>
      </w:pPr>
      <w:r>
        <w:t xml:space="preserve">There will not be any movement away from communism </w:t>
      </w:r>
    </w:p>
    <w:p w14:paraId="225ADB37" w14:textId="74E0B165" w:rsidR="00B87AA5" w:rsidRPr="00B87AA5" w:rsidRDefault="00B87AA5" w:rsidP="00B87AA5">
      <w:pPr>
        <w:pStyle w:val="ListParagraph"/>
        <w:numPr>
          <w:ilvl w:val="2"/>
          <w:numId w:val="1"/>
        </w:numPr>
        <w:rPr>
          <w:b/>
        </w:rPr>
      </w:pPr>
      <w:r>
        <w:t xml:space="preserve">Assurances do little to placate Moscow </w:t>
      </w:r>
    </w:p>
    <w:p w14:paraId="47189714" w14:textId="3FE9A776" w:rsidR="00D712C2" w:rsidRPr="00D712C2" w:rsidRDefault="00B87AA5" w:rsidP="00D712C2">
      <w:pPr>
        <w:pStyle w:val="ListParagraph"/>
        <w:numPr>
          <w:ilvl w:val="2"/>
          <w:numId w:val="1"/>
        </w:numPr>
        <w:rPr>
          <w:b/>
        </w:rPr>
      </w:pPr>
      <w:r>
        <w:t>Armies from the Soviet Union, Poland, Bulgaria, and Hungary invade August 21, 1968; 200,000 troops deployed; Dubcek calls on people to not resist the invasion; fewer than 100 Czechs and Slovaks die</w:t>
      </w:r>
      <w:r w:rsidR="00D712C2">
        <w:t>; soldiers converse with citizens and begin to join them</w:t>
      </w:r>
    </w:p>
    <w:p w14:paraId="46C648F5" w14:textId="43262FD5" w:rsidR="00D712C2" w:rsidRPr="00D712C2" w:rsidRDefault="00D712C2" w:rsidP="00D712C2">
      <w:pPr>
        <w:pStyle w:val="ListParagraph"/>
        <w:numPr>
          <w:ilvl w:val="2"/>
          <w:numId w:val="1"/>
        </w:numPr>
        <w:rPr>
          <w:b/>
        </w:rPr>
      </w:pPr>
      <w:r>
        <w:t xml:space="preserve">Second wave of troops are deployed from areas of the USSR that do not speak Russia (as well) </w:t>
      </w:r>
    </w:p>
    <w:p w14:paraId="01CA2626" w14:textId="27B6C421" w:rsidR="00D712C2" w:rsidRPr="00D712C2" w:rsidRDefault="00D712C2" w:rsidP="00D712C2">
      <w:pPr>
        <w:pStyle w:val="ListParagraph"/>
        <w:numPr>
          <w:ilvl w:val="3"/>
          <w:numId w:val="1"/>
        </w:numPr>
        <w:rPr>
          <w:b/>
        </w:rPr>
      </w:pPr>
      <w:r>
        <w:t xml:space="preserve">Dubcek is ousted from power and replaced </w:t>
      </w:r>
      <w:proofErr w:type="gramStart"/>
      <w:r>
        <w:t>by ….</w:t>
      </w:r>
      <w:proofErr w:type="spellStart"/>
      <w:r>
        <w:t>Husak</w:t>
      </w:r>
      <w:proofErr w:type="spellEnd"/>
      <w:proofErr w:type="gramEnd"/>
    </w:p>
    <w:p w14:paraId="1DC84975" w14:textId="1DA5EB73" w:rsidR="00D712C2" w:rsidRPr="008E6A9C" w:rsidRDefault="008E6A9C" w:rsidP="00D712C2">
      <w:pPr>
        <w:pStyle w:val="ListParagraph"/>
        <w:numPr>
          <w:ilvl w:val="3"/>
          <w:numId w:val="1"/>
        </w:numPr>
        <w:rPr>
          <w:b/>
        </w:rPr>
      </w:pPr>
      <w:r>
        <w:t xml:space="preserve">Brezhnev doctrine formalized by July 1968 </w:t>
      </w:r>
    </w:p>
    <w:p w14:paraId="2D7D7675" w14:textId="65C2E20F" w:rsidR="008E6A9C" w:rsidRPr="0079703A" w:rsidRDefault="008E6A9C" w:rsidP="0079703A">
      <w:pPr>
        <w:pStyle w:val="ListParagraph"/>
        <w:numPr>
          <w:ilvl w:val="4"/>
          <w:numId w:val="1"/>
        </w:numPr>
        <w:rPr>
          <w:b/>
        </w:rPr>
      </w:pPr>
      <w:r>
        <w:t>Anti-socialist/ communist forces will be dealt with</w:t>
      </w:r>
    </w:p>
    <w:p w14:paraId="17757337" w14:textId="77777777" w:rsidR="00142D62" w:rsidRPr="002C7D23" w:rsidRDefault="00142D62" w:rsidP="00142D62">
      <w:pPr>
        <w:pStyle w:val="ListParagraph"/>
        <w:numPr>
          <w:ilvl w:val="0"/>
          <w:numId w:val="1"/>
        </w:numPr>
        <w:rPr>
          <w:b/>
        </w:rPr>
      </w:pPr>
      <w:r w:rsidRPr="002C7D23">
        <w:rPr>
          <w:b/>
        </w:rPr>
        <w:t>3) The Collapse of Eastern Europe and the Warsaw Pact</w:t>
      </w:r>
    </w:p>
    <w:p w14:paraId="0FD1CE1D" w14:textId="77777777" w:rsidR="00142D62" w:rsidRDefault="00142D62" w:rsidP="00142D62">
      <w:pPr>
        <w:pStyle w:val="ListParagraph"/>
        <w:numPr>
          <w:ilvl w:val="1"/>
          <w:numId w:val="1"/>
        </w:numPr>
        <w:rPr>
          <w:b/>
        </w:rPr>
      </w:pPr>
      <w:r w:rsidRPr="002C7D23">
        <w:rPr>
          <w:b/>
        </w:rPr>
        <w:t>a) Channels of dissent and protest</w:t>
      </w:r>
    </w:p>
    <w:p w14:paraId="006737F0" w14:textId="09656746" w:rsidR="0079703A" w:rsidRPr="0079703A" w:rsidRDefault="0079703A" w:rsidP="0079703A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artists</w:t>
      </w:r>
      <w:proofErr w:type="gramEnd"/>
      <w:r>
        <w:t xml:space="preserve">: since the 1950s there had been a number of artists who wished to establish freedom </w:t>
      </w:r>
      <w:proofErr w:type="spellStart"/>
      <w:r>
        <w:t>etc</w:t>
      </w:r>
      <w:proofErr w:type="spellEnd"/>
    </w:p>
    <w:p w14:paraId="32B5F42E" w14:textId="08757F23" w:rsidR="0079703A" w:rsidRPr="00377BB7" w:rsidRDefault="00377BB7" w:rsidP="0079703A">
      <w:pPr>
        <w:pStyle w:val="ListParagraph"/>
        <w:numPr>
          <w:ilvl w:val="2"/>
          <w:numId w:val="1"/>
        </w:numPr>
        <w:rPr>
          <w:b/>
        </w:rPr>
      </w:pPr>
      <w:r>
        <w:t xml:space="preserve">Samizdat (self-publishing); </w:t>
      </w:r>
    </w:p>
    <w:p w14:paraId="3D771BBC" w14:textId="3B3A3784" w:rsidR="00377BB7" w:rsidRPr="00377BB7" w:rsidRDefault="00377BB7" w:rsidP="00377BB7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>Use of outdated modes of composition in Poland and elsewhere that predated the rise of communism; as part of a national culture</w:t>
      </w:r>
    </w:p>
    <w:p w14:paraId="4370890C" w14:textId="0E151E17" w:rsidR="00377BB7" w:rsidRPr="00377BB7" w:rsidRDefault="00377BB7" w:rsidP="00377BB7">
      <w:pPr>
        <w:pStyle w:val="ListParagraph"/>
        <w:numPr>
          <w:ilvl w:val="2"/>
          <w:numId w:val="1"/>
        </w:numPr>
        <w:rPr>
          <w:b/>
        </w:rPr>
      </w:pPr>
      <w:r>
        <w:t xml:space="preserve">Kieslowski  - created personal narratives that could be delivered; pointing out the short comings of the communist </w:t>
      </w:r>
      <w:proofErr w:type="gramStart"/>
      <w:r>
        <w:t>system ;</w:t>
      </w:r>
      <w:proofErr w:type="gramEnd"/>
      <w:r>
        <w:t xml:space="preserve"> “Decalogue” (1988) - </w:t>
      </w:r>
    </w:p>
    <w:p w14:paraId="7EDCECCC" w14:textId="77777777" w:rsidR="00142D62" w:rsidRPr="002C7D23" w:rsidRDefault="00142D62" w:rsidP="00142D62">
      <w:pPr>
        <w:pStyle w:val="ListParagraph"/>
        <w:numPr>
          <w:ilvl w:val="1"/>
          <w:numId w:val="1"/>
        </w:numPr>
        <w:rPr>
          <w:b/>
        </w:rPr>
      </w:pPr>
      <w:r w:rsidRPr="002C7D23">
        <w:rPr>
          <w:b/>
        </w:rPr>
        <w:t xml:space="preserve">b) A tour </w:t>
      </w:r>
      <w:proofErr w:type="gramStart"/>
      <w:r w:rsidRPr="002C7D23">
        <w:rPr>
          <w:b/>
        </w:rPr>
        <w:t>around  Europe</w:t>
      </w:r>
      <w:proofErr w:type="gramEnd"/>
      <w:r w:rsidRPr="002C7D23">
        <w:rPr>
          <w:b/>
        </w:rPr>
        <w:t xml:space="preserve"> un a time of great change:</w:t>
      </w:r>
    </w:p>
    <w:p w14:paraId="7C754C23" w14:textId="77777777" w:rsidR="00142D62" w:rsidRDefault="00142D62" w:rsidP="00142D62">
      <w:pPr>
        <w:pStyle w:val="ListParagraph"/>
        <w:numPr>
          <w:ilvl w:val="2"/>
          <w:numId w:val="1"/>
        </w:numPr>
        <w:rPr>
          <w:b/>
        </w:rPr>
      </w:pPr>
      <w:proofErr w:type="spellStart"/>
      <w:r w:rsidRPr="002C7D23">
        <w:rPr>
          <w:b/>
        </w:rPr>
        <w:t>i</w:t>
      </w:r>
      <w:proofErr w:type="spellEnd"/>
      <w:r w:rsidRPr="002C7D23">
        <w:rPr>
          <w:b/>
        </w:rPr>
        <w:t>. Poland</w:t>
      </w:r>
    </w:p>
    <w:p w14:paraId="38815E0F" w14:textId="30BB5A9D" w:rsidR="00831B30" w:rsidRPr="00831B30" w:rsidRDefault="00831B30" w:rsidP="00831B30">
      <w:pPr>
        <w:pStyle w:val="ListParagraph"/>
        <w:numPr>
          <w:ilvl w:val="3"/>
          <w:numId w:val="1"/>
        </w:numPr>
        <w:rPr>
          <w:b/>
        </w:rPr>
      </w:pPr>
      <w:r>
        <w:t>2 waves of protest</w:t>
      </w:r>
    </w:p>
    <w:p w14:paraId="5602491A" w14:textId="7E8B2141" w:rsidR="00831B30" w:rsidRPr="00831B30" w:rsidRDefault="00831B30" w:rsidP="00831B30">
      <w:pPr>
        <w:pStyle w:val="ListParagraph"/>
        <w:numPr>
          <w:ilvl w:val="4"/>
          <w:numId w:val="1"/>
        </w:numPr>
        <w:rPr>
          <w:b/>
        </w:rPr>
      </w:pPr>
      <w:r>
        <w:t>1) Solidarity: Walesa</w:t>
      </w:r>
    </w:p>
    <w:p w14:paraId="1E900FA8" w14:textId="4ED920FF" w:rsidR="00831B30" w:rsidRPr="00831B30" w:rsidRDefault="00831B30" w:rsidP="00831B30">
      <w:pPr>
        <w:pStyle w:val="ListParagraph"/>
        <w:numPr>
          <w:ilvl w:val="4"/>
          <w:numId w:val="1"/>
        </w:numPr>
        <w:rPr>
          <w:b/>
        </w:rPr>
      </w:pPr>
      <w:r>
        <w:t xml:space="preserve">2) Catholic Church: Pope John Paul II – lead against communism; communism antithetical to religion/ human rights </w:t>
      </w:r>
      <w:proofErr w:type="spellStart"/>
      <w:r>
        <w:t>etc</w:t>
      </w:r>
      <w:proofErr w:type="spellEnd"/>
    </w:p>
    <w:p w14:paraId="05F2CE18" w14:textId="3C26712C" w:rsidR="00831B30" w:rsidRPr="00831B30" w:rsidRDefault="00831B30" w:rsidP="00831B30">
      <w:pPr>
        <w:pStyle w:val="ListParagraph"/>
        <w:numPr>
          <w:ilvl w:val="3"/>
          <w:numId w:val="1"/>
        </w:numPr>
        <w:rPr>
          <w:b/>
        </w:rPr>
      </w:pPr>
      <w:r>
        <w:t xml:space="preserve">Jan 1989, leader of Poland, </w:t>
      </w:r>
      <w:proofErr w:type="spellStart"/>
      <w:r w:rsidRPr="00831B30">
        <w:t>Jaruzelski</w:t>
      </w:r>
      <w:proofErr w:type="spellEnd"/>
    </w:p>
    <w:p w14:paraId="29D08126" w14:textId="311DBA27" w:rsidR="00831B30" w:rsidRPr="00831B30" w:rsidRDefault="00831B30" w:rsidP="00831B30">
      <w:pPr>
        <w:pStyle w:val="ListParagraph"/>
        <w:numPr>
          <w:ilvl w:val="3"/>
          <w:numId w:val="1"/>
        </w:numPr>
        <w:rPr>
          <w:b/>
        </w:rPr>
      </w:pPr>
      <w:r>
        <w:t>Spring 1990, ban on Solidarity as a political party is lifted</w:t>
      </w:r>
    </w:p>
    <w:p w14:paraId="5C7B4401" w14:textId="3B506C72" w:rsidR="00831B30" w:rsidRPr="00831B30" w:rsidRDefault="00831B30" w:rsidP="00831B30">
      <w:pPr>
        <w:pStyle w:val="ListParagraph"/>
        <w:numPr>
          <w:ilvl w:val="3"/>
          <w:numId w:val="1"/>
        </w:numPr>
        <w:rPr>
          <w:b/>
        </w:rPr>
      </w:pPr>
      <w:r>
        <w:t>August 1990, democratic election in Poland; Solidarity wins</w:t>
      </w:r>
    </w:p>
    <w:p w14:paraId="7FECD265" w14:textId="6A968233" w:rsidR="00831B30" w:rsidRPr="00831B30" w:rsidRDefault="00831B30" w:rsidP="00831B30">
      <w:pPr>
        <w:pStyle w:val="ListParagraph"/>
        <w:numPr>
          <w:ilvl w:val="3"/>
          <w:numId w:val="1"/>
        </w:numPr>
        <w:rPr>
          <w:b/>
        </w:rPr>
      </w:pPr>
      <w:r>
        <w:t>Walesa becomes Polish president 1990-95</w:t>
      </w:r>
    </w:p>
    <w:p w14:paraId="175D1FB8" w14:textId="440A7C97" w:rsidR="00831B30" w:rsidRPr="000D4B74" w:rsidRDefault="000D4B74" w:rsidP="00831B30">
      <w:pPr>
        <w:pStyle w:val="ListParagraph"/>
        <w:numPr>
          <w:ilvl w:val="3"/>
          <w:numId w:val="1"/>
        </w:numPr>
        <w:rPr>
          <w:b/>
        </w:rPr>
      </w:pPr>
      <w:r>
        <w:t>Solidarity begins to dismantle the communist system in 1990</w:t>
      </w:r>
    </w:p>
    <w:p w14:paraId="53AA36F0" w14:textId="1B9D0A34" w:rsidR="000D4B74" w:rsidRPr="002C7D23" w:rsidRDefault="000D4B74" w:rsidP="00831B30">
      <w:pPr>
        <w:pStyle w:val="ListParagraph"/>
        <w:numPr>
          <w:ilvl w:val="3"/>
          <w:numId w:val="1"/>
        </w:numPr>
        <w:rPr>
          <w:b/>
        </w:rPr>
      </w:pPr>
      <w:r>
        <w:t>Fairly peaceful transition from communism to democracy</w:t>
      </w:r>
    </w:p>
    <w:p w14:paraId="3AF6C8A3" w14:textId="77777777" w:rsidR="00142D62" w:rsidRDefault="00142D62" w:rsidP="00142D62">
      <w:pPr>
        <w:pStyle w:val="ListParagraph"/>
        <w:numPr>
          <w:ilvl w:val="2"/>
          <w:numId w:val="1"/>
        </w:numPr>
        <w:rPr>
          <w:b/>
        </w:rPr>
      </w:pPr>
      <w:r w:rsidRPr="002C7D23">
        <w:rPr>
          <w:b/>
        </w:rPr>
        <w:t>ii. Hungary</w:t>
      </w:r>
    </w:p>
    <w:p w14:paraId="729D308C" w14:textId="27116187" w:rsidR="000D4B74" w:rsidRPr="000D4B74" w:rsidRDefault="000D4B74" w:rsidP="000D4B74">
      <w:pPr>
        <w:pStyle w:val="ListParagraph"/>
        <w:numPr>
          <w:ilvl w:val="3"/>
          <w:numId w:val="1"/>
        </w:numPr>
        <w:rPr>
          <w:b/>
        </w:rPr>
      </w:pPr>
      <w:r>
        <w:t xml:space="preserve">Hungary’s border with Austria is open; no exit-visas are required; Hungarians feared that the transition to democracy may be a temporary measure </w:t>
      </w:r>
    </w:p>
    <w:p w14:paraId="60D74451" w14:textId="7E236D29" w:rsidR="000D4B74" w:rsidRPr="000D4B74" w:rsidRDefault="000D4B74" w:rsidP="000D4B74">
      <w:pPr>
        <w:pStyle w:val="ListParagraph"/>
        <w:numPr>
          <w:ilvl w:val="3"/>
          <w:numId w:val="1"/>
        </w:numPr>
        <w:rPr>
          <w:b/>
        </w:rPr>
      </w:pPr>
      <w:r>
        <w:t>Border was also used by other Eastern Europeans</w:t>
      </w:r>
    </w:p>
    <w:p w14:paraId="2740A813" w14:textId="32F49AEA" w:rsidR="000D4B74" w:rsidRPr="000D4B74" w:rsidRDefault="000D4B74" w:rsidP="000D4B74">
      <w:pPr>
        <w:pStyle w:val="ListParagraph"/>
        <w:numPr>
          <w:ilvl w:val="3"/>
          <w:numId w:val="1"/>
        </w:numPr>
        <w:rPr>
          <w:b/>
        </w:rPr>
      </w:pPr>
      <w:r>
        <w:t>Jan 1990, Hungarian gov’t asks Moscow to remove all soviet troops from Hungary; Soviets agree</w:t>
      </w:r>
    </w:p>
    <w:p w14:paraId="287BDAAD" w14:textId="77777777" w:rsidR="00142D62" w:rsidRDefault="00142D62" w:rsidP="00142D62">
      <w:pPr>
        <w:pStyle w:val="ListParagraph"/>
        <w:numPr>
          <w:ilvl w:val="2"/>
          <w:numId w:val="1"/>
        </w:numPr>
        <w:rPr>
          <w:b/>
        </w:rPr>
      </w:pPr>
      <w:r w:rsidRPr="002C7D23">
        <w:rPr>
          <w:b/>
        </w:rPr>
        <w:t>iii. Czech</w:t>
      </w:r>
    </w:p>
    <w:p w14:paraId="1455966C" w14:textId="75817E91" w:rsidR="000D4B74" w:rsidRPr="000D4B74" w:rsidRDefault="000D4B74" w:rsidP="000D4B74">
      <w:pPr>
        <w:pStyle w:val="ListParagraph"/>
        <w:numPr>
          <w:ilvl w:val="3"/>
          <w:numId w:val="1"/>
        </w:numPr>
        <w:rPr>
          <w:b/>
        </w:rPr>
      </w:pPr>
      <w:r>
        <w:t>Fall 1989, regime allows noncommunist parties to participate because of fear of nation-wide strike</w:t>
      </w:r>
    </w:p>
    <w:p w14:paraId="756343FC" w14:textId="03E166F5" w:rsidR="000D4B74" w:rsidRPr="000D4B74" w:rsidRDefault="000D4B74" w:rsidP="000D4B74">
      <w:pPr>
        <w:pStyle w:val="ListParagraph"/>
        <w:numPr>
          <w:ilvl w:val="3"/>
          <w:numId w:val="1"/>
        </w:numPr>
        <w:rPr>
          <w:b/>
        </w:rPr>
      </w:pPr>
      <w:r>
        <w:t xml:space="preserve">Dec 1989, Havel replaces </w:t>
      </w:r>
      <w:proofErr w:type="spellStart"/>
      <w:r>
        <w:t>Husak</w:t>
      </w:r>
      <w:proofErr w:type="spellEnd"/>
    </w:p>
    <w:p w14:paraId="7937763B" w14:textId="74CEFBAE" w:rsidR="000D4B74" w:rsidRPr="000D4B74" w:rsidRDefault="000D4B74" w:rsidP="000D4B74">
      <w:pPr>
        <w:pStyle w:val="ListParagraph"/>
        <w:numPr>
          <w:ilvl w:val="3"/>
          <w:numId w:val="1"/>
        </w:numPr>
        <w:rPr>
          <w:b/>
        </w:rPr>
      </w:pPr>
      <w:r>
        <w:t xml:space="preserve">Education system reformed; histories corrected </w:t>
      </w:r>
      <w:proofErr w:type="spellStart"/>
      <w:r>
        <w:t>etc</w:t>
      </w:r>
      <w:proofErr w:type="spellEnd"/>
    </w:p>
    <w:p w14:paraId="761DEB0B" w14:textId="74CAA45C" w:rsidR="000D4B74" w:rsidRPr="000D4B74" w:rsidRDefault="000D4B74" w:rsidP="000D4B74">
      <w:pPr>
        <w:pStyle w:val="ListParagraph"/>
        <w:numPr>
          <w:ilvl w:val="3"/>
          <w:numId w:val="1"/>
        </w:numPr>
        <w:rPr>
          <w:b/>
        </w:rPr>
      </w:pPr>
      <w:r>
        <w:t>Velvet Revolution</w:t>
      </w:r>
      <w:r w:rsidR="00546477">
        <w:t xml:space="preserve"> (Summer 1991) </w:t>
      </w:r>
    </w:p>
    <w:p w14:paraId="3280E0F0" w14:textId="77777777" w:rsidR="00142D62" w:rsidRDefault="00142D62" w:rsidP="00142D62">
      <w:pPr>
        <w:pStyle w:val="ListParagraph"/>
        <w:numPr>
          <w:ilvl w:val="2"/>
          <w:numId w:val="1"/>
        </w:numPr>
        <w:rPr>
          <w:b/>
        </w:rPr>
      </w:pPr>
      <w:r w:rsidRPr="002C7D23">
        <w:rPr>
          <w:b/>
        </w:rPr>
        <w:t>iv. Romania and GDR</w:t>
      </w:r>
    </w:p>
    <w:p w14:paraId="1D10584F" w14:textId="21A5D144" w:rsidR="00546477" w:rsidRPr="00546477" w:rsidRDefault="00546477" w:rsidP="00546477">
      <w:pPr>
        <w:pStyle w:val="ListParagraph"/>
        <w:numPr>
          <w:ilvl w:val="3"/>
          <w:numId w:val="1"/>
        </w:numPr>
        <w:rPr>
          <w:b/>
        </w:rPr>
      </w:pPr>
      <w:proofErr w:type="spellStart"/>
      <w:r>
        <w:t>Caucescu</w:t>
      </w:r>
      <w:proofErr w:type="spellEnd"/>
      <w:r>
        <w:t xml:space="preserve"> refuses to change; tries to maintain control</w:t>
      </w:r>
    </w:p>
    <w:p w14:paraId="17187DFB" w14:textId="67D34623" w:rsidR="00546477" w:rsidRPr="00546477" w:rsidRDefault="00546477" w:rsidP="00546477">
      <w:pPr>
        <w:pStyle w:val="ListParagraph"/>
        <w:numPr>
          <w:ilvl w:val="4"/>
          <w:numId w:val="1"/>
        </w:numPr>
        <w:rPr>
          <w:b/>
        </w:rPr>
      </w:pPr>
      <w:r>
        <w:t>Overwhelmed by population/ police</w:t>
      </w:r>
    </w:p>
    <w:p w14:paraId="4FDCE1E7" w14:textId="512AE6FA" w:rsidR="00546477" w:rsidRPr="00546477" w:rsidRDefault="00546477" w:rsidP="00546477">
      <w:pPr>
        <w:pStyle w:val="ListParagraph"/>
        <w:numPr>
          <w:ilvl w:val="4"/>
          <w:numId w:val="1"/>
        </w:numPr>
        <w:rPr>
          <w:b/>
        </w:rPr>
      </w:pPr>
      <w:r>
        <w:t xml:space="preserve">Attempts to flee </w:t>
      </w:r>
      <w:proofErr w:type="spellStart"/>
      <w:r>
        <w:t>dec</w:t>
      </w:r>
      <w:proofErr w:type="spellEnd"/>
      <w:r>
        <w:t xml:space="preserve"> 1989, is captured and executed</w:t>
      </w:r>
    </w:p>
    <w:p w14:paraId="08FF9CB1" w14:textId="4D837983" w:rsidR="00546477" w:rsidRPr="0050553C" w:rsidRDefault="0050553C" w:rsidP="00546477">
      <w:pPr>
        <w:pStyle w:val="ListParagraph"/>
        <w:numPr>
          <w:ilvl w:val="3"/>
          <w:numId w:val="1"/>
        </w:numPr>
        <w:rPr>
          <w:b/>
        </w:rPr>
      </w:pPr>
      <w:r>
        <w:t>GDR: Sept 1989 – east Germans try to flee to the West through Hungary</w:t>
      </w:r>
    </w:p>
    <w:p w14:paraId="7BE9A59D" w14:textId="31A262C2" w:rsidR="0050553C" w:rsidRPr="0050553C" w:rsidRDefault="0050553C" w:rsidP="00546477">
      <w:pPr>
        <w:pStyle w:val="ListParagraph"/>
        <w:numPr>
          <w:ilvl w:val="3"/>
          <w:numId w:val="1"/>
        </w:numPr>
        <w:rPr>
          <w:b/>
        </w:rPr>
      </w:pPr>
      <w:r>
        <w:t>Oct 1989 – communist party chairman resigns</w:t>
      </w:r>
    </w:p>
    <w:p w14:paraId="1CD850D9" w14:textId="07672C1E" w:rsidR="0050553C" w:rsidRPr="0050553C" w:rsidRDefault="0050553C" w:rsidP="00546477">
      <w:pPr>
        <w:pStyle w:val="ListParagraph"/>
        <w:numPr>
          <w:ilvl w:val="3"/>
          <w:numId w:val="1"/>
        </w:numPr>
        <w:rPr>
          <w:b/>
        </w:rPr>
      </w:pPr>
      <w:r>
        <w:t>Nov 1989 – all travel restrictions to the West are lifted; Berlin wall is broken</w:t>
      </w:r>
    </w:p>
    <w:p w14:paraId="2E121973" w14:textId="388BAB68" w:rsidR="0050553C" w:rsidRPr="0050553C" w:rsidRDefault="0050553C" w:rsidP="00546477">
      <w:pPr>
        <w:pStyle w:val="ListParagraph"/>
        <w:numPr>
          <w:ilvl w:val="3"/>
          <w:numId w:val="1"/>
        </w:numPr>
        <w:rPr>
          <w:b/>
        </w:rPr>
      </w:pPr>
      <w:r>
        <w:t>Jan 1990 – first free elections</w:t>
      </w:r>
    </w:p>
    <w:p w14:paraId="25047F12" w14:textId="233AB3EA" w:rsidR="0050553C" w:rsidRPr="0050553C" w:rsidRDefault="0050553C" w:rsidP="00546477">
      <w:pPr>
        <w:pStyle w:val="ListParagraph"/>
        <w:numPr>
          <w:ilvl w:val="3"/>
          <w:numId w:val="1"/>
        </w:numPr>
        <w:rPr>
          <w:b/>
        </w:rPr>
      </w:pPr>
      <w:r>
        <w:t xml:space="preserve">Oct 1990 – Germany is reunited </w:t>
      </w:r>
    </w:p>
    <w:p w14:paraId="1E14F047" w14:textId="0CF3F58D" w:rsidR="0050553C" w:rsidRPr="0050553C" w:rsidRDefault="0050553C" w:rsidP="00546477">
      <w:pPr>
        <w:pStyle w:val="ListParagraph"/>
        <w:numPr>
          <w:ilvl w:val="3"/>
          <w:numId w:val="1"/>
        </w:numPr>
        <w:rPr>
          <w:b/>
        </w:rPr>
      </w:pPr>
      <w:r>
        <w:t xml:space="preserve">Warsaw Pact is officially dissolved in </w:t>
      </w:r>
      <w:proofErr w:type="spellStart"/>
      <w:r>
        <w:t>dec</w:t>
      </w:r>
      <w:proofErr w:type="spellEnd"/>
      <w:r>
        <w:t xml:space="preserve"> 1990 </w:t>
      </w:r>
    </w:p>
    <w:p w14:paraId="24528639" w14:textId="19683332" w:rsidR="0050553C" w:rsidRPr="002C7D23" w:rsidRDefault="0050553C" w:rsidP="0050553C">
      <w:pPr>
        <w:pStyle w:val="ListParagraph"/>
        <w:numPr>
          <w:ilvl w:val="4"/>
          <w:numId w:val="1"/>
        </w:numPr>
        <w:rPr>
          <w:b/>
        </w:rPr>
      </w:pPr>
      <w:r>
        <w:t xml:space="preserve">No more support for communism </w:t>
      </w:r>
    </w:p>
    <w:p w14:paraId="1542129C" w14:textId="77777777" w:rsidR="00142D62" w:rsidRPr="002C7D23" w:rsidRDefault="00142D62" w:rsidP="00142D62">
      <w:pPr>
        <w:pStyle w:val="ListParagraph"/>
        <w:numPr>
          <w:ilvl w:val="0"/>
          <w:numId w:val="1"/>
        </w:numPr>
        <w:rPr>
          <w:b/>
        </w:rPr>
      </w:pPr>
      <w:r w:rsidRPr="002C7D23">
        <w:rPr>
          <w:b/>
        </w:rPr>
        <w:t>4) Renewed European Integration</w:t>
      </w:r>
    </w:p>
    <w:p w14:paraId="22D09FB9" w14:textId="77777777" w:rsidR="00142D62" w:rsidRDefault="00142D62" w:rsidP="00142D62">
      <w:pPr>
        <w:pStyle w:val="ListParagraph"/>
        <w:numPr>
          <w:ilvl w:val="1"/>
          <w:numId w:val="1"/>
        </w:numPr>
        <w:rPr>
          <w:b/>
        </w:rPr>
      </w:pPr>
      <w:r w:rsidRPr="002C7D23">
        <w:rPr>
          <w:b/>
        </w:rPr>
        <w:t>a) The Crocodile Club and the road to the Single European Act</w:t>
      </w:r>
    </w:p>
    <w:p w14:paraId="74FC7DA5" w14:textId="1426DB2D" w:rsidR="00806117" w:rsidRPr="00806117" w:rsidRDefault="00806117" w:rsidP="00806117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by</w:t>
      </w:r>
      <w:proofErr w:type="gramEnd"/>
      <w:r>
        <w:t xml:space="preserve"> the late 1970s a new set of attempts by EU federalist to deepen integration </w:t>
      </w:r>
    </w:p>
    <w:p w14:paraId="055E77CE" w14:textId="3D725676" w:rsidR="00806117" w:rsidRPr="00806117" w:rsidRDefault="00806117" w:rsidP="00806117">
      <w:pPr>
        <w:pStyle w:val="ListParagraph"/>
        <w:numPr>
          <w:ilvl w:val="2"/>
          <w:numId w:val="1"/>
        </w:numPr>
        <w:rPr>
          <w:b/>
        </w:rPr>
      </w:pPr>
      <w:r>
        <w:t>1979: first year that direct elections to the EU parliament took place w/ universal suffrage</w:t>
      </w:r>
    </w:p>
    <w:p w14:paraId="31B30FCF" w14:textId="610BC2C9" w:rsidR="00806117" w:rsidRPr="00806117" w:rsidRDefault="00806117" w:rsidP="00806117">
      <w:pPr>
        <w:pStyle w:val="ListParagraph"/>
        <w:numPr>
          <w:ilvl w:val="2"/>
          <w:numId w:val="1"/>
        </w:numPr>
        <w:rPr>
          <w:b/>
        </w:rPr>
      </w:pPr>
      <w:r>
        <w:t xml:space="preserve">Crocodile Club – a restaurant that </w:t>
      </w:r>
      <w:proofErr w:type="spellStart"/>
      <w:r>
        <w:t>Spinelli</w:t>
      </w:r>
      <w:proofErr w:type="spellEnd"/>
      <w:r>
        <w:t xml:space="preserve"> and others would go to discuss integration/ federalism </w:t>
      </w:r>
    </w:p>
    <w:p w14:paraId="173ED8B1" w14:textId="2878E1A2" w:rsidR="00806117" w:rsidRPr="002C7D23" w:rsidRDefault="00806117" w:rsidP="00806117">
      <w:pPr>
        <w:pStyle w:val="ListParagraph"/>
        <w:numPr>
          <w:ilvl w:val="2"/>
          <w:numId w:val="1"/>
        </w:numPr>
        <w:rPr>
          <w:b/>
        </w:rPr>
      </w:pPr>
      <w:r>
        <w:t>Crocodile Club is established 1980 – a group of more than 100 representatives which leads to a draft treaty establishing a European Union; draft is ratified by the EU parliament in 1984; ends up becoming the basis for the single European act 1986, which set a goal for completing a single market by 1992</w:t>
      </w:r>
    </w:p>
    <w:p w14:paraId="388C46C3" w14:textId="77777777" w:rsidR="00142D62" w:rsidRDefault="00142D62" w:rsidP="00142D62">
      <w:pPr>
        <w:pStyle w:val="ListParagraph"/>
        <w:numPr>
          <w:ilvl w:val="1"/>
          <w:numId w:val="1"/>
        </w:numPr>
        <w:rPr>
          <w:b/>
        </w:rPr>
      </w:pPr>
      <w:r w:rsidRPr="002C7D23">
        <w:rPr>
          <w:b/>
        </w:rPr>
        <w:t xml:space="preserve">b) </w:t>
      </w:r>
      <w:proofErr w:type="gramStart"/>
      <w:r w:rsidRPr="002C7D23">
        <w:rPr>
          <w:b/>
        </w:rPr>
        <w:t>the</w:t>
      </w:r>
      <w:proofErr w:type="gramEnd"/>
      <w:r w:rsidRPr="002C7D23">
        <w:rPr>
          <w:b/>
        </w:rPr>
        <w:t xml:space="preserve"> </w:t>
      </w:r>
      <w:proofErr w:type="spellStart"/>
      <w:r w:rsidRPr="002C7D23">
        <w:rPr>
          <w:b/>
        </w:rPr>
        <w:t>Delors</w:t>
      </w:r>
      <w:proofErr w:type="spellEnd"/>
      <w:r w:rsidRPr="002C7D23">
        <w:rPr>
          <w:b/>
        </w:rPr>
        <w:t xml:space="preserve"> Commission: symbols and realities</w:t>
      </w:r>
    </w:p>
    <w:p w14:paraId="3326620E" w14:textId="6A377A9C" w:rsidR="007B50F3" w:rsidRPr="007B50F3" w:rsidRDefault="007B50F3" w:rsidP="007B50F3">
      <w:pPr>
        <w:pStyle w:val="ListParagraph"/>
        <w:numPr>
          <w:ilvl w:val="2"/>
          <w:numId w:val="1"/>
        </w:numPr>
        <w:rPr>
          <w:b/>
        </w:rPr>
      </w:pPr>
      <w:r>
        <w:t xml:space="preserve">Jacques </w:t>
      </w:r>
      <w:proofErr w:type="spellStart"/>
      <w:r>
        <w:t>Delors</w:t>
      </w:r>
      <w:proofErr w:type="spellEnd"/>
      <w:r>
        <w:t xml:space="preserve"> (1985-85) – Commission President; Euro sclerosis </w:t>
      </w:r>
    </w:p>
    <w:p w14:paraId="10FA37B3" w14:textId="38F66A38" w:rsidR="007B50F3" w:rsidRPr="007B50F3" w:rsidRDefault="007B50F3" w:rsidP="007B50F3">
      <w:pPr>
        <w:pStyle w:val="ListParagraph"/>
        <w:numPr>
          <w:ilvl w:val="2"/>
          <w:numId w:val="1"/>
        </w:numPr>
        <w:rPr>
          <w:b/>
        </w:rPr>
      </w:pPr>
      <w:r>
        <w:t xml:space="preserve">1986/7 Single European Act; overcomes a </w:t>
      </w:r>
      <w:proofErr w:type="spellStart"/>
      <w:r>
        <w:t>defacto</w:t>
      </w:r>
      <w:proofErr w:type="spellEnd"/>
      <w:r>
        <w:t xml:space="preserve"> illicit to truly free trade that had existed</w:t>
      </w:r>
    </w:p>
    <w:p w14:paraId="6D678F6E" w14:textId="27F34E6F" w:rsidR="007B50F3" w:rsidRPr="007B50F3" w:rsidRDefault="007B50F3" w:rsidP="007B50F3">
      <w:pPr>
        <w:pStyle w:val="ListParagraph"/>
        <w:numPr>
          <w:ilvl w:val="2"/>
          <w:numId w:val="1"/>
        </w:numPr>
        <w:rPr>
          <w:b/>
        </w:rPr>
      </w:pPr>
      <w:r>
        <w:t xml:space="preserve">1988 </w:t>
      </w:r>
      <w:proofErr w:type="spellStart"/>
      <w:r>
        <w:t>Delors</w:t>
      </w:r>
      <w:proofErr w:type="spellEnd"/>
      <w:r>
        <w:t xml:space="preserve"> commission created a report on economic and monetary union – common currency </w:t>
      </w:r>
    </w:p>
    <w:p w14:paraId="0053BFD7" w14:textId="027F7B79" w:rsidR="007B50F3" w:rsidRPr="007B50F3" w:rsidRDefault="007B50F3" w:rsidP="007B50F3">
      <w:pPr>
        <w:pStyle w:val="ListParagraph"/>
        <w:numPr>
          <w:ilvl w:val="2"/>
          <w:numId w:val="1"/>
        </w:numPr>
        <w:rPr>
          <w:b/>
        </w:rPr>
      </w:pPr>
      <w:r>
        <w:t xml:space="preserve">Treaty of Maastricht: EU and its Pillars (1993) </w:t>
      </w:r>
    </w:p>
    <w:p w14:paraId="3C14BC10" w14:textId="52A96B40" w:rsidR="007B50F3" w:rsidRPr="007B50F3" w:rsidRDefault="007B50F3" w:rsidP="007B50F3">
      <w:pPr>
        <w:pStyle w:val="ListParagraph"/>
        <w:numPr>
          <w:ilvl w:val="3"/>
          <w:numId w:val="1"/>
        </w:numPr>
        <w:rPr>
          <w:b/>
        </w:rPr>
      </w:pPr>
      <w:r>
        <w:t>Changes the language of what Europe was, becomes the EU</w:t>
      </w:r>
    </w:p>
    <w:p w14:paraId="57C243A1" w14:textId="2865D866" w:rsidR="007B50F3" w:rsidRPr="00831AA7" w:rsidRDefault="00831AA7" w:rsidP="007B50F3">
      <w:pPr>
        <w:pStyle w:val="ListParagraph"/>
        <w:numPr>
          <w:ilvl w:val="3"/>
          <w:numId w:val="1"/>
        </w:numPr>
        <w:rPr>
          <w:b/>
        </w:rPr>
      </w:pPr>
      <w:r>
        <w:t>Pillar subjects needed unanimity not majority vote</w:t>
      </w:r>
    </w:p>
    <w:p w14:paraId="662B95F2" w14:textId="31245D66" w:rsidR="00831AA7" w:rsidRPr="002C7D23" w:rsidRDefault="00831AA7" w:rsidP="00831AA7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t>Delors</w:t>
      </w:r>
      <w:proofErr w:type="spellEnd"/>
      <w:r>
        <w:t xml:space="preserve"> commission was very pro-EU; many initiatives to establish a sense of community amongst EU citizens (Erasmus/ EUFA Champions League/ Captain EURO) </w:t>
      </w:r>
    </w:p>
    <w:p w14:paraId="78837669" w14:textId="77777777" w:rsidR="00142D62" w:rsidRPr="002C7D23" w:rsidRDefault="00142D62" w:rsidP="00142D62">
      <w:pPr>
        <w:pStyle w:val="ListParagraph"/>
        <w:numPr>
          <w:ilvl w:val="0"/>
          <w:numId w:val="1"/>
        </w:numPr>
        <w:rPr>
          <w:b/>
        </w:rPr>
      </w:pPr>
      <w:r w:rsidRPr="002C7D23">
        <w:rPr>
          <w:b/>
        </w:rPr>
        <w:t>5) An Uncertain European Future?</w:t>
      </w:r>
    </w:p>
    <w:p w14:paraId="66629699" w14:textId="77777777" w:rsidR="00142D62" w:rsidRDefault="00142D62" w:rsidP="00142D62">
      <w:pPr>
        <w:pStyle w:val="ListParagraph"/>
        <w:numPr>
          <w:ilvl w:val="1"/>
          <w:numId w:val="1"/>
        </w:numPr>
        <w:rPr>
          <w:b/>
        </w:rPr>
      </w:pPr>
      <w:r w:rsidRPr="002C7D23">
        <w:rPr>
          <w:b/>
        </w:rPr>
        <w:t xml:space="preserve">A) </w:t>
      </w:r>
      <w:proofErr w:type="gramStart"/>
      <w:r w:rsidRPr="002C7D23">
        <w:rPr>
          <w:b/>
        </w:rPr>
        <w:t>the</w:t>
      </w:r>
      <w:proofErr w:type="gramEnd"/>
      <w:r w:rsidRPr="002C7D23">
        <w:rPr>
          <w:b/>
        </w:rPr>
        <w:t xml:space="preserve"> Rise of Sectarian Violence and the Violent Breakup of Yugoslavia</w:t>
      </w:r>
    </w:p>
    <w:p w14:paraId="4D918E49" w14:textId="41C82EAA" w:rsidR="00E83BC2" w:rsidRPr="000B4A1D" w:rsidRDefault="000B4A1D" w:rsidP="00E83BC2">
      <w:pPr>
        <w:pStyle w:val="ListParagraph"/>
        <w:numPr>
          <w:ilvl w:val="2"/>
          <w:numId w:val="1"/>
        </w:numPr>
        <w:rPr>
          <w:b/>
        </w:rPr>
      </w:pPr>
      <w:r>
        <w:t xml:space="preserve">For decades nationalisms were suppressed under the umbrella of communism; </w:t>
      </w:r>
    </w:p>
    <w:p w14:paraId="37B2FFEF" w14:textId="1FE7D2B5" w:rsidR="000B4A1D" w:rsidRPr="000B4A1D" w:rsidRDefault="000B4A1D" w:rsidP="00E83BC2">
      <w:pPr>
        <w:pStyle w:val="ListParagraph"/>
        <w:numPr>
          <w:ilvl w:val="2"/>
          <w:numId w:val="1"/>
        </w:numPr>
        <w:rPr>
          <w:b/>
        </w:rPr>
      </w:pPr>
      <w:r>
        <w:t>Yugoslavia, Tito (1945-80); ethnic tensions emerge after 1980</w:t>
      </w:r>
    </w:p>
    <w:p w14:paraId="1B8B1C09" w14:textId="69E9B937" w:rsidR="000B4A1D" w:rsidRPr="000B4A1D" w:rsidRDefault="000B4A1D" w:rsidP="00E83BC2">
      <w:pPr>
        <w:pStyle w:val="ListParagraph"/>
        <w:numPr>
          <w:ilvl w:val="2"/>
          <w:numId w:val="1"/>
        </w:numPr>
        <w:rPr>
          <w:b/>
        </w:rPr>
      </w:pPr>
      <w:r>
        <w:t xml:space="preserve">Summer 1991; the two most Westernized (catholic) territories of Yugoslavia, Slovenia and Croatia, declare independence </w:t>
      </w:r>
    </w:p>
    <w:p w14:paraId="6683D0AF" w14:textId="540B7B48" w:rsidR="000B4A1D" w:rsidRPr="000B4A1D" w:rsidRDefault="000B4A1D" w:rsidP="00E83BC2">
      <w:pPr>
        <w:pStyle w:val="ListParagraph"/>
        <w:numPr>
          <w:ilvl w:val="2"/>
          <w:numId w:val="1"/>
        </w:numPr>
        <w:rPr>
          <w:b/>
        </w:rPr>
      </w:pPr>
      <w:r>
        <w:t>Yugoslav army is dominated by Serbs; take up arms to try and maintain Yugoslav state</w:t>
      </w:r>
    </w:p>
    <w:p w14:paraId="4673658C" w14:textId="034F3143" w:rsidR="000B4A1D" w:rsidRPr="000B4A1D" w:rsidRDefault="000B4A1D" w:rsidP="00E83BC2">
      <w:pPr>
        <w:pStyle w:val="ListParagraph"/>
        <w:numPr>
          <w:ilvl w:val="2"/>
          <w:numId w:val="1"/>
        </w:numPr>
        <w:rPr>
          <w:b/>
        </w:rPr>
      </w:pPr>
      <w:r>
        <w:t>Ceasefire agreed upon early 1992; both Slovenia and Croatia are recognized from within and outside as independent states</w:t>
      </w:r>
    </w:p>
    <w:p w14:paraId="2559DBBA" w14:textId="571F2ED9" w:rsidR="000B4A1D" w:rsidRPr="000B4A1D" w:rsidRDefault="000B4A1D" w:rsidP="00E83BC2">
      <w:pPr>
        <w:pStyle w:val="ListParagraph"/>
        <w:numPr>
          <w:ilvl w:val="2"/>
          <w:numId w:val="1"/>
        </w:numPr>
        <w:rPr>
          <w:b/>
        </w:rPr>
      </w:pPr>
      <w:r>
        <w:t xml:space="preserve">Jan 1992, Bosnia and </w:t>
      </w:r>
      <w:proofErr w:type="spellStart"/>
      <w:r>
        <w:t>Herzegovenia</w:t>
      </w:r>
      <w:proofErr w:type="spellEnd"/>
      <w:r>
        <w:t xml:space="preserve"> also wishes to strive for independence; 34% Eastern Orthodox 17% Catholic 44% Bosnian/ Muslim </w:t>
      </w:r>
    </w:p>
    <w:p w14:paraId="76B9F5FF" w14:textId="141AE584" w:rsidR="000B4A1D" w:rsidRPr="000B4A1D" w:rsidRDefault="000B4A1D" w:rsidP="000B4A1D">
      <w:pPr>
        <w:pStyle w:val="ListParagraph"/>
        <w:numPr>
          <w:ilvl w:val="3"/>
          <w:numId w:val="1"/>
        </w:numPr>
        <w:rPr>
          <w:b/>
        </w:rPr>
      </w:pPr>
      <w:r>
        <w:t xml:space="preserve">Groups start fighting amongst themselves for territory </w:t>
      </w:r>
      <w:proofErr w:type="spellStart"/>
      <w:r>
        <w:t>etc</w:t>
      </w:r>
      <w:proofErr w:type="spellEnd"/>
    </w:p>
    <w:p w14:paraId="468FC239" w14:textId="51F91AEA" w:rsidR="000B4A1D" w:rsidRPr="000B4A1D" w:rsidRDefault="000B4A1D" w:rsidP="000B4A1D">
      <w:pPr>
        <w:pStyle w:val="ListParagraph"/>
        <w:numPr>
          <w:ilvl w:val="3"/>
          <w:numId w:val="1"/>
        </w:numPr>
        <w:rPr>
          <w:b/>
        </w:rPr>
      </w:pPr>
      <w:r>
        <w:t xml:space="preserve">Ethnic cleansing  </w:t>
      </w:r>
    </w:p>
    <w:p w14:paraId="79BC904F" w14:textId="184FA334" w:rsidR="000B4A1D" w:rsidRPr="000B4A1D" w:rsidRDefault="000B4A1D" w:rsidP="000B4A1D">
      <w:pPr>
        <w:pStyle w:val="ListParagraph"/>
        <w:numPr>
          <w:ilvl w:val="3"/>
          <w:numId w:val="1"/>
        </w:numPr>
        <w:rPr>
          <w:b/>
        </w:rPr>
      </w:pPr>
      <w:r>
        <w:t xml:space="preserve">Bosnian-Serbs led by Milosevic pushes ethnic cleansing against Muslim </w:t>
      </w:r>
      <w:proofErr w:type="spellStart"/>
      <w:r>
        <w:t>neighbours</w:t>
      </w:r>
      <w:proofErr w:type="spellEnd"/>
    </w:p>
    <w:p w14:paraId="4234AEFF" w14:textId="59ADB013" w:rsidR="000B4A1D" w:rsidRPr="000B4A1D" w:rsidRDefault="000B4A1D" w:rsidP="000B4A1D">
      <w:pPr>
        <w:pStyle w:val="ListParagraph"/>
        <w:numPr>
          <w:ilvl w:val="3"/>
          <w:numId w:val="1"/>
        </w:numPr>
        <w:rPr>
          <w:b/>
        </w:rPr>
      </w:pPr>
      <w:r>
        <w:t>International community attempts to restore order</w:t>
      </w:r>
    </w:p>
    <w:p w14:paraId="7748ADFA" w14:textId="6A2D5ADE" w:rsidR="000B4A1D" w:rsidRPr="000B4A1D" w:rsidRDefault="000B4A1D" w:rsidP="000B4A1D">
      <w:pPr>
        <w:pStyle w:val="ListParagraph"/>
        <w:numPr>
          <w:ilvl w:val="2"/>
          <w:numId w:val="1"/>
        </w:numPr>
        <w:rPr>
          <w:b/>
        </w:rPr>
      </w:pPr>
      <w:r>
        <w:t xml:space="preserve">March 1994 Croatians see what is occurring and try to ethnically cleanse the Serbian population in their own territory </w:t>
      </w:r>
    </w:p>
    <w:p w14:paraId="2519CF2B" w14:textId="6AAA6AC2" w:rsidR="000B4A1D" w:rsidRPr="009B2402" w:rsidRDefault="000B4A1D" w:rsidP="000B4A1D">
      <w:pPr>
        <w:pStyle w:val="ListParagraph"/>
        <w:numPr>
          <w:ilvl w:val="2"/>
          <w:numId w:val="1"/>
        </w:numPr>
        <w:rPr>
          <w:b/>
        </w:rPr>
      </w:pPr>
      <w:r>
        <w:t>Dayton Peace Accords 1995 – ceasefire established October 95, signed November 95</w:t>
      </w:r>
    </w:p>
    <w:p w14:paraId="0E28BE7A" w14:textId="1E366497" w:rsidR="009B2402" w:rsidRPr="009B2402" w:rsidRDefault="009B2402" w:rsidP="000B4A1D">
      <w:pPr>
        <w:pStyle w:val="ListParagraph"/>
        <w:numPr>
          <w:ilvl w:val="2"/>
          <w:numId w:val="1"/>
        </w:numPr>
        <w:rPr>
          <w:b/>
        </w:rPr>
      </w:pPr>
      <w:r>
        <w:t xml:space="preserve">1998- War and conflict in Kosovo; Milosevic – NATO airstrikes on Serbia (1999) </w:t>
      </w:r>
    </w:p>
    <w:p w14:paraId="7A5B5E1C" w14:textId="27BDB79E" w:rsidR="009B2402" w:rsidRPr="002C7D23" w:rsidRDefault="009B2402" w:rsidP="000B4A1D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lines</w:t>
      </w:r>
      <w:proofErr w:type="gramEnd"/>
      <w:r>
        <w:t xml:space="preserve"> b/w people drawn ethnically and religiously </w:t>
      </w:r>
    </w:p>
    <w:p w14:paraId="6F38608B" w14:textId="77777777" w:rsidR="00142D62" w:rsidRDefault="00142D62" w:rsidP="00142D62">
      <w:pPr>
        <w:pStyle w:val="ListParagraph"/>
        <w:numPr>
          <w:ilvl w:val="1"/>
          <w:numId w:val="1"/>
        </w:numPr>
        <w:rPr>
          <w:b/>
        </w:rPr>
      </w:pPr>
      <w:r w:rsidRPr="002C7D23">
        <w:rPr>
          <w:b/>
        </w:rPr>
        <w:t>B) EU expansion and the (dashed) hopes of a EU constitution</w:t>
      </w:r>
    </w:p>
    <w:p w14:paraId="3439FC2B" w14:textId="2342D6A0" w:rsidR="009B2402" w:rsidRPr="009B2402" w:rsidRDefault="009B2402" w:rsidP="009B2402">
      <w:pPr>
        <w:pStyle w:val="ListParagraph"/>
        <w:numPr>
          <w:ilvl w:val="2"/>
          <w:numId w:val="1"/>
        </w:numPr>
        <w:rPr>
          <w:b/>
        </w:rPr>
      </w:pPr>
      <w:r>
        <w:t xml:space="preserve">May 1 2004, 13+ countries enter the EU (a number from the eastern bloc; Czech Republic, Poland, Slovakia </w:t>
      </w:r>
      <w:proofErr w:type="spellStart"/>
      <w:r>
        <w:t>etc</w:t>
      </w:r>
      <w:proofErr w:type="spellEnd"/>
      <w:r>
        <w:t xml:space="preserve">) </w:t>
      </w:r>
    </w:p>
    <w:p w14:paraId="2F8BDA4F" w14:textId="2CED78A4" w:rsidR="009B2402" w:rsidRPr="009B2402" w:rsidRDefault="009B2402" w:rsidP="009B2402">
      <w:pPr>
        <w:pStyle w:val="ListParagraph"/>
        <w:numPr>
          <w:ilvl w:val="2"/>
          <w:numId w:val="1"/>
        </w:numPr>
        <w:rPr>
          <w:b/>
        </w:rPr>
      </w:pPr>
      <w:r>
        <w:t>Reformulation and expansion of the EU</w:t>
      </w:r>
    </w:p>
    <w:p w14:paraId="3B6F03B1" w14:textId="1F26EB77" w:rsidR="009B2402" w:rsidRPr="009B2402" w:rsidRDefault="009B2402" w:rsidP="009B2402">
      <w:pPr>
        <w:pStyle w:val="ListParagraph"/>
        <w:numPr>
          <w:ilvl w:val="2"/>
          <w:numId w:val="1"/>
        </w:numPr>
        <w:rPr>
          <w:b/>
        </w:rPr>
      </w:pPr>
      <w:r>
        <w:t>Lots of support for an ever-expanding Europe</w:t>
      </w:r>
    </w:p>
    <w:p w14:paraId="3432E278" w14:textId="60464596" w:rsidR="009B2402" w:rsidRPr="00E829CE" w:rsidRDefault="009B2402" w:rsidP="009B2402">
      <w:pPr>
        <w:pStyle w:val="ListParagraph"/>
        <w:numPr>
          <w:ilvl w:val="2"/>
          <w:numId w:val="1"/>
        </w:numPr>
        <w:rPr>
          <w:b/>
        </w:rPr>
      </w:pPr>
      <w:r>
        <w:t>Attempt to pass a constitution for Europe; fails quickly</w:t>
      </w:r>
    </w:p>
    <w:p w14:paraId="7E286F0A" w14:textId="3591B744" w:rsidR="00E829CE" w:rsidRPr="00E829CE" w:rsidRDefault="00E829CE" w:rsidP="00E829CE">
      <w:pPr>
        <w:pStyle w:val="ListParagraph"/>
        <w:numPr>
          <w:ilvl w:val="3"/>
          <w:numId w:val="1"/>
        </w:numPr>
        <w:rPr>
          <w:b/>
        </w:rPr>
      </w:pPr>
      <w:r>
        <w:t>National representatives at the European level agree in principle</w:t>
      </w:r>
    </w:p>
    <w:p w14:paraId="43693136" w14:textId="7F541C60" w:rsidR="00E829CE" w:rsidRPr="00E829CE" w:rsidRDefault="00E829CE" w:rsidP="00E829CE">
      <w:pPr>
        <w:pStyle w:val="ListParagraph"/>
        <w:numPr>
          <w:ilvl w:val="3"/>
          <w:numId w:val="1"/>
        </w:numPr>
        <w:rPr>
          <w:b/>
        </w:rPr>
      </w:pPr>
      <w:r>
        <w:t>Goes to referendum across EU countries; France and Holland citizens votes against it</w:t>
      </w:r>
    </w:p>
    <w:p w14:paraId="04C11BCC" w14:textId="0FED7D7B" w:rsidR="00E829CE" w:rsidRPr="00E829CE" w:rsidRDefault="00E829CE" w:rsidP="00E829CE">
      <w:pPr>
        <w:pStyle w:val="ListParagraph"/>
        <w:numPr>
          <w:ilvl w:val="2"/>
          <w:numId w:val="1"/>
        </w:numPr>
        <w:rPr>
          <w:b/>
        </w:rPr>
      </w:pPr>
      <w:r>
        <w:t>In the following years there is a recalibration, a thought that things have gone too far ahead</w:t>
      </w:r>
    </w:p>
    <w:p w14:paraId="24F38DEF" w14:textId="58FCBA45" w:rsidR="00E829CE" w:rsidRPr="00E829CE" w:rsidRDefault="00E829CE" w:rsidP="00E829CE">
      <w:pPr>
        <w:pStyle w:val="ListParagraph"/>
        <w:numPr>
          <w:ilvl w:val="2"/>
          <w:numId w:val="1"/>
        </w:numPr>
        <w:rPr>
          <w:b/>
        </w:rPr>
      </w:pPr>
      <w:r>
        <w:t xml:space="preserve">Treaty of </w:t>
      </w:r>
      <w:proofErr w:type="spellStart"/>
      <w:r>
        <w:t>Lisban</w:t>
      </w:r>
      <w:proofErr w:type="spellEnd"/>
      <w:r>
        <w:t xml:space="preserve"> (2009); details the political, economic rights of EU citizens; Greater authority granted to the EU Central Bank; Qualified majority becomes acceptable in other areas; Parliament receives more rights; co-decision; simplified the EU commission; movement towards common defense agreement/ common foreign policy</w:t>
      </w:r>
    </w:p>
    <w:p w14:paraId="7282DE54" w14:textId="4474AF28" w:rsidR="00E829CE" w:rsidRPr="00E829CE" w:rsidRDefault="00E829CE" w:rsidP="00E829CE">
      <w:pPr>
        <w:pStyle w:val="ListParagraph"/>
        <w:numPr>
          <w:ilvl w:val="2"/>
          <w:numId w:val="1"/>
        </w:numPr>
        <w:rPr>
          <w:b/>
        </w:rPr>
      </w:pPr>
      <w:r>
        <w:t>Treaty represents the expansion of the EU initiative into a quasi-national area without emphasizing that it is a nation</w:t>
      </w:r>
    </w:p>
    <w:p w14:paraId="60DCA317" w14:textId="77777777" w:rsidR="00142D62" w:rsidRDefault="00142D62" w:rsidP="00142D62">
      <w:pPr>
        <w:pStyle w:val="ListParagraph"/>
        <w:numPr>
          <w:ilvl w:val="0"/>
          <w:numId w:val="1"/>
        </w:numPr>
        <w:rPr>
          <w:b/>
        </w:rPr>
      </w:pPr>
      <w:r w:rsidRPr="002C7D23">
        <w:rPr>
          <w:b/>
        </w:rPr>
        <w:t>6) Conclusions</w:t>
      </w:r>
    </w:p>
    <w:p w14:paraId="3C886D7A" w14:textId="2D387679" w:rsidR="007E797E" w:rsidRPr="007E797E" w:rsidRDefault="007E797E" w:rsidP="007E797E">
      <w:pPr>
        <w:pStyle w:val="ListParagraph"/>
        <w:numPr>
          <w:ilvl w:val="1"/>
          <w:numId w:val="1"/>
        </w:numPr>
        <w:rPr>
          <w:b/>
        </w:rPr>
      </w:pPr>
      <w:r>
        <w:t>1) Eastern Europe stagnates under normalization; elites in power opposed the will of people who desired for greater freedoms; left East Europeans/ governments w/o the ability to respond to crises</w:t>
      </w:r>
    </w:p>
    <w:p w14:paraId="03A6B348" w14:textId="46021CBC" w:rsidR="007E797E" w:rsidRPr="007E797E" w:rsidRDefault="007E797E" w:rsidP="007E797E">
      <w:pPr>
        <w:pStyle w:val="ListParagraph"/>
        <w:numPr>
          <w:ilvl w:val="2"/>
          <w:numId w:val="1"/>
        </w:numPr>
        <w:rPr>
          <w:b/>
        </w:rPr>
      </w:pPr>
      <w:r>
        <w:t xml:space="preserve">Brezhnev doctrine becomes the norm </w:t>
      </w:r>
    </w:p>
    <w:p w14:paraId="6A25C4F7" w14:textId="23F3BEF3" w:rsidR="007E797E" w:rsidRPr="007E797E" w:rsidRDefault="007E797E" w:rsidP="007E797E">
      <w:pPr>
        <w:pStyle w:val="ListParagraph"/>
        <w:numPr>
          <w:ilvl w:val="1"/>
          <w:numId w:val="1"/>
        </w:numPr>
        <w:rPr>
          <w:b/>
        </w:rPr>
      </w:pPr>
      <w:r>
        <w:t>2) Commonality of collapse typifies the lack of support for the Soviet Union across eastern Europe</w:t>
      </w:r>
    </w:p>
    <w:p w14:paraId="5A152C71" w14:textId="3A81A069" w:rsidR="007E797E" w:rsidRPr="007E797E" w:rsidRDefault="007E797E" w:rsidP="007E797E">
      <w:pPr>
        <w:pStyle w:val="ListParagraph"/>
        <w:numPr>
          <w:ilvl w:val="1"/>
          <w:numId w:val="1"/>
        </w:numPr>
        <w:rPr>
          <w:b/>
        </w:rPr>
      </w:pPr>
      <w:r>
        <w:t>3) Uncertain EU Future</w:t>
      </w:r>
    </w:p>
    <w:p w14:paraId="58F14219" w14:textId="74D000A4" w:rsidR="007E797E" w:rsidRPr="007E797E" w:rsidRDefault="007E797E" w:rsidP="007E797E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significant</w:t>
      </w:r>
      <w:proofErr w:type="gramEnd"/>
      <w:r>
        <w:t xml:space="preserve"> violence in Yugoslavia because communism recedes into the background; nationalist impulses returned in violent ways</w:t>
      </w:r>
    </w:p>
    <w:p w14:paraId="5A7926BD" w14:textId="511EA668" w:rsidR="007E797E" w:rsidRPr="007E797E" w:rsidRDefault="007E797E" w:rsidP="007E797E">
      <w:pPr>
        <w:pStyle w:val="ListParagraph"/>
        <w:numPr>
          <w:ilvl w:val="1"/>
          <w:numId w:val="1"/>
        </w:numPr>
        <w:rPr>
          <w:b/>
        </w:rPr>
      </w:pPr>
      <w:proofErr w:type="gramStart"/>
      <w:r>
        <w:t>4)  EU</w:t>
      </w:r>
      <w:proofErr w:type="gramEnd"/>
      <w:r>
        <w:t xml:space="preserve"> integration </w:t>
      </w:r>
    </w:p>
    <w:p w14:paraId="6AB58791" w14:textId="5B6E4D74" w:rsidR="007E797E" w:rsidRPr="007E797E" w:rsidRDefault="007E797E" w:rsidP="007E797E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acceleration</w:t>
      </w:r>
      <w:proofErr w:type="gramEnd"/>
      <w:r>
        <w:t xml:space="preserve"> of integration in 1990s</w:t>
      </w:r>
    </w:p>
    <w:p w14:paraId="1FE2D0BB" w14:textId="544F2429" w:rsidR="007E797E" w:rsidRPr="007E797E" w:rsidRDefault="007E797E" w:rsidP="007E797E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aggressive</w:t>
      </w:r>
      <w:proofErr w:type="gramEnd"/>
      <w:r>
        <w:t xml:space="preserve"> strategy employed by federalists; seems to have failed</w:t>
      </w:r>
    </w:p>
    <w:p w14:paraId="4474EA59" w14:textId="3D7213DE" w:rsidR="007E797E" w:rsidRPr="007E797E" w:rsidRDefault="007E797E" w:rsidP="007E797E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the</w:t>
      </w:r>
      <w:proofErr w:type="gramEnd"/>
      <w:r>
        <w:t xml:space="preserve"> nation state may still remain as the principle sour of allegiance/ identity for citizens</w:t>
      </w:r>
    </w:p>
    <w:p w14:paraId="7B2B0BD6" w14:textId="7634665B" w:rsidR="007E797E" w:rsidRPr="007E797E" w:rsidRDefault="007E797E" w:rsidP="007E797E">
      <w:pPr>
        <w:pStyle w:val="ListParagraph"/>
        <w:numPr>
          <w:ilvl w:val="0"/>
          <w:numId w:val="1"/>
        </w:numPr>
        <w:rPr>
          <w:b/>
        </w:rPr>
      </w:pPr>
      <w:r>
        <w:t>Course:</w:t>
      </w:r>
    </w:p>
    <w:p w14:paraId="5C7100B1" w14:textId="7F9EF223" w:rsidR="007E797E" w:rsidRPr="007E797E" w:rsidRDefault="007E797E" w:rsidP="007E797E">
      <w:pPr>
        <w:pStyle w:val="ListParagraph"/>
        <w:numPr>
          <w:ilvl w:val="0"/>
          <w:numId w:val="1"/>
        </w:numPr>
        <w:rPr>
          <w:b/>
        </w:rPr>
      </w:pPr>
      <w:r>
        <w:t xml:space="preserve">Period of time where the bounds of the nation-state were negotiated </w:t>
      </w:r>
    </w:p>
    <w:p w14:paraId="0FBC1D02" w14:textId="151ED7D6" w:rsidR="007E797E" w:rsidRPr="00A52EC3" w:rsidRDefault="007E797E" w:rsidP="007E797E">
      <w:pPr>
        <w:pStyle w:val="ListParagraph"/>
        <w:numPr>
          <w:ilvl w:val="0"/>
          <w:numId w:val="1"/>
        </w:numPr>
        <w:rPr>
          <w:b/>
        </w:rPr>
      </w:pPr>
      <w:r>
        <w:t xml:space="preserve">Period of wars where the renegotiation of the bounds of the nation-state are </w:t>
      </w:r>
      <w:r w:rsidR="00A52EC3">
        <w:t xml:space="preserve">becoming known </w:t>
      </w:r>
      <w:proofErr w:type="spellStart"/>
      <w:r w:rsidR="00A52EC3">
        <w:t>etc</w:t>
      </w:r>
      <w:proofErr w:type="spellEnd"/>
      <w:r w:rsidR="00A52EC3">
        <w:t xml:space="preserve"> (Fascism, Communism, </w:t>
      </w:r>
      <w:proofErr w:type="spellStart"/>
      <w:r w:rsidR="00A52EC3">
        <w:t>etc</w:t>
      </w:r>
      <w:proofErr w:type="spellEnd"/>
      <w:r w:rsidR="00A52EC3">
        <w:t xml:space="preserve">) </w:t>
      </w:r>
    </w:p>
    <w:p w14:paraId="22E70E5D" w14:textId="61F03CDE" w:rsidR="00A52EC3" w:rsidRPr="00A52EC3" w:rsidRDefault="00A52EC3" w:rsidP="007E797E">
      <w:pPr>
        <w:pStyle w:val="ListParagraph"/>
        <w:numPr>
          <w:ilvl w:val="0"/>
          <w:numId w:val="1"/>
        </w:numPr>
        <w:rPr>
          <w:b/>
        </w:rPr>
      </w:pPr>
      <w:r>
        <w:t>Ideology of communism in the eastern half of the continent</w:t>
      </w:r>
    </w:p>
    <w:p w14:paraId="5B4ADC3F" w14:textId="0EB5BAFA" w:rsidR="00A52EC3" w:rsidRPr="00A52EC3" w:rsidRDefault="00A52EC3" w:rsidP="007E797E">
      <w:pPr>
        <w:pStyle w:val="ListParagraph"/>
        <w:numPr>
          <w:ilvl w:val="0"/>
          <w:numId w:val="1"/>
        </w:numPr>
        <w:rPr>
          <w:b/>
        </w:rPr>
      </w:pPr>
      <w:r>
        <w:t xml:space="preserve">In the West, European integration and an attempt to break away from the nation state </w:t>
      </w:r>
    </w:p>
    <w:p w14:paraId="358D745C" w14:textId="48558F06" w:rsidR="00A52EC3" w:rsidRPr="002C7D23" w:rsidRDefault="00BB58C0" w:rsidP="007E797E">
      <w:pPr>
        <w:pStyle w:val="ListParagraph"/>
        <w:numPr>
          <w:ilvl w:val="0"/>
          <w:numId w:val="1"/>
        </w:numPr>
        <w:rPr>
          <w:b/>
        </w:rPr>
      </w:pPr>
      <w:r>
        <w:t xml:space="preserve">Collapse of USSR/ questions arise of what will replace it etc. </w:t>
      </w:r>
      <w:bookmarkStart w:id="0" w:name="_GoBack"/>
      <w:bookmarkEnd w:id="0"/>
    </w:p>
    <w:sectPr w:rsidR="00A52EC3" w:rsidRPr="002C7D23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D726C9"/>
    <w:multiLevelType w:val="hybridMultilevel"/>
    <w:tmpl w:val="2ABE0C52"/>
    <w:lvl w:ilvl="0" w:tplc="92D8FB3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02D"/>
    <w:rsid w:val="0001602D"/>
    <w:rsid w:val="00026BAB"/>
    <w:rsid w:val="000B4A1D"/>
    <w:rsid w:val="000D4B74"/>
    <w:rsid w:val="00142D62"/>
    <w:rsid w:val="002C7D23"/>
    <w:rsid w:val="00377BB7"/>
    <w:rsid w:val="0050553C"/>
    <w:rsid w:val="00546477"/>
    <w:rsid w:val="0079703A"/>
    <w:rsid w:val="007B50F3"/>
    <w:rsid w:val="007E797E"/>
    <w:rsid w:val="00806117"/>
    <w:rsid w:val="00831AA7"/>
    <w:rsid w:val="00831B30"/>
    <w:rsid w:val="008E6A9C"/>
    <w:rsid w:val="009B2402"/>
    <w:rsid w:val="00A52EC3"/>
    <w:rsid w:val="00B87AA5"/>
    <w:rsid w:val="00BB58C0"/>
    <w:rsid w:val="00D0467B"/>
    <w:rsid w:val="00D712C2"/>
    <w:rsid w:val="00E829CE"/>
    <w:rsid w:val="00E83BC2"/>
    <w:rsid w:val="00E8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A70601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D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7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5</Pages>
  <Words>1228</Words>
  <Characters>7005</Characters>
  <Application>Microsoft Macintosh Word</Application>
  <DocSecurity>0</DocSecurity>
  <Lines>58</Lines>
  <Paragraphs>16</Paragraphs>
  <ScaleCrop>false</ScaleCrop>
  <Company>University Of Ottawa</Company>
  <LinksUpToDate>false</LinksUpToDate>
  <CharactersWithSpaces>8217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13</cp:revision>
  <dcterms:created xsi:type="dcterms:W3CDTF">2012-07-30T13:03:00Z</dcterms:created>
  <dcterms:modified xsi:type="dcterms:W3CDTF">2012-07-30T15:48:00Z</dcterms:modified>
</cp:coreProperties>
</file>