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CE4" w:rsidRPr="00FC75AD" w:rsidRDefault="00FC75AD">
      <w:pPr>
        <w:rPr>
          <w:b/>
          <w:u w:val="single"/>
        </w:rPr>
      </w:pPr>
      <w:r w:rsidRPr="00FC75AD">
        <w:rPr>
          <w:b/>
          <w:u w:val="single"/>
        </w:rPr>
        <w:t>The Elements of Reasoning: Chapter 1 notes</w:t>
      </w:r>
    </w:p>
    <w:p w:rsidR="00FC75AD" w:rsidRDefault="008025E0">
      <w:r>
        <w:t xml:space="preserve">An </w:t>
      </w:r>
      <w:r>
        <w:rPr>
          <w:b/>
        </w:rPr>
        <w:t>argument</w:t>
      </w:r>
      <w:r>
        <w:t xml:space="preserve"> is a set of claims, one of which is meant to be supported by the others</w:t>
      </w:r>
      <w:r w:rsidR="00DB41E0">
        <w:t>.</w:t>
      </w:r>
    </w:p>
    <w:p w:rsidR="008025E0" w:rsidRDefault="00DB41E0">
      <w:r>
        <w:t xml:space="preserve">A </w:t>
      </w:r>
      <w:r>
        <w:rPr>
          <w:b/>
        </w:rPr>
        <w:t>conclusion</w:t>
      </w:r>
      <w:r>
        <w:t xml:space="preserve"> is a claim meant to be supported by reasons offered in the argument.</w:t>
      </w:r>
    </w:p>
    <w:p w:rsidR="00DB41E0" w:rsidRDefault="00DB41E0">
      <w:r>
        <w:t xml:space="preserve">A </w:t>
      </w:r>
      <w:r>
        <w:rPr>
          <w:b/>
        </w:rPr>
        <w:t xml:space="preserve">premise </w:t>
      </w:r>
      <w:r>
        <w:t>is a claim put forth as a reason for a conclusion</w:t>
      </w:r>
    </w:p>
    <w:p w:rsidR="007D22F0" w:rsidRDefault="007D22F0" w:rsidP="007D22F0">
      <w:pPr>
        <w:rPr>
          <w:b/>
          <w:i/>
          <w:sz w:val="32"/>
          <w:szCs w:val="32"/>
          <w:u w:val="single"/>
        </w:rPr>
      </w:pPr>
      <w:r w:rsidRPr="007D22F0">
        <w:rPr>
          <w:b/>
          <w:i/>
          <w:sz w:val="32"/>
          <w:szCs w:val="32"/>
          <w:u w:val="single"/>
        </w:rPr>
        <w:t xml:space="preserve">ARGUMENT = </w:t>
      </w:r>
      <w:r>
        <w:rPr>
          <w:b/>
          <w:i/>
          <w:sz w:val="32"/>
          <w:szCs w:val="32"/>
          <w:u w:val="single"/>
        </w:rPr>
        <w:t>PREMISE + CONCLUSION</w:t>
      </w:r>
    </w:p>
    <w:p w:rsidR="007D22F0" w:rsidRDefault="007D22F0" w:rsidP="007D22F0">
      <w:pPr>
        <w:rPr>
          <w:b/>
          <w:u w:val="single"/>
        </w:rPr>
      </w:pPr>
      <w:r>
        <w:rPr>
          <w:b/>
          <w:u w:val="single"/>
        </w:rPr>
        <w:t>3 General Considerations</w:t>
      </w:r>
    </w:p>
    <w:p w:rsidR="007D22F0" w:rsidRDefault="007D22F0" w:rsidP="007D22F0">
      <w:pPr>
        <w:pStyle w:val="ListParagraph"/>
        <w:numPr>
          <w:ilvl w:val="0"/>
          <w:numId w:val="3"/>
        </w:numPr>
      </w:pPr>
      <w:r w:rsidRPr="007D22F0">
        <w:t>Length of arguments</w:t>
      </w:r>
      <w:r>
        <w:t>:</w:t>
      </w:r>
    </w:p>
    <w:p w:rsidR="007D22F0" w:rsidRDefault="007D22F0" w:rsidP="006F2AFE">
      <w:pPr>
        <w:pStyle w:val="ListParagraph"/>
        <w:numPr>
          <w:ilvl w:val="1"/>
          <w:numId w:val="3"/>
        </w:numPr>
      </w:pPr>
      <w:r>
        <w:t>An argument can be any length</w:t>
      </w:r>
    </w:p>
    <w:p w:rsidR="006F2AFE" w:rsidRDefault="006F2AFE" w:rsidP="006F2AFE">
      <w:pPr>
        <w:pStyle w:val="ListParagraph"/>
        <w:numPr>
          <w:ilvl w:val="0"/>
          <w:numId w:val="3"/>
        </w:numPr>
      </w:pPr>
      <w:r>
        <w:t>Arguments and Disputes:</w:t>
      </w:r>
    </w:p>
    <w:p w:rsidR="006F2AFE" w:rsidRDefault="006F2AFE" w:rsidP="006F2AFE">
      <w:pPr>
        <w:pStyle w:val="ListParagraph"/>
        <w:numPr>
          <w:ilvl w:val="1"/>
          <w:numId w:val="3"/>
        </w:numPr>
      </w:pPr>
      <w:r>
        <w:t>An argument is not a dispute</w:t>
      </w:r>
    </w:p>
    <w:p w:rsidR="006F2AFE" w:rsidRDefault="006F2AFE" w:rsidP="006F2AFE">
      <w:pPr>
        <w:pStyle w:val="ListParagraph"/>
        <w:numPr>
          <w:ilvl w:val="0"/>
          <w:numId w:val="3"/>
        </w:numPr>
      </w:pPr>
      <w:r>
        <w:t>Arguments and bad Arguments</w:t>
      </w:r>
    </w:p>
    <w:p w:rsidR="006F2AFE" w:rsidRDefault="006F2AFE" w:rsidP="006F2AFE">
      <w:pPr>
        <w:pStyle w:val="ListParagraph"/>
        <w:numPr>
          <w:ilvl w:val="1"/>
          <w:numId w:val="3"/>
        </w:numPr>
      </w:pPr>
      <w:r>
        <w:t>Arguments can fail in any way, possibly due to poor premises.</w:t>
      </w:r>
    </w:p>
    <w:p w:rsidR="006F2AFE" w:rsidRDefault="006F2AFE" w:rsidP="006F2AFE">
      <w:pPr>
        <w:rPr>
          <w:b/>
          <w:u w:val="single"/>
        </w:rPr>
      </w:pPr>
      <w:r>
        <w:rPr>
          <w:b/>
          <w:u w:val="single"/>
        </w:rPr>
        <w:t>Recognizing Arguments</w:t>
      </w:r>
    </w:p>
    <w:p w:rsidR="00000611" w:rsidRPr="00000611" w:rsidRDefault="00000611" w:rsidP="006F2AFE">
      <w:pPr>
        <w:rPr>
          <w:b/>
          <w:i/>
        </w:rPr>
      </w:pPr>
      <w:r w:rsidRPr="00000611">
        <w:rPr>
          <w:b/>
          <w:i/>
        </w:rPr>
        <w:t>Inference indicators</w:t>
      </w:r>
    </w:p>
    <w:p w:rsidR="00A27AF4" w:rsidRDefault="00A27AF4" w:rsidP="00A27AF4">
      <w:pPr>
        <w:rPr>
          <w:b/>
        </w:rPr>
      </w:pPr>
      <w:r>
        <w:t xml:space="preserve">Words that help indicate premises or conclusions are called </w:t>
      </w:r>
      <w:r>
        <w:rPr>
          <w:b/>
        </w:rPr>
        <w:t>inference indicators.</w:t>
      </w:r>
    </w:p>
    <w:p w:rsidR="00A27AF4" w:rsidRDefault="00A27AF4" w:rsidP="00A27AF4">
      <w:r>
        <w:rPr>
          <w:b/>
        </w:rPr>
        <w:t>Conclusion indicators:</w:t>
      </w:r>
      <w:r>
        <w:t xml:space="preserve"> are words used to indicate that a conclusion is about to be drawn.</w:t>
      </w:r>
    </w:p>
    <w:p w:rsidR="00A27AF4" w:rsidRPr="00A27AF4" w:rsidRDefault="00A27AF4" w:rsidP="00A27AF4">
      <w:r>
        <w:rPr>
          <w:b/>
        </w:rPr>
        <w:t xml:space="preserve">Premise indicators: </w:t>
      </w:r>
      <w:r>
        <w:t>are words used to indicate that a premise is about to be given.</w:t>
      </w:r>
    </w:p>
    <w:p w:rsidR="006F2AFE" w:rsidRDefault="006F2AFE" w:rsidP="006F2AFE">
      <w:pPr>
        <w:pStyle w:val="ListParagraph"/>
        <w:numPr>
          <w:ilvl w:val="0"/>
          <w:numId w:val="4"/>
        </w:numPr>
      </w:pPr>
      <w:r>
        <w:t>CONCLUSION indicators: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Therefore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Consequently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It follows that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Which shows that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Because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We may conclude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This entails that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Here are some reasons why</w:t>
      </w:r>
    </w:p>
    <w:p w:rsidR="006F2AFE" w:rsidRDefault="006F2AFE" w:rsidP="006F2AFE">
      <w:pPr>
        <w:pStyle w:val="ListParagraph"/>
        <w:numPr>
          <w:ilvl w:val="0"/>
          <w:numId w:val="4"/>
        </w:numPr>
      </w:pPr>
      <w:r>
        <w:t>PREMISE indicators: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Since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 xml:space="preserve">For 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Seeing as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The reason is that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Because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For the reason that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lastRenderedPageBreak/>
        <w:t>As is implied by</w:t>
      </w:r>
    </w:p>
    <w:p w:rsidR="006F2AFE" w:rsidRDefault="006F2AFE" w:rsidP="006F2AFE">
      <w:pPr>
        <w:pStyle w:val="ListParagraph"/>
        <w:numPr>
          <w:ilvl w:val="1"/>
          <w:numId w:val="4"/>
        </w:numPr>
      </w:pPr>
      <w:r>
        <w:t>On account of the fact that</w:t>
      </w:r>
    </w:p>
    <w:p w:rsidR="006F2AFE" w:rsidRDefault="00A27AF4" w:rsidP="006F2AFE">
      <w:pPr>
        <w:pStyle w:val="ListParagraph"/>
        <w:numPr>
          <w:ilvl w:val="0"/>
          <w:numId w:val="4"/>
        </w:numPr>
      </w:pPr>
      <w:r>
        <w:t>Many words and phrases just join sentences and should not be mistaken for inference indicators:</w:t>
      </w:r>
    </w:p>
    <w:p w:rsidR="00A27AF4" w:rsidRDefault="00A27AF4" w:rsidP="00A27AF4">
      <w:pPr>
        <w:pStyle w:val="ListParagraph"/>
        <w:numPr>
          <w:ilvl w:val="1"/>
          <w:numId w:val="4"/>
        </w:numPr>
      </w:pPr>
      <w:r>
        <w:t xml:space="preserve">And </w:t>
      </w:r>
    </w:p>
    <w:p w:rsidR="00A27AF4" w:rsidRDefault="00A27AF4" w:rsidP="00A27AF4">
      <w:pPr>
        <w:pStyle w:val="ListParagraph"/>
        <w:numPr>
          <w:ilvl w:val="1"/>
          <w:numId w:val="4"/>
        </w:numPr>
      </w:pPr>
      <w:r>
        <w:t>Also</w:t>
      </w:r>
    </w:p>
    <w:p w:rsidR="00A27AF4" w:rsidRDefault="00A27AF4" w:rsidP="00A27AF4">
      <w:pPr>
        <w:pStyle w:val="ListParagraph"/>
        <w:numPr>
          <w:ilvl w:val="1"/>
          <w:numId w:val="4"/>
        </w:numPr>
      </w:pPr>
      <w:r>
        <w:t>Besides</w:t>
      </w:r>
    </w:p>
    <w:p w:rsidR="00A27AF4" w:rsidRDefault="00A27AF4" w:rsidP="00A27AF4">
      <w:pPr>
        <w:pStyle w:val="ListParagraph"/>
        <w:numPr>
          <w:ilvl w:val="1"/>
          <w:numId w:val="4"/>
        </w:numPr>
      </w:pPr>
      <w:r>
        <w:t>But</w:t>
      </w:r>
    </w:p>
    <w:p w:rsidR="00A27AF4" w:rsidRDefault="00A27AF4" w:rsidP="00A27AF4">
      <w:pPr>
        <w:pStyle w:val="ListParagraph"/>
        <w:numPr>
          <w:ilvl w:val="1"/>
          <w:numId w:val="4"/>
        </w:numPr>
      </w:pPr>
      <w:r>
        <w:t>Nevertheless</w:t>
      </w:r>
    </w:p>
    <w:p w:rsidR="00A27AF4" w:rsidRDefault="00A27AF4" w:rsidP="00A27AF4">
      <w:pPr>
        <w:pStyle w:val="ListParagraph"/>
        <w:numPr>
          <w:ilvl w:val="1"/>
          <w:numId w:val="4"/>
        </w:numPr>
      </w:pPr>
      <w:r>
        <w:t>In addition</w:t>
      </w:r>
    </w:p>
    <w:p w:rsidR="00A27AF4" w:rsidRPr="00000611" w:rsidRDefault="00A27AF4" w:rsidP="00A27AF4">
      <w:pPr>
        <w:rPr>
          <w:b/>
          <w:i/>
        </w:rPr>
      </w:pPr>
      <w:r w:rsidRPr="00000611">
        <w:rPr>
          <w:b/>
          <w:i/>
        </w:rPr>
        <w:t>Unstated (implicit) Premises and Conclusions</w:t>
      </w:r>
    </w:p>
    <w:p w:rsidR="00A27AF4" w:rsidRPr="00000611" w:rsidRDefault="00C27089" w:rsidP="00000611">
      <w:pPr>
        <w:pStyle w:val="ListParagraph"/>
        <w:numPr>
          <w:ilvl w:val="0"/>
          <w:numId w:val="5"/>
        </w:numPr>
        <w:rPr>
          <w:b/>
          <w:u w:val="single"/>
        </w:rPr>
      </w:pPr>
      <w:r>
        <w:t xml:space="preserve">Arguments that have implicit premises or conclusion are called </w:t>
      </w:r>
      <w:r w:rsidRPr="00000611">
        <w:rPr>
          <w:b/>
        </w:rPr>
        <w:t>enthymemes</w:t>
      </w:r>
    </w:p>
    <w:p w:rsidR="00C27089" w:rsidRPr="00000611" w:rsidRDefault="00C27089" w:rsidP="00C27089">
      <w:pPr>
        <w:pStyle w:val="ListParagraph"/>
        <w:numPr>
          <w:ilvl w:val="0"/>
          <w:numId w:val="5"/>
        </w:numPr>
        <w:rPr>
          <w:b/>
          <w:u w:val="single"/>
        </w:rPr>
      </w:pPr>
      <w:r>
        <w:t xml:space="preserve">Ex. </w:t>
      </w:r>
      <w:r>
        <w:rPr>
          <w:i/>
        </w:rPr>
        <w:t>The bigger the burger the better the burger, the burgers are bigger at Burger King.</w:t>
      </w:r>
      <w:r>
        <w:t xml:space="preserve"> The unstated conclusion is:</w:t>
      </w:r>
      <w:r>
        <w:rPr>
          <w:i/>
        </w:rPr>
        <w:t xml:space="preserve"> The burgers are better at Burger King</w:t>
      </w:r>
    </w:p>
    <w:p w:rsidR="00000611" w:rsidRDefault="00000611" w:rsidP="00000611">
      <w:pPr>
        <w:rPr>
          <w:b/>
          <w:i/>
        </w:rPr>
      </w:pPr>
      <w:r>
        <w:rPr>
          <w:b/>
          <w:i/>
        </w:rPr>
        <w:t>Questions, commands, exclamations, and exhortations</w:t>
      </w:r>
    </w:p>
    <w:p w:rsidR="00000611" w:rsidRDefault="00000611" w:rsidP="00000611">
      <w:pPr>
        <w:pStyle w:val="ListParagraph"/>
        <w:numPr>
          <w:ilvl w:val="0"/>
          <w:numId w:val="6"/>
        </w:numPr>
      </w:pPr>
      <w:r w:rsidRPr="00000611">
        <w:t>Questions, commands, exclamations, and exhortations</w:t>
      </w:r>
      <w:r>
        <w:t xml:space="preserve"> cannot be parts or arguments because they make no claims.</w:t>
      </w:r>
    </w:p>
    <w:p w:rsidR="00000611" w:rsidRDefault="00000611" w:rsidP="00000611">
      <w:pPr>
        <w:rPr>
          <w:b/>
          <w:u w:val="single"/>
        </w:rPr>
      </w:pPr>
      <w:r>
        <w:rPr>
          <w:b/>
          <w:u w:val="single"/>
        </w:rPr>
        <w:t>Multiple conclusions and complex</w:t>
      </w:r>
      <w:r w:rsidR="00AE546D">
        <w:rPr>
          <w:b/>
          <w:u w:val="single"/>
        </w:rPr>
        <w:t xml:space="preserve"> arguments</w:t>
      </w:r>
    </w:p>
    <w:p w:rsidR="00AE546D" w:rsidRDefault="00AE546D" w:rsidP="00000611">
      <w:pPr>
        <w:rPr>
          <w:b/>
          <w:i/>
        </w:rPr>
      </w:pPr>
      <w:r>
        <w:rPr>
          <w:b/>
          <w:i/>
        </w:rPr>
        <w:t>Simple or Complex Arguments</w:t>
      </w:r>
    </w:p>
    <w:p w:rsidR="00AE546D" w:rsidRDefault="00AE546D" w:rsidP="00000611">
      <w:r>
        <w:t xml:space="preserve">An </w:t>
      </w:r>
      <w:r>
        <w:rPr>
          <w:b/>
        </w:rPr>
        <w:t xml:space="preserve">intermediate conclusion </w:t>
      </w:r>
      <w:r>
        <w:t>in an argument is a claim that is supported by some other claim or claims, but itself also provides support for futures conclusion.</w:t>
      </w:r>
    </w:p>
    <w:p w:rsidR="00AE546D" w:rsidRDefault="00AE546D" w:rsidP="00000611">
      <w:r>
        <w:t xml:space="preserve">A </w:t>
      </w:r>
      <w:r>
        <w:rPr>
          <w:b/>
        </w:rPr>
        <w:t xml:space="preserve">final conclusion </w:t>
      </w:r>
      <w:r>
        <w:t>of an argument is the argument’s final point, the conclusion that is not itself a premise for anything else in that argument</w:t>
      </w:r>
    </w:p>
    <w:p w:rsidR="00AE546D" w:rsidRDefault="00AE546D" w:rsidP="00000611">
      <w:r>
        <w:rPr>
          <w:b/>
        </w:rPr>
        <w:t xml:space="preserve">Simple arguments </w:t>
      </w:r>
      <w:r>
        <w:t>are arguments that have no intermediate conclusions (that contain only one inference).</w:t>
      </w:r>
    </w:p>
    <w:p w:rsidR="00AE546D" w:rsidRDefault="00AE546D" w:rsidP="00000611">
      <w:r>
        <w:rPr>
          <w:b/>
        </w:rPr>
        <w:t xml:space="preserve">Complex arguments </w:t>
      </w:r>
      <w:r>
        <w:t>are arguments that have at least one intermediate conclusion (contain more than one inference).</w:t>
      </w:r>
    </w:p>
    <w:p w:rsidR="00AE546D" w:rsidRPr="00AE546D" w:rsidRDefault="00AE546D" w:rsidP="00000611"/>
    <w:p w:rsidR="00C27089" w:rsidRPr="00C27089" w:rsidRDefault="00C27089" w:rsidP="00C27089"/>
    <w:sectPr w:rsidR="00C27089" w:rsidRPr="00C27089" w:rsidSect="002C0C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8396D"/>
    <w:multiLevelType w:val="hybridMultilevel"/>
    <w:tmpl w:val="A11678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81131"/>
    <w:multiLevelType w:val="hybridMultilevel"/>
    <w:tmpl w:val="6D34FAA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5700E"/>
    <w:multiLevelType w:val="hybridMultilevel"/>
    <w:tmpl w:val="545472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4303D1"/>
    <w:multiLevelType w:val="hybridMultilevel"/>
    <w:tmpl w:val="5E08F2A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A20924"/>
    <w:multiLevelType w:val="hybridMultilevel"/>
    <w:tmpl w:val="31A6186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4371B2"/>
    <w:multiLevelType w:val="hybridMultilevel"/>
    <w:tmpl w:val="1206E248"/>
    <w:lvl w:ilvl="0" w:tplc="9EB4CE3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75AD"/>
    <w:rsid w:val="00000611"/>
    <w:rsid w:val="002C0CE4"/>
    <w:rsid w:val="005152FB"/>
    <w:rsid w:val="006F2AFE"/>
    <w:rsid w:val="007D22F0"/>
    <w:rsid w:val="008025E0"/>
    <w:rsid w:val="00A27AF4"/>
    <w:rsid w:val="00AE546D"/>
    <w:rsid w:val="00C27089"/>
    <w:rsid w:val="00DB41E0"/>
    <w:rsid w:val="00FC7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2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Li</dc:creator>
  <cp:lastModifiedBy>James Li</cp:lastModifiedBy>
  <cp:revision>4</cp:revision>
  <dcterms:created xsi:type="dcterms:W3CDTF">2011-09-16T01:10:00Z</dcterms:created>
  <dcterms:modified xsi:type="dcterms:W3CDTF">2011-09-16T04:11:00Z</dcterms:modified>
</cp:coreProperties>
</file>