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614" w:rsidRDefault="00A60614" w:rsidP="00A60614">
      <w:pPr>
        <w:rPr>
          <w:rFonts w:ascii="Times New Roman" w:hAnsi="Times New Roman" w:cs="Times New Roman"/>
          <w:sz w:val="32"/>
          <w:szCs w:val="32"/>
        </w:rPr>
      </w:pPr>
      <w:r w:rsidRPr="00A60614">
        <w:rPr>
          <w:rFonts w:ascii="Times New Roman" w:hAnsi="Times New Roman" w:cs="Times New Roman"/>
          <w:sz w:val="32"/>
          <w:szCs w:val="32"/>
          <w:u w:val="single"/>
        </w:rPr>
        <w:t>Memory: chapter 8 Review Answers</w:t>
      </w:r>
    </w:p>
    <w:p w:rsidR="00A60614" w:rsidRDefault="00A60614" w:rsidP="00A60614">
      <w:pPr>
        <w:rPr>
          <w:rFonts w:ascii="Times New Roman" w:hAnsi="Times New Roman" w:cs="Times New Roman"/>
          <w:sz w:val="32"/>
          <w:szCs w:val="32"/>
        </w:rPr>
      </w:pPr>
    </w:p>
    <w:p w:rsidR="00A60614" w:rsidRPr="00A60614" w:rsidRDefault="00A60614" w:rsidP="00A60614">
      <w:pPr>
        <w:pStyle w:val="ListParagraph"/>
        <w:numPr>
          <w:ilvl w:val="0"/>
          <w:numId w:val="3"/>
        </w:numPr>
        <w:ind w:left="360"/>
        <w:jc w:val="both"/>
        <w:rPr>
          <w:rFonts w:ascii="Times New Roman" w:hAnsi="Times New Roman" w:cs="Times New Roman"/>
          <w:sz w:val="28"/>
          <w:szCs w:val="28"/>
        </w:rPr>
      </w:pPr>
      <w:r w:rsidRPr="00A60614">
        <w:rPr>
          <w:rFonts w:ascii="Times New Roman" w:hAnsi="Times New Roman" w:cs="Times New Roman"/>
          <w:sz w:val="28"/>
          <w:szCs w:val="28"/>
        </w:rPr>
        <w:t xml:space="preserve">Short-term memory holds the information we are conscious of, it consciously processes codes and “ works” on information.  The limitations of short-term memory are that you can only hold so much information at a time, therefore a small capacity and also a short duration of time. We can use techniques like chunking to break up big words making them simpler, or using a rehearsal technique such as saying something to yourself over and over again. </w:t>
      </w:r>
    </w:p>
    <w:p w:rsidR="00A60614" w:rsidRDefault="00A60614" w:rsidP="00A60614">
      <w:pPr>
        <w:rPr>
          <w:rFonts w:ascii="Times New Roman" w:hAnsi="Times New Roman" w:cs="Times New Roman"/>
          <w:sz w:val="28"/>
          <w:szCs w:val="28"/>
        </w:rPr>
      </w:pPr>
    </w:p>
    <w:p w:rsidR="00A60614" w:rsidRPr="003C61C1" w:rsidRDefault="00A60614" w:rsidP="003C61C1">
      <w:pPr>
        <w:pStyle w:val="ListParagraph"/>
        <w:numPr>
          <w:ilvl w:val="0"/>
          <w:numId w:val="3"/>
        </w:numPr>
        <w:rPr>
          <w:rFonts w:ascii="Times New Roman" w:hAnsi="Times New Roman" w:cs="Times New Roman"/>
          <w:sz w:val="28"/>
          <w:szCs w:val="28"/>
        </w:rPr>
      </w:pPr>
      <w:r w:rsidRPr="003C61C1">
        <w:rPr>
          <w:rFonts w:ascii="Times New Roman" w:hAnsi="Times New Roman" w:cs="Times New Roman"/>
          <w:sz w:val="28"/>
          <w:szCs w:val="28"/>
        </w:rPr>
        <w:t>The serial position effect is when someone is asked to memorize a long line of numbers, letters, or words and everyone is able to recall the firs</w:t>
      </w:r>
      <w:r w:rsidR="003C61C1" w:rsidRPr="003C61C1">
        <w:rPr>
          <w:rFonts w:ascii="Times New Roman" w:hAnsi="Times New Roman" w:cs="Times New Roman"/>
          <w:sz w:val="28"/>
          <w:szCs w:val="28"/>
        </w:rPr>
        <w:t>t</w:t>
      </w:r>
      <w:r w:rsidRPr="003C61C1">
        <w:rPr>
          <w:rFonts w:ascii="Times New Roman" w:hAnsi="Times New Roman" w:cs="Times New Roman"/>
          <w:sz w:val="28"/>
          <w:szCs w:val="28"/>
        </w:rPr>
        <w:t xml:space="preserve"> and last item in the </w:t>
      </w:r>
      <w:r w:rsidR="003C61C1" w:rsidRPr="003C61C1">
        <w:rPr>
          <w:rFonts w:ascii="Times New Roman" w:hAnsi="Times New Roman" w:cs="Times New Roman"/>
          <w:sz w:val="28"/>
          <w:szCs w:val="28"/>
        </w:rPr>
        <w:t xml:space="preserve">line creating a U-shaped graph/pattern. The primacy effect reflects the superior recall of early words.  The recency effect is the superior recall of the most recent words. </w:t>
      </w:r>
      <w:r w:rsidR="003C61C1" w:rsidRPr="003C61C1">
        <w:rPr>
          <w:rFonts w:ascii="Times New Roman" w:hAnsi="Times New Roman" w:cs="Times New Roman"/>
          <w:sz w:val="28"/>
          <w:szCs w:val="28"/>
        </w:rPr>
        <w:tab/>
      </w:r>
    </w:p>
    <w:p w:rsidR="003C61C1" w:rsidRPr="003C61C1" w:rsidRDefault="003C61C1" w:rsidP="003C61C1">
      <w:pPr>
        <w:rPr>
          <w:rFonts w:ascii="Times New Roman" w:hAnsi="Times New Roman" w:cs="Times New Roman"/>
          <w:sz w:val="28"/>
          <w:szCs w:val="28"/>
        </w:rPr>
      </w:pPr>
    </w:p>
    <w:p w:rsidR="003C61C1" w:rsidRDefault="003C61C1" w:rsidP="003C61C1">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The concept of depth of processing means that the more deeply we process </w:t>
      </w:r>
      <w:r w:rsidR="00150EF0">
        <w:rPr>
          <w:rFonts w:ascii="Times New Roman" w:hAnsi="Times New Roman" w:cs="Times New Roman"/>
          <w:sz w:val="28"/>
          <w:szCs w:val="28"/>
        </w:rPr>
        <w:t>information,</w:t>
      </w:r>
      <w:r>
        <w:rPr>
          <w:rFonts w:ascii="Times New Roman" w:hAnsi="Times New Roman" w:cs="Times New Roman"/>
          <w:sz w:val="28"/>
          <w:szCs w:val="28"/>
        </w:rPr>
        <w:t xml:space="preserve"> the better it will be remembered. </w:t>
      </w:r>
      <w:r w:rsidR="00150EF0">
        <w:rPr>
          <w:rFonts w:ascii="Times New Roman" w:hAnsi="Times New Roman" w:cs="Times New Roman"/>
          <w:sz w:val="28"/>
          <w:szCs w:val="28"/>
        </w:rPr>
        <w:t xml:space="preserve">Semantic encoding involves the deepest processing because we have to understand and look at the meaning of the word or information shown. So this may take time and effort to comprehend and make sense of. </w:t>
      </w:r>
    </w:p>
    <w:p w:rsidR="00150EF0" w:rsidRPr="00150EF0" w:rsidRDefault="00150EF0" w:rsidP="00150EF0">
      <w:pPr>
        <w:rPr>
          <w:rFonts w:ascii="Times New Roman" w:hAnsi="Times New Roman" w:cs="Times New Roman"/>
          <w:sz w:val="28"/>
          <w:szCs w:val="28"/>
        </w:rPr>
      </w:pPr>
    </w:p>
    <w:p w:rsidR="00150EF0" w:rsidRDefault="00150EF0" w:rsidP="003C61C1">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Hierarchies- Memory is enhanced by associations between concepts. This can enhance memory by using a cue to help you remember other words that somehow link to that first cue.      </w:t>
      </w:r>
    </w:p>
    <w:p w:rsidR="00150EF0" w:rsidRDefault="00150EF0" w:rsidP="00150EF0">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Chunking- combining individual items into a larger unit of meaning.</w:t>
      </w:r>
      <w:proofErr w:type="gramEnd"/>
      <w:r>
        <w:rPr>
          <w:rFonts w:ascii="Times New Roman" w:hAnsi="Times New Roman" w:cs="Times New Roman"/>
          <w:sz w:val="28"/>
          <w:szCs w:val="28"/>
        </w:rPr>
        <w:t xml:space="preserve">              This enhances memory because you try to take the single items and make realistic words from them making it easier for your </w:t>
      </w:r>
      <w:proofErr w:type="gramStart"/>
      <w:r>
        <w:rPr>
          <w:rFonts w:ascii="Times New Roman" w:hAnsi="Times New Roman" w:cs="Times New Roman"/>
          <w:sz w:val="28"/>
          <w:szCs w:val="28"/>
        </w:rPr>
        <w:t>short term</w:t>
      </w:r>
      <w:proofErr w:type="gramEnd"/>
      <w:r>
        <w:rPr>
          <w:rFonts w:ascii="Times New Roman" w:hAnsi="Times New Roman" w:cs="Times New Roman"/>
          <w:sz w:val="28"/>
          <w:szCs w:val="28"/>
        </w:rPr>
        <w:t xml:space="preserve"> memory, then you can rehearse and then they will go into long term memory.</w:t>
      </w:r>
    </w:p>
    <w:p w:rsidR="00150EF0" w:rsidRDefault="00150EF0" w:rsidP="00150EF0">
      <w:pPr>
        <w:rPr>
          <w:rFonts w:ascii="Times New Roman" w:hAnsi="Times New Roman" w:cs="Times New Roman"/>
          <w:sz w:val="28"/>
          <w:szCs w:val="28"/>
        </w:rPr>
      </w:pPr>
      <w:r>
        <w:rPr>
          <w:rFonts w:ascii="Times New Roman" w:hAnsi="Times New Roman" w:cs="Times New Roman"/>
          <w:sz w:val="28"/>
          <w:szCs w:val="28"/>
        </w:rPr>
        <w:t>Mnemonic Devices- Know as the “ art of improving memory”. This is any type of memory aid.</w:t>
      </w:r>
    </w:p>
    <w:p w:rsidR="00ED231F" w:rsidRDefault="00ED231F" w:rsidP="00150EF0">
      <w:pPr>
        <w:rPr>
          <w:rFonts w:ascii="Times New Roman" w:hAnsi="Times New Roman" w:cs="Times New Roman"/>
          <w:sz w:val="28"/>
          <w:szCs w:val="28"/>
        </w:rPr>
      </w:pPr>
      <w:r>
        <w:rPr>
          <w:rFonts w:ascii="Times New Roman" w:hAnsi="Times New Roman" w:cs="Times New Roman"/>
          <w:sz w:val="28"/>
          <w:szCs w:val="28"/>
        </w:rPr>
        <w:t xml:space="preserve">Imagery- </w:t>
      </w:r>
      <w:proofErr w:type="gramStart"/>
      <w:r>
        <w:rPr>
          <w:rFonts w:ascii="Times New Roman" w:hAnsi="Times New Roman" w:cs="Times New Roman"/>
          <w:sz w:val="28"/>
          <w:szCs w:val="28"/>
        </w:rPr>
        <w:t>This</w:t>
      </w:r>
      <w:proofErr w:type="gramEnd"/>
      <w:r>
        <w:rPr>
          <w:rFonts w:ascii="Times New Roman" w:hAnsi="Times New Roman" w:cs="Times New Roman"/>
          <w:sz w:val="28"/>
          <w:szCs w:val="28"/>
        </w:rPr>
        <w:t xml:space="preserve"> is when you can draw a mental image in your mind of an item, landscape, or place to help you remember a specific moment.  This enhances memory because this may bring back the time something happened where you can picture it then recall it.</w:t>
      </w:r>
    </w:p>
    <w:p w:rsidR="00ED231F" w:rsidRDefault="00ED231F" w:rsidP="00150EF0">
      <w:pPr>
        <w:rPr>
          <w:rFonts w:ascii="Times New Roman" w:hAnsi="Times New Roman" w:cs="Times New Roman"/>
          <w:sz w:val="28"/>
          <w:szCs w:val="28"/>
        </w:rPr>
      </w:pPr>
    </w:p>
    <w:p w:rsidR="00ED231F" w:rsidRDefault="00ED231F" w:rsidP="00150EF0">
      <w:pPr>
        <w:rPr>
          <w:rFonts w:ascii="Times New Roman" w:hAnsi="Times New Roman" w:cs="Times New Roman"/>
          <w:sz w:val="28"/>
          <w:szCs w:val="28"/>
        </w:rPr>
      </w:pPr>
      <w:r>
        <w:rPr>
          <w:rFonts w:ascii="Times New Roman" w:hAnsi="Times New Roman" w:cs="Times New Roman"/>
          <w:sz w:val="28"/>
          <w:szCs w:val="28"/>
        </w:rPr>
        <w:t xml:space="preserve">5. A Schema is a mental framework, and organized pattern of thought about the world, class of people, events, situations, or objects formed from experience in your life. </w:t>
      </w:r>
      <w:proofErr w:type="gramStart"/>
      <w:r w:rsidR="00246F80" w:rsidRPr="00246F80">
        <w:rPr>
          <w:rFonts w:ascii="Times New Roman" w:hAnsi="Times New Roman" w:cs="Times New Roman"/>
          <w:b/>
          <w:sz w:val="28"/>
          <w:szCs w:val="28"/>
          <w:u w:val="single"/>
        </w:rPr>
        <w:t>Schema influences encoding???</w:t>
      </w:r>
      <w:proofErr w:type="gramEnd"/>
      <w:r w:rsidR="00246F80">
        <w:rPr>
          <w:rFonts w:ascii="Times New Roman" w:hAnsi="Times New Roman" w:cs="Times New Roman"/>
          <w:b/>
          <w:sz w:val="28"/>
          <w:szCs w:val="28"/>
          <w:u w:val="single"/>
        </w:rPr>
        <w:t xml:space="preserve">  </w:t>
      </w:r>
      <w:r w:rsidR="00246F80">
        <w:rPr>
          <w:rFonts w:ascii="Times New Roman" w:hAnsi="Times New Roman" w:cs="Times New Roman"/>
          <w:sz w:val="28"/>
          <w:szCs w:val="28"/>
        </w:rPr>
        <w:t xml:space="preserve"> These are related </w:t>
      </w:r>
      <w:r w:rsidR="00246F80">
        <w:rPr>
          <w:rFonts w:ascii="Times New Roman" w:hAnsi="Times New Roman" w:cs="Times New Roman"/>
          <w:sz w:val="28"/>
          <w:szCs w:val="28"/>
        </w:rPr>
        <w:lastRenderedPageBreak/>
        <w:t xml:space="preserve">to expert knowledge as well because </w:t>
      </w:r>
      <w:r w:rsidR="00A40438">
        <w:rPr>
          <w:rFonts w:ascii="Times New Roman" w:hAnsi="Times New Roman" w:cs="Times New Roman"/>
          <w:sz w:val="28"/>
          <w:szCs w:val="28"/>
        </w:rPr>
        <w:t xml:space="preserve">when you have an expert doing something it looks natural and easy for him and they can use memory to aid them, but a </w:t>
      </w:r>
      <w:proofErr w:type="gramStart"/>
      <w:r w:rsidR="00A40438">
        <w:rPr>
          <w:rFonts w:ascii="Times New Roman" w:hAnsi="Times New Roman" w:cs="Times New Roman"/>
          <w:sz w:val="28"/>
          <w:szCs w:val="28"/>
        </w:rPr>
        <w:t>non expert</w:t>
      </w:r>
      <w:proofErr w:type="gramEnd"/>
      <w:r w:rsidR="00A40438">
        <w:rPr>
          <w:rFonts w:ascii="Times New Roman" w:hAnsi="Times New Roman" w:cs="Times New Roman"/>
          <w:sz w:val="28"/>
          <w:szCs w:val="28"/>
        </w:rPr>
        <w:t xml:space="preserve"> wouldn’t know what to do even if he tried to remember.</w:t>
      </w:r>
    </w:p>
    <w:p w:rsidR="00A40438" w:rsidRDefault="00A40438" w:rsidP="00150EF0">
      <w:pPr>
        <w:rPr>
          <w:rFonts w:ascii="Times New Roman" w:hAnsi="Times New Roman" w:cs="Times New Roman"/>
          <w:sz w:val="28"/>
          <w:szCs w:val="28"/>
        </w:rPr>
      </w:pPr>
    </w:p>
    <w:p w:rsidR="00A40438" w:rsidRDefault="00A40438" w:rsidP="002C46E1">
      <w:pPr>
        <w:pStyle w:val="ListParagraph"/>
        <w:numPr>
          <w:ilvl w:val="0"/>
          <w:numId w:val="4"/>
        </w:numPr>
        <w:rPr>
          <w:rFonts w:ascii="Times New Roman" w:hAnsi="Times New Roman" w:cs="Times New Roman"/>
          <w:sz w:val="28"/>
          <w:szCs w:val="28"/>
        </w:rPr>
      </w:pPr>
      <w:proofErr w:type="spellStart"/>
      <w:r w:rsidRPr="002C46E1">
        <w:rPr>
          <w:rFonts w:ascii="Times New Roman" w:hAnsi="Times New Roman" w:cs="Times New Roman"/>
          <w:sz w:val="28"/>
          <w:szCs w:val="28"/>
        </w:rPr>
        <w:t>H.m</w:t>
      </w:r>
      <w:proofErr w:type="spellEnd"/>
      <w:r w:rsidRPr="002C46E1">
        <w:rPr>
          <w:rFonts w:ascii="Times New Roman" w:hAnsi="Times New Roman" w:cs="Times New Roman"/>
          <w:sz w:val="28"/>
          <w:szCs w:val="28"/>
        </w:rPr>
        <w:t xml:space="preserve"> amnesia showed </w:t>
      </w:r>
      <w:r w:rsidR="002F68AD" w:rsidRPr="002C46E1">
        <w:rPr>
          <w:rFonts w:ascii="Times New Roman" w:hAnsi="Times New Roman" w:cs="Times New Roman"/>
          <w:sz w:val="28"/>
          <w:szCs w:val="28"/>
        </w:rPr>
        <w:t xml:space="preserve">declarative memory because he forgot his factual knowledge in life, and daily personal experiences. Procedural is reflected in skills and actions. </w:t>
      </w:r>
      <w:r w:rsidR="002C46E1" w:rsidRPr="002C46E1">
        <w:rPr>
          <w:rFonts w:ascii="Times New Roman" w:hAnsi="Times New Roman" w:cs="Times New Roman"/>
          <w:sz w:val="28"/>
          <w:szCs w:val="28"/>
        </w:rPr>
        <w:t xml:space="preserve">Explicit memory involves conscious/intentional memory retrieval. Recognition of someone or something, or recall something. Implicit influences our behaviour without conscious awareness. </w:t>
      </w:r>
      <w:proofErr w:type="gramStart"/>
      <w:r w:rsidR="002C46E1" w:rsidRPr="002C46E1">
        <w:rPr>
          <w:rFonts w:ascii="Times New Roman" w:hAnsi="Times New Roman" w:cs="Times New Roman"/>
          <w:sz w:val="28"/>
          <w:szCs w:val="28"/>
        </w:rPr>
        <w:t xml:space="preserve">( </w:t>
      </w:r>
      <w:proofErr w:type="spellStart"/>
      <w:r w:rsidR="002C46E1" w:rsidRPr="002C46E1">
        <w:rPr>
          <w:rFonts w:ascii="Times New Roman" w:hAnsi="Times New Roman" w:cs="Times New Roman"/>
          <w:sz w:val="28"/>
          <w:szCs w:val="28"/>
        </w:rPr>
        <w:t>ie</w:t>
      </w:r>
      <w:proofErr w:type="spellEnd"/>
      <w:proofErr w:type="gramEnd"/>
      <w:r w:rsidR="002C46E1" w:rsidRPr="002C46E1">
        <w:rPr>
          <w:rFonts w:ascii="Times New Roman" w:hAnsi="Times New Roman" w:cs="Times New Roman"/>
          <w:sz w:val="28"/>
          <w:szCs w:val="28"/>
        </w:rPr>
        <w:t xml:space="preserve">. Driving) </w:t>
      </w:r>
    </w:p>
    <w:p w:rsidR="002C46E1" w:rsidRPr="004E63B4" w:rsidRDefault="002C46E1" w:rsidP="004E63B4">
      <w:pPr>
        <w:pStyle w:val="ListParagraph"/>
        <w:numPr>
          <w:ilvl w:val="0"/>
          <w:numId w:val="4"/>
        </w:numPr>
        <w:rPr>
          <w:rFonts w:ascii="Times New Roman" w:hAnsi="Times New Roman" w:cs="Times New Roman"/>
          <w:sz w:val="28"/>
          <w:szCs w:val="28"/>
        </w:rPr>
      </w:pPr>
      <w:r w:rsidRPr="004E63B4">
        <w:rPr>
          <w:rFonts w:ascii="Times New Roman" w:hAnsi="Times New Roman" w:cs="Times New Roman"/>
          <w:sz w:val="28"/>
          <w:szCs w:val="28"/>
        </w:rPr>
        <w:t xml:space="preserve">The encoding specificity principle is when memory is enhanced when conditions present during retrieval match those that were present during encoding.  </w:t>
      </w:r>
      <w:r w:rsidR="004E63B4" w:rsidRPr="004E63B4">
        <w:rPr>
          <w:rFonts w:ascii="Times New Roman" w:hAnsi="Times New Roman" w:cs="Times New Roman"/>
          <w:sz w:val="28"/>
          <w:szCs w:val="28"/>
        </w:rPr>
        <w:t xml:space="preserve">Context dependent- easier to remember something in same environment.   State dependent memory- internal state at the time of retrieval matches our original state during learning. </w:t>
      </w:r>
    </w:p>
    <w:p w:rsidR="004E63B4" w:rsidRDefault="004E63B4" w:rsidP="004E63B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Retrograde- memory loss for events that occurred prior to onset of amnesia.     Anterograde- Memory loss after onset of amnesia     Infantile amnesia- inability to remember personal experiences from first few years of life. </w:t>
      </w:r>
      <w:r w:rsidR="00F3187A">
        <w:rPr>
          <w:rFonts w:ascii="Times New Roman" w:hAnsi="Times New Roman" w:cs="Times New Roman"/>
          <w:sz w:val="28"/>
          <w:szCs w:val="28"/>
        </w:rPr>
        <w:t xml:space="preserve"> Some causes may be a concussion, chronic alcoholism</w:t>
      </w:r>
      <w:proofErr w:type="gramStart"/>
      <w:r w:rsidR="00F3187A">
        <w:rPr>
          <w:rFonts w:ascii="Times New Roman" w:hAnsi="Times New Roman" w:cs="Times New Roman"/>
          <w:sz w:val="28"/>
          <w:szCs w:val="28"/>
        </w:rPr>
        <w:t>,  and</w:t>
      </w:r>
      <w:proofErr w:type="gramEnd"/>
      <w:r w:rsidR="00F3187A">
        <w:rPr>
          <w:rFonts w:ascii="Times New Roman" w:hAnsi="Times New Roman" w:cs="Times New Roman"/>
          <w:sz w:val="28"/>
          <w:szCs w:val="28"/>
        </w:rPr>
        <w:t xml:space="preserve"> brain regions that encode long term memories are still immature in first few years.</w:t>
      </w:r>
    </w:p>
    <w:p w:rsidR="00F3187A" w:rsidRDefault="00F3187A" w:rsidP="004E63B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Misinformation effect- distortion of a memory by a mis- leading past event information, source confusion is when you recall something, but </w:t>
      </w:r>
      <w:proofErr w:type="gramStart"/>
      <w:r>
        <w:rPr>
          <w:rFonts w:ascii="Times New Roman" w:hAnsi="Times New Roman" w:cs="Times New Roman"/>
          <w:sz w:val="28"/>
          <w:szCs w:val="28"/>
        </w:rPr>
        <w:t>forget</w:t>
      </w:r>
      <w:proofErr w:type="gramEnd"/>
      <w:r>
        <w:rPr>
          <w:rFonts w:ascii="Times New Roman" w:hAnsi="Times New Roman" w:cs="Times New Roman"/>
          <w:sz w:val="28"/>
          <w:szCs w:val="28"/>
        </w:rPr>
        <w:t xml:space="preserve"> where we encountered it.</w:t>
      </w:r>
    </w:p>
    <w:p w:rsidR="00F3187A" w:rsidRDefault="00F3187A" w:rsidP="004E63B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 Hippocampus- </w:t>
      </w:r>
      <w:proofErr w:type="gramStart"/>
      <w:r>
        <w:rPr>
          <w:rFonts w:ascii="Times New Roman" w:hAnsi="Times New Roman" w:cs="Times New Roman"/>
          <w:sz w:val="28"/>
          <w:szCs w:val="28"/>
        </w:rPr>
        <w:t>encode</w:t>
      </w:r>
      <w:proofErr w:type="gramEnd"/>
      <w:r>
        <w:rPr>
          <w:rFonts w:ascii="Times New Roman" w:hAnsi="Times New Roman" w:cs="Times New Roman"/>
          <w:sz w:val="28"/>
          <w:szCs w:val="28"/>
        </w:rPr>
        <w:t xml:space="preserve"> and retrieve long-term declarative memories</w:t>
      </w:r>
      <w:r w:rsidR="00C06684">
        <w:rPr>
          <w:rFonts w:ascii="Times New Roman" w:hAnsi="Times New Roman" w:cs="Times New Roman"/>
          <w:sz w:val="28"/>
          <w:szCs w:val="28"/>
        </w:rPr>
        <w:t>.   Cerebral cortex- where something happened, what people looked like, sounds heard are stored here.</w:t>
      </w:r>
    </w:p>
    <w:p w:rsidR="00C06684" w:rsidRDefault="00C06684" w:rsidP="00C06684">
      <w:pPr>
        <w:pStyle w:val="ListParagraph"/>
        <w:rPr>
          <w:rFonts w:ascii="Times New Roman" w:hAnsi="Times New Roman" w:cs="Times New Roman"/>
          <w:sz w:val="28"/>
          <w:szCs w:val="28"/>
        </w:rPr>
      </w:pPr>
      <w:r>
        <w:rPr>
          <w:rFonts w:ascii="Times New Roman" w:hAnsi="Times New Roman" w:cs="Times New Roman"/>
          <w:sz w:val="28"/>
          <w:szCs w:val="28"/>
        </w:rPr>
        <w:t>Thalamus- Major sensory station can impair both encoding of new memories and retrieval of old ones.</w:t>
      </w:r>
    </w:p>
    <w:p w:rsidR="00C06684" w:rsidRDefault="00C06684" w:rsidP="00C06684">
      <w:pPr>
        <w:pStyle w:val="ListParagraph"/>
        <w:rPr>
          <w:rFonts w:ascii="Times New Roman" w:hAnsi="Times New Roman" w:cs="Times New Roman"/>
          <w:sz w:val="28"/>
          <w:szCs w:val="28"/>
        </w:rPr>
      </w:pPr>
      <w:r>
        <w:rPr>
          <w:rFonts w:ascii="Times New Roman" w:hAnsi="Times New Roman" w:cs="Times New Roman"/>
          <w:sz w:val="28"/>
          <w:szCs w:val="28"/>
        </w:rPr>
        <w:t>Amygdala- Encodes emotionally arousing aspects of stimuli also helps form long-term memories for events that stir our emotions.</w:t>
      </w:r>
    </w:p>
    <w:p w:rsidR="00C06684" w:rsidRPr="004E63B4" w:rsidRDefault="00C06684" w:rsidP="00C06684">
      <w:pPr>
        <w:pStyle w:val="ListParagraph"/>
        <w:rPr>
          <w:rFonts w:ascii="Times New Roman" w:hAnsi="Times New Roman" w:cs="Times New Roman"/>
          <w:sz w:val="28"/>
          <w:szCs w:val="28"/>
        </w:rPr>
      </w:pPr>
      <w:r>
        <w:rPr>
          <w:rFonts w:ascii="Times New Roman" w:hAnsi="Times New Roman" w:cs="Times New Roman"/>
          <w:sz w:val="28"/>
          <w:szCs w:val="28"/>
        </w:rPr>
        <w:t>Cerebellum- forming procedural memories.</w:t>
      </w:r>
      <w:bookmarkStart w:id="0" w:name="_GoBack"/>
      <w:bookmarkEnd w:id="0"/>
    </w:p>
    <w:p w:rsidR="002C46E1" w:rsidRPr="002C46E1" w:rsidRDefault="002C46E1" w:rsidP="002C46E1">
      <w:pPr>
        <w:pStyle w:val="ListParagraph"/>
        <w:rPr>
          <w:rFonts w:ascii="Times New Roman" w:hAnsi="Times New Roman" w:cs="Times New Roman"/>
          <w:sz w:val="28"/>
          <w:szCs w:val="28"/>
        </w:rPr>
      </w:pPr>
    </w:p>
    <w:sectPr w:rsidR="002C46E1" w:rsidRPr="002C46E1" w:rsidSect="00FC714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605D4"/>
    <w:multiLevelType w:val="hybridMultilevel"/>
    <w:tmpl w:val="F3C68BA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90671C"/>
    <w:multiLevelType w:val="hybridMultilevel"/>
    <w:tmpl w:val="FE92D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610632"/>
    <w:multiLevelType w:val="hybridMultilevel"/>
    <w:tmpl w:val="ABF0B1C8"/>
    <w:lvl w:ilvl="0" w:tplc="744041CC">
      <w:start w:val="1"/>
      <w:numFmt w:val="decimal"/>
      <w:lvlText w:val="%1."/>
      <w:lvlJc w:val="left"/>
      <w:pPr>
        <w:ind w:left="840" w:hanging="48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BC703B"/>
    <w:multiLevelType w:val="hybridMultilevel"/>
    <w:tmpl w:val="543CD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614"/>
    <w:rsid w:val="00150EF0"/>
    <w:rsid w:val="00246F80"/>
    <w:rsid w:val="002C46E1"/>
    <w:rsid w:val="002F68AD"/>
    <w:rsid w:val="003C61C1"/>
    <w:rsid w:val="004E63B4"/>
    <w:rsid w:val="00A40438"/>
    <w:rsid w:val="00A60614"/>
    <w:rsid w:val="00C06684"/>
    <w:rsid w:val="00ED231F"/>
    <w:rsid w:val="00F3187A"/>
    <w:rsid w:val="00FC71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3CB3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61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610</Words>
  <Characters>3482</Characters>
  <Application>Microsoft Macintosh Word</Application>
  <DocSecurity>0</DocSecurity>
  <Lines>29</Lines>
  <Paragraphs>8</Paragraphs>
  <ScaleCrop>false</ScaleCrop>
  <Company/>
  <LinksUpToDate>false</LinksUpToDate>
  <CharactersWithSpaces>4084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Reynolds</dc:creator>
  <cp:keywords/>
  <dc:description/>
  <cp:lastModifiedBy>Kyle Reynolds</cp:lastModifiedBy>
  <cp:revision>1</cp:revision>
  <dcterms:created xsi:type="dcterms:W3CDTF">2013-01-14T21:06:00Z</dcterms:created>
  <dcterms:modified xsi:type="dcterms:W3CDTF">2013-01-14T23:12:00Z</dcterms:modified>
</cp:coreProperties>
</file>