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B48" w:rsidRDefault="0029480F" w:rsidP="0036233F">
      <w:pPr>
        <w:spacing w:line="480" w:lineRule="auto"/>
        <w:jc w:val="center"/>
        <w:rPr>
          <w:b/>
          <w:u w:val="single"/>
        </w:rPr>
      </w:pPr>
      <w:r w:rsidRPr="0029480F">
        <w:rPr>
          <w:b/>
          <w:u w:val="single"/>
        </w:rPr>
        <w:t>Psyc</w:t>
      </w:r>
      <w:r w:rsidR="00EB462B">
        <w:rPr>
          <w:b/>
          <w:u w:val="single"/>
        </w:rPr>
        <w:t>hology</w:t>
      </w:r>
      <w:r w:rsidRPr="0029480F">
        <w:rPr>
          <w:b/>
          <w:u w:val="single"/>
        </w:rPr>
        <w:t xml:space="preserve"> midterm #2</w:t>
      </w:r>
    </w:p>
    <w:p w:rsidR="0029480F" w:rsidRPr="0036233F" w:rsidRDefault="00496B48" w:rsidP="0036233F">
      <w:pPr>
        <w:spacing w:line="480" w:lineRule="auto"/>
        <w:jc w:val="center"/>
        <w:rPr>
          <w:b/>
          <w:u w:val="single"/>
        </w:rPr>
      </w:pPr>
      <w:r>
        <w:rPr>
          <w:b/>
          <w:u w:val="single"/>
        </w:rPr>
        <w:t>Consciousness:</w:t>
      </w:r>
    </w:p>
    <w:p w:rsidR="0029480F" w:rsidRDefault="0029480F" w:rsidP="0036233F">
      <w:pPr>
        <w:spacing w:line="480" w:lineRule="auto"/>
      </w:pPr>
      <w:r w:rsidRPr="0029480F">
        <w:rPr>
          <w:b/>
        </w:rPr>
        <w:t>State of consciousness</w:t>
      </w:r>
      <w:r>
        <w:t xml:space="preserve">: awareness of ourselves and our </w:t>
      </w:r>
      <w:r w:rsidR="00557674">
        <w:t>environment</w:t>
      </w:r>
      <w:r>
        <w:t xml:space="preserve">. Like a spotlight on </w:t>
      </w:r>
      <w:r w:rsidR="00557674">
        <w:t>aspects</w:t>
      </w:r>
      <w:r>
        <w:t xml:space="preserve"> of our daily life. (</w:t>
      </w:r>
      <w:proofErr w:type="gramStart"/>
      <w:r w:rsidR="00557674">
        <w:t>internal</w:t>
      </w:r>
      <w:proofErr w:type="gramEnd"/>
      <w:r>
        <w:t xml:space="preserve"> or external focus on passes present and future)</w:t>
      </w:r>
    </w:p>
    <w:p w:rsidR="0029480F" w:rsidRDefault="0029480F" w:rsidP="0036233F">
      <w:pPr>
        <w:spacing w:line="480" w:lineRule="auto"/>
      </w:pPr>
      <w:r w:rsidRPr="0029480F">
        <w:rPr>
          <w:b/>
        </w:rPr>
        <w:t>Cognitive neuroscience:</w:t>
      </w:r>
      <w:r>
        <w:t xml:space="preserve"> studies brain and mental process. </w:t>
      </w:r>
    </w:p>
    <w:p w:rsidR="0029480F" w:rsidRDefault="0029480F" w:rsidP="0036233F">
      <w:pPr>
        <w:pStyle w:val="ListParagraph"/>
        <w:numPr>
          <w:ilvl w:val="0"/>
          <w:numId w:val="2"/>
        </w:numPr>
        <w:spacing w:line="480" w:lineRule="auto"/>
      </w:pPr>
      <w:r>
        <w:t xml:space="preserve">Most processing occurs beyond our consciousness. </w:t>
      </w:r>
    </w:p>
    <w:p w:rsidR="0029480F" w:rsidRDefault="0029480F" w:rsidP="0036233F">
      <w:pPr>
        <w:pStyle w:val="ListParagraph"/>
        <w:numPr>
          <w:ilvl w:val="0"/>
          <w:numId w:val="2"/>
        </w:numPr>
        <w:spacing w:line="480" w:lineRule="auto"/>
      </w:pPr>
      <w:r>
        <w:t>Behavior and mental states can conflict or separate (blind who act like they can see or hollow face illusion; we see convex but touch concave)</w:t>
      </w:r>
    </w:p>
    <w:p w:rsidR="0029480F" w:rsidRDefault="0029480F" w:rsidP="0036233F">
      <w:pPr>
        <w:spacing w:line="480" w:lineRule="auto"/>
      </w:pPr>
      <w:r w:rsidRPr="0029480F">
        <w:rPr>
          <w:b/>
        </w:rPr>
        <w:t>Selective attention:</w:t>
      </w:r>
      <w:r>
        <w:t xml:space="preserve"> Limited amount we can consciously process at any one time. But certain things capture our attention. (</w:t>
      </w:r>
      <w:proofErr w:type="gramStart"/>
      <w:r>
        <w:t>our</w:t>
      </w:r>
      <w:proofErr w:type="gramEnd"/>
      <w:r>
        <w:t xml:space="preserve"> name at a cocktail party, driver talking on phones </w:t>
      </w:r>
      <w:proofErr w:type="spellStart"/>
      <w:r>
        <w:t>vs</w:t>
      </w:r>
      <w:proofErr w:type="spellEnd"/>
      <w:r>
        <w:t xml:space="preserve"> passengers, change blindness, pop out phenomenon)</w:t>
      </w:r>
    </w:p>
    <w:p w:rsidR="00496B48" w:rsidRDefault="00496B48" w:rsidP="0036233F">
      <w:pPr>
        <w:spacing w:line="480" w:lineRule="auto"/>
      </w:pPr>
      <w:r w:rsidRPr="00496B48">
        <w:rPr>
          <w:b/>
        </w:rPr>
        <w:t xml:space="preserve">Conscious </w:t>
      </w:r>
      <w:proofErr w:type="spellStart"/>
      <w:r w:rsidRPr="00496B48">
        <w:rPr>
          <w:b/>
        </w:rPr>
        <w:t>vs</w:t>
      </w:r>
      <w:proofErr w:type="spellEnd"/>
      <w:r w:rsidRPr="00496B48">
        <w:rPr>
          <w:b/>
        </w:rPr>
        <w:t xml:space="preserve"> automatic processing: </w:t>
      </w:r>
      <w:r>
        <w:t>We tune out a lot in our consciousness but take it in somewhere. (</w:t>
      </w:r>
      <w:proofErr w:type="gramStart"/>
      <w:r>
        <w:t>hear</w:t>
      </w:r>
      <w:proofErr w:type="gramEnd"/>
      <w:r>
        <w:t xml:space="preserve"> your name at a cocktail party, you can thi</w:t>
      </w:r>
      <w:r w:rsidR="0036233F">
        <w:t>nk back to what was said before)</w:t>
      </w:r>
    </w:p>
    <w:p w:rsidR="00496B48" w:rsidRDefault="00496B48" w:rsidP="0036233F">
      <w:pPr>
        <w:spacing w:line="480" w:lineRule="auto"/>
        <w:jc w:val="center"/>
        <w:rPr>
          <w:b/>
          <w:u w:val="single"/>
        </w:rPr>
      </w:pPr>
      <w:r w:rsidRPr="00496B48">
        <w:rPr>
          <w:b/>
          <w:u w:val="single"/>
        </w:rPr>
        <w:t>Sleep and dreams:</w:t>
      </w:r>
    </w:p>
    <w:p w:rsidR="00496B48" w:rsidRDefault="00557674" w:rsidP="0036233F">
      <w:pPr>
        <w:spacing w:line="480" w:lineRule="auto"/>
      </w:pPr>
      <w:r w:rsidRPr="00496B48">
        <w:rPr>
          <w:b/>
        </w:rPr>
        <w:t>Circadian</w:t>
      </w:r>
      <w:r w:rsidR="00496B48" w:rsidRPr="00496B48">
        <w:rPr>
          <w:b/>
        </w:rPr>
        <w:t xml:space="preserve"> Rhythm:</w:t>
      </w:r>
      <w:r w:rsidR="00496B48">
        <w:t xml:space="preserve"> biological clock, 24 hours cycle, influences wakefulness, body temperature and memory.  </w:t>
      </w:r>
      <w:proofErr w:type="gramStart"/>
      <w:r w:rsidR="00496B48">
        <w:t>Changes with age.</w:t>
      </w:r>
      <w:proofErr w:type="gramEnd"/>
      <w:r w:rsidR="00496B48">
        <w:t xml:space="preserve"> Young people active later while old are active earlier. (</w:t>
      </w:r>
      <w:proofErr w:type="gramStart"/>
      <w:r w:rsidR="00496B48">
        <w:t>starts</w:t>
      </w:r>
      <w:proofErr w:type="gramEnd"/>
      <w:r w:rsidR="00496B48">
        <w:t xml:space="preserve"> around 20, but is earlier for women )</w:t>
      </w:r>
    </w:p>
    <w:p w:rsidR="00496B48" w:rsidRDefault="00496B48" w:rsidP="0036233F">
      <w:pPr>
        <w:pStyle w:val="ListParagraph"/>
        <w:numPr>
          <w:ilvl w:val="0"/>
          <w:numId w:val="3"/>
        </w:numPr>
        <w:spacing w:line="480" w:lineRule="auto"/>
      </w:pPr>
      <w:r>
        <w:t xml:space="preserve">Structures: </w:t>
      </w:r>
      <w:proofErr w:type="spellStart"/>
      <w:r>
        <w:t>Suprachiasmatic</w:t>
      </w:r>
      <w:proofErr w:type="spellEnd"/>
      <w:r>
        <w:t xml:space="preserve"> nucleus (SCN) in the Hypothalamus controls the CR by controlling release of melatonin by pineal gland.</w:t>
      </w:r>
    </w:p>
    <w:p w:rsidR="001178FA" w:rsidRDefault="001178FA" w:rsidP="0036233F">
      <w:pPr>
        <w:pStyle w:val="ListParagraph"/>
        <w:numPr>
          <w:ilvl w:val="0"/>
          <w:numId w:val="3"/>
        </w:numPr>
        <w:spacing w:line="480" w:lineRule="auto"/>
      </w:pPr>
      <w:r>
        <w:t>Chemicals</w:t>
      </w:r>
      <w:r w:rsidR="00496B48">
        <w:t xml:space="preserve">: </w:t>
      </w:r>
    </w:p>
    <w:p w:rsidR="001178FA" w:rsidRDefault="001178FA" w:rsidP="0036233F">
      <w:pPr>
        <w:pStyle w:val="ListParagraph"/>
        <w:numPr>
          <w:ilvl w:val="0"/>
          <w:numId w:val="4"/>
        </w:numPr>
        <w:spacing w:line="480" w:lineRule="auto"/>
      </w:pPr>
      <w:r w:rsidRPr="0036233F">
        <w:rPr>
          <w:b/>
        </w:rPr>
        <w:lastRenderedPageBreak/>
        <w:t>Melatonin</w:t>
      </w:r>
      <w:r>
        <w:t>: sleep inducing hormone (production increases with darkness, decreases with light)</w:t>
      </w:r>
    </w:p>
    <w:p w:rsidR="001178FA" w:rsidRDefault="001178FA" w:rsidP="0036233F">
      <w:pPr>
        <w:pStyle w:val="ListParagraph"/>
        <w:numPr>
          <w:ilvl w:val="0"/>
          <w:numId w:val="4"/>
        </w:numPr>
        <w:spacing w:line="480" w:lineRule="auto"/>
      </w:pPr>
      <w:r w:rsidRPr="0036233F">
        <w:rPr>
          <w:b/>
        </w:rPr>
        <w:t>Adenosine</w:t>
      </w:r>
      <w:r>
        <w:t>: inhibitory neurotransmitter causes drowsiness (accumulates during day, declines during night)</w:t>
      </w:r>
    </w:p>
    <w:p w:rsidR="000E65A3" w:rsidRDefault="000E65A3" w:rsidP="0036233F">
      <w:pPr>
        <w:spacing w:line="480" w:lineRule="auto"/>
      </w:pPr>
      <w:r>
        <w:t>“</w:t>
      </w:r>
      <w:r w:rsidR="001178FA">
        <w:t xml:space="preserve">Morning light on retina stimulates </w:t>
      </w:r>
      <w:proofErr w:type="spellStart"/>
      <w:r w:rsidR="001178FA">
        <w:t>suprachiasmatic</w:t>
      </w:r>
      <w:proofErr w:type="spellEnd"/>
      <w:r w:rsidR="001178FA">
        <w:t xml:space="preserve"> nucleus in hypothalamus to decrease melatonin production.</w:t>
      </w:r>
      <w:r>
        <w:t>”</w:t>
      </w:r>
      <w:r w:rsidR="001178FA">
        <w:t xml:space="preserve"> </w:t>
      </w:r>
    </w:p>
    <w:p w:rsidR="000E65A3" w:rsidRDefault="001178FA" w:rsidP="0036233F">
      <w:pPr>
        <w:spacing w:line="480" w:lineRule="auto"/>
      </w:pPr>
      <w:r w:rsidRPr="000E65A3">
        <w:rPr>
          <w:b/>
        </w:rPr>
        <w:t>Jet lag:</w:t>
      </w:r>
      <w:r>
        <w:t xml:space="preserve"> Disruption </w:t>
      </w:r>
      <w:r w:rsidR="000E65A3">
        <w:t>of CR (reset clock by exposing you</w:t>
      </w:r>
      <w:r>
        <w:t>rself to light or taking melatonin pills</w:t>
      </w:r>
      <w:r w:rsidR="000E65A3">
        <w:t>)</w:t>
      </w:r>
    </w:p>
    <w:p w:rsidR="000E65A3" w:rsidRPr="000E65A3" w:rsidRDefault="000E65A3" w:rsidP="0036233F">
      <w:pPr>
        <w:spacing w:line="480" w:lineRule="auto"/>
        <w:rPr>
          <w:b/>
        </w:rPr>
      </w:pPr>
      <w:r w:rsidRPr="000E65A3">
        <w:rPr>
          <w:b/>
        </w:rPr>
        <w:t xml:space="preserve">Caffeine and CR: </w:t>
      </w:r>
    </w:p>
    <w:p w:rsidR="000E65A3" w:rsidRDefault="000E65A3" w:rsidP="0036233F">
      <w:pPr>
        <w:spacing w:line="480" w:lineRule="auto"/>
      </w:pPr>
      <w:r>
        <w:t xml:space="preserve">Adenosine binds to neurons and decreases their activity (= drowsiness) </w:t>
      </w:r>
    </w:p>
    <w:p w:rsidR="000E65A3" w:rsidRDefault="000E65A3" w:rsidP="0036233F">
      <w:pPr>
        <w:spacing w:line="480" w:lineRule="auto"/>
      </w:pPr>
      <w:r>
        <w:t>Caffeine fits adenosine receptors, makes them fire.  (Agonist)</w:t>
      </w:r>
    </w:p>
    <w:p w:rsidR="000E65A3" w:rsidRDefault="000E65A3" w:rsidP="0036233F">
      <w:pPr>
        <w:spacing w:line="480" w:lineRule="auto"/>
      </w:pPr>
      <w:r>
        <w:t>Pituitary gland responds to increased firing releasing hormones that make adrenal glands produce adrenaline. (</w:t>
      </w:r>
      <w:proofErr w:type="gramStart"/>
      <w:r>
        <w:t>stimulates</w:t>
      </w:r>
      <w:proofErr w:type="gramEnd"/>
      <w:r>
        <w:t xml:space="preserve"> sympathetic nervous system)</w:t>
      </w:r>
    </w:p>
    <w:p w:rsidR="000E65A3" w:rsidRDefault="000E65A3" w:rsidP="0036233F">
      <w:pPr>
        <w:spacing w:line="480" w:lineRule="auto"/>
      </w:pPr>
      <w:r w:rsidRPr="000E65A3">
        <w:rPr>
          <w:b/>
        </w:rPr>
        <w:t>Sleep:</w:t>
      </w:r>
      <w:r w:rsidR="0036233F">
        <w:t xml:space="preserve"> 1/3 of </w:t>
      </w:r>
      <w:r>
        <w:t xml:space="preserve">life. </w:t>
      </w:r>
      <w:r w:rsidR="0036233F">
        <w:t xml:space="preserve"> Most people need 7-9 hours </w:t>
      </w:r>
      <w:proofErr w:type="gramStart"/>
      <w:r w:rsidR="0036233F">
        <w:t>(</w:t>
      </w:r>
      <w:r>
        <w:t xml:space="preserve"> cul</w:t>
      </w:r>
      <w:r w:rsidR="0036233F">
        <w:t>ture</w:t>
      </w:r>
      <w:proofErr w:type="gramEnd"/>
      <w:r w:rsidR="0036233F">
        <w:t>, individual, age, and genes</w:t>
      </w:r>
      <w:r>
        <w:t xml:space="preserve">) </w:t>
      </w:r>
    </w:p>
    <w:p w:rsidR="000E65A3" w:rsidRDefault="000E65A3" w:rsidP="0036233F">
      <w:pPr>
        <w:spacing w:line="480" w:lineRule="auto"/>
      </w:pPr>
      <w:r w:rsidRPr="000E65A3">
        <w:rPr>
          <w:b/>
        </w:rPr>
        <w:t>Without sleep:</w:t>
      </w:r>
      <w:r>
        <w:t xml:space="preserve"> </w:t>
      </w:r>
    </w:p>
    <w:p w:rsidR="005617DC" w:rsidRDefault="005617DC" w:rsidP="0036233F">
      <w:pPr>
        <w:spacing w:line="480" w:lineRule="auto"/>
        <w:sectPr w:rsidR="005617DC" w:rsidSect="00EE5644">
          <w:footerReference w:type="even" r:id="rId8"/>
          <w:footerReference w:type="default" r:id="rId9"/>
          <w:pgSz w:w="12240" w:h="15840"/>
          <w:pgMar w:top="1440" w:right="1800" w:bottom="1440" w:left="1800" w:header="708" w:footer="708" w:gutter="0"/>
          <w:cols w:space="708"/>
          <w:docGrid w:linePitch="360"/>
        </w:sectPr>
      </w:pPr>
    </w:p>
    <w:p w:rsidR="000E65A3" w:rsidRDefault="005617DC" w:rsidP="0036233F">
      <w:pPr>
        <w:spacing w:line="480" w:lineRule="auto"/>
      </w:pPr>
      <w:r>
        <w:lastRenderedPageBreak/>
        <w:t>I</w:t>
      </w:r>
      <w:r w:rsidR="000E65A3">
        <w:t xml:space="preserve">mmune functions and concentration deteriorate. </w:t>
      </w:r>
    </w:p>
    <w:p w:rsidR="000E65A3" w:rsidRDefault="000E65A3" w:rsidP="0036233F">
      <w:pPr>
        <w:spacing w:line="480" w:lineRule="auto"/>
      </w:pPr>
      <w:proofErr w:type="gramStart"/>
      <w:r>
        <w:t>Risk of accidents increases.</w:t>
      </w:r>
      <w:proofErr w:type="gramEnd"/>
      <w:r>
        <w:t xml:space="preserve"> </w:t>
      </w:r>
    </w:p>
    <w:p w:rsidR="005617DC" w:rsidRDefault="005617DC" w:rsidP="0036233F">
      <w:pPr>
        <w:spacing w:line="480" w:lineRule="auto"/>
      </w:pPr>
      <w:r>
        <w:t>Fatigues sub. Death</w:t>
      </w:r>
    </w:p>
    <w:p w:rsidR="005617DC" w:rsidRDefault="005617DC" w:rsidP="0036233F">
      <w:pPr>
        <w:spacing w:line="480" w:lineRule="auto"/>
      </w:pPr>
      <w:r>
        <w:t>Bad learning and memory</w:t>
      </w:r>
    </w:p>
    <w:p w:rsidR="005617DC" w:rsidRDefault="005617DC" w:rsidP="0036233F">
      <w:pPr>
        <w:spacing w:line="480" w:lineRule="auto"/>
      </w:pPr>
      <w:r>
        <w:t>Increased appetite</w:t>
      </w:r>
    </w:p>
    <w:p w:rsidR="005617DC" w:rsidRDefault="005617DC" w:rsidP="0036233F">
      <w:pPr>
        <w:spacing w:line="480" w:lineRule="auto"/>
      </w:pPr>
      <w:r>
        <w:t>Irritability and ADHD</w:t>
      </w:r>
    </w:p>
    <w:p w:rsidR="005617DC" w:rsidRDefault="005617DC" w:rsidP="0036233F">
      <w:pPr>
        <w:spacing w:line="480" w:lineRule="auto"/>
      </w:pPr>
      <w:r>
        <w:t>Impaired judgment</w:t>
      </w:r>
    </w:p>
    <w:p w:rsidR="005617DC" w:rsidRDefault="005617DC" w:rsidP="0036233F">
      <w:pPr>
        <w:spacing w:line="480" w:lineRule="auto"/>
      </w:pPr>
      <w:r>
        <w:lastRenderedPageBreak/>
        <w:t>Hallucinations</w:t>
      </w:r>
    </w:p>
    <w:p w:rsidR="005617DC" w:rsidRDefault="005617DC" w:rsidP="0036233F">
      <w:pPr>
        <w:spacing w:line="480" w:lineRule="auto"/>
      </w:pPr>
      <w:proofErr w:type="gramStart"/>
      <w:r>
        <w:t>Type two diabetes</w:t>
      </w:r>
      <w:proofErr w:type="gramEnd"/>
    </w:p>
    <w:p w:rsidR="005617DC" w:rsidRDefault="005617DC" w:rsidP="0036233F">
      <w:pPr>
        <w:spacing w:line="480" w:lineRule="auto"/>
      </w:pPr>
      <w:r>
        <w:t>Increased heart rate/ heart disease</w:t>
      </w:r>
    </w:p>
    <w:p w:rsidR="005617DC" w:rsidRDefault="005617DC" w:rsidP="0036233F">
      <w:pPr>
        <w:spacing w:line="480" w:lineRule="auto"/>
      </w:pPr>
      <w:r>
        <w:t>Tremors/ aches</w:t>
      </w:r>
    </w:p>
    <w:p w:rsidR="005617DC" w:rsidRDefault="005617DC" w:rsidP="0036233F">
      <w:pPr>
        <w:spacing w:line="480" w:lineRule="auto"/>
      </w:pPr>
      <w:r>
        <w:t>Reduces reaction time</w:t>
      </w:r>
    </w:p>
    <w:p w:rsidR="005617DC" w:rsidRDefault="005617DC" w:rsidP="0036233F">
      <w:pPr>
        <w:spacing w:line="480" w:lineRule="auto"/>
      </w:pPr>
      <w:r>
        <w:t>Growth suspension</w:t>
      </w:r>
    </w:p>
    <w:p w:rsidR="005617DC" w:rsidRDefault="005617DC" w:rsidP="0036233F">
      <w:pPr>
        <w:spacing w:line="480" w:lineRule="auto"/>
      </w:pPr>
      <w:r>
        <w:t>Obesity</w:t>
      </w:r>
    </w:p>
    <w:p w:rsidR="005617DC" w:rsidRDefault="005617DC" w:rsidP="0036233F">
      <w:pPr>
        <w:spacing w:line="480" w:lineRule="auto"/>
        <w:sectPr w:rsidR="005617DC" w:rsidSect="005617DC">
          <w:type w:val="continuous"/>
          <w:pgSz w:w="12240" w:h="15840"/>
          <w:pgMar w:top="1440" w:right="1800" w:bottom="1440" w:left="1800" w:header="708" w:footer="708" w:gutter="0"/>
          <w:cols w:num="2" w:space="708"/>
          <w:docGrid w:linePitch="360"/>
        </w:sectPr>
      </w:pPr>
      <w:r>
        <w:t>Decreased Temperature</w:t>
      </w:r>
    </w:p>
    <w:p w:rsidR="000E65A3" w:rsidRPr="0036233F" w:rsidRDefault="005617DC" w:rsidP="0036233F">
      <w:pPr>
        <w:spacing w:line="480" w:lineRule="auto"/>
      </w:pPr>
      <w:r w:rsidRPr="005617DC">
        <w:rPr>
          <w:b/>
        </w:rPr>
        <w:lastRenderedPageBreak/>
        <w:t>Sleep theories:</w:t>
      </w:r>
    </w:p>
    <w:p w:rsidR="005617DC" w:rsidRDefault="005617DC" w:rsidP="0036233F">
      <w:pPr>
        <w:pStyle w:val="ListParagraph"/>
        <w:numPr>
          <w:ilvl w:val="0"/>
          <w:numId w:val="5"/>
        </w:numPr>
        <w:spacing w:line="480" w:lineRule="auto"/>
      </w:pPr>
      <w:r>
        <w:t>Protective: Dangerous to be out at night</w:t>
      </w:r>
    </w:p>
    <w:p w:rsidR="005617DC" w:rsidRDefault="005617DC" w:rsidP="0036233F">
      <w:pPr>
        <w:pStyle w:val="ListParagraph"/>
        <w:numPr>
          <w:ilvl w:val="0"/>
          <w:numId w:val="5"/>
        </w:numPr>
        <w:spacing w:line="480" w:lineRule="auto"/>
      </w:pPr>
      <w:r>
        <w:t>Restorative: body and brain have time to repair themselves</w:t>
      </w:r>
    </w:p>
    <w:p w:rsidR="005617DC" w:rsidRDefault="005617DC" w:rsidP="0036233F">
      <w:pPr>
        <w:pStyle w:val="ListParagraph"/>
        <w:numPr>
          <w:ilvl w:val="0"/>
          <w:numId w:val="5"/>
        </w:numPr>
        <w:spacing w:line="480" w:lineRule="auto"/>
      </w:pPr>
      <w:r>
        <w:t>Cognitive: Better memory and Creativity after sleep</w:t>
      </w:r>
    </w:p>
    <w:p w:rsidR="005617DC" w:rsidRDefault="005617DC" w:rsidP="0036233F">
      <w:pPr>
        <w:pStyle w:val="ListParagraph"/>
        <w:numPr>
          <w:ilvl w:val="0"/>
          <w:numId w:val="5"/>
        </w:numPr>
        <w:spacing w:line="480" w:lineRule="auto"/>
      </w:pPr>
      <w:r>
        <w:t>Growth: GH released by pituitary gland during sleep</w:t>
      </w:r>
    </w:p>
    <w:p w:rsidR="005617DC" w:rsidRDefault="005617DC" w:rsidP="0036233F">
      <w:pPr>
        <w:spacing w:line="480" w:lineRule="auto"/>
      </w:pPr>
      <w:proofErr w:type="gramStart"/>
      <w:r w:rsidRPr="005617DC">
        <w:rPr>
          <w:b/>
        </w:rPr>
        <w:t>Measuring sleep:</w:t>
      </w:r>
      <w:r>
        <w:rPr>
          <w:b/>
        </w:rPr>
        <w:t xml:space="preserve"> </w:t>
      </w:r>
      <w:r>
        <w:t>Left and right eye movement, Muscle tension, and Brain waves.</w:t>
      </w:r>
      <w:proofErr w:type="gramEnd"/>
      <w:r>
        <w:t xml:space="preserve"> </w:t>
      </w:r>
    </w:p>
    <w:p w:rsidR="005617DC" w:rsidRPr="0036233F" w:rsidRDefault="005617DC" w:rsidP="0036233F">
      <w:pPr>
        <w:spacing w:line="480" w:lineRule="auto"/>
        <w:rPr>
          <w:b/>
        </w:rPr>
      </w:pPr>
      <w:r w:rsidRPr="005617DC">
        <w:rPr>
          <w:b/>
        </w:rPr>
        <w:t xml:space="preserve">Sleep stages (90 </w:t>
      </w:r>
      <w:proofErr w:type="spellStart"/>
      <w:r w:rsidRPr="005617DC">
        <w:rPr>
          <w:b/>
        </w:rPr>
        <w:t>mins</w:t>
      </w:r>
      <w:proofErr w:type="spellEnd"/>
      <w:r w:rsidRPr="005617DC">
        <w:rPr>
          <w:b/>
        </w:rPr>
        <w:t xml:space="preserve"> cycles)</w:t>
      </w:r>
      <w:r>
        <w:rPr>
          <w:b/>
        </w:rPr>
        <w:t>:</w:t>
      </w:r>
    </w:p>
    <w:p w:rsidR="008E4EC6" w:rsidRDefault="005617DC" w:rsidP="0036233F">
      <w:pPr>
        <w:spacing w:line="480" w:lineRule="auto"/>
      </w:pPr>
      <w:r>
        <w:t>Awake and relaxed</w:t>
      </w:r>
      <w:r w:rsidR="008E4EC6">
        <w:t>: Alfa waves (large amplitude, slow and regular)</w:t>
      </w:r>
    </w:p>
    <w:p w:rsidR="008E4EC6" w:rsidRDefault="008E4EC6" w:rsidP="0036233F">
      <w:pPr>
        <w:spacing w:line="480" w:lineRule="auto"/>
      </w:pPr>
      <w:r>
        <w:t>Stage 1-2 Early light sleep: Theta waves (high amplitude slow and Irregular)</w:t>
      </w:r>
    </w:p>
    <w:p w:rsidR="008E4EC6" w:rsidRDefault="008E4EC6" w:rsidP="0036233F">
      <w:pPr>
        <w:spacing w:line="480" w:lineRule="auto"/>
      </w:pPr>
      <w:r>
        <w:t>Stage 3-4 Deep sleep: Delta waves (large amplitude, slow)</w:t>
      </w:r>
    </w:p>
    <w:p w:rsidR="008E4EC6" w:rsidRDefault="008E4EC6" w:rsidP="0036233F">
      <w:pPr>
        <w:spacing w:line="480" w:lineRule="auto"/>
      </w:pPr>
      <w:r>
        <w:t xml:space="preserve"> After stage 4, cycle moves backwards to stage 1; Beta waves 15-40 cps. This is dreaming</w:t>
      </w:r>
      <w:r w:rsidR="00FA2DED">
        <w:t xml:space="preserve"> (</w:t>
      </w:r>
      <w:r>
        <w:t xml:space="preserve">low amplitude, fast, </w:t>
      </w:r>
      <w:proofErr w:type="gramStart"/>
      <w:r>
        <w:t>regular</w:t>
      </w:r>
      <w:proofErr w:type="gramEnd"/>
      <w:r>
        <w:t>)</w:t>
      </w:r>
    </w:p>
    <w:p w:rsidR="00FA2DED" w:rsidRPr="00FA2DED" w:rsidRDefault="00FA2DED" w:rsidP="0036233F">
      <w:pPr>
        <w:spacing w:line="480" w:lineRule="auto"/>
        <w:rPr>
          <w:b/>
        </w:rPr>
      </w:pPr>
      <w:r w:rsidRPr="00FA2DED">
        <w:rPr>
          <w:b/>
        </w:rPr>
        <w:t xml:space="preserve">Cycles of sleep stages: </w:t>
      </w:r>
    </w:p>
    <w:p w:rsidR="00FA2DED" w:rsidRPr="00FA2DED" w:rsidRDefault="00FA2DED" w:rsidP="0036233F">
      <w:pPr>
        <w:spacing w:line="480" w:lineRule="auto"/>
      </w:pPr>
      <w:r w:rsidRPr="00FA2DED">
        <w:t xml:space="preserve"> REM sleep cycles become lengthier as night progresses</w:t>
      </w:r>
    </w:p>
    <w:p w:rsidR="008E4EC6" w:rsidRPr="00FA2DED" w:rsidRDefault="00FA2DED" w:rsidP="0036233F">
      <w:pPr>
        <w:spacing w:line="480" w:lineRule="auto"/>
      </w:pPr>
      <w:r w:rsidRPr="00FA2DED">
        <w:t xml:space="preserve">Stage 4 occurs earlier in the night.  </w:t>
      </w:r>
    </w:p>
    <w:p w:rsidR="00FA2DED" w:rsidRPr="00FA2DED" w:rsidRDefault="00FA2DED" w:rsidP="0036233F">
      <w:pPr>
        <w:widowControl w:val="0"/>
        <w:autoSpaceDE w:val="0"/>
        <w:autoSpaceDN w:val="0"/>
        <w:adjustRightInd w:val="0"/>
        <w:spacing w:after="240" w:line="480" w:lineRule="auto"/>
        <w:jc w:val="center"/>
        <w:rPr>
          <w:rFonts w:cs="Times"/>
          <w:b/>
          <w:u w:val="single"/>
        </w:rPr>
      </w:pPr>
      <w:r w:rsidRPr="00FA2DED">
        <w:rPr>
          <w:rFonts w:cs="Calibri"/>
          <w:b/>
          <w:u w:val="single"/>
        </w:rPr>
        <w:t>Discussion and review of major concepts</w:t>
      </w:r>
    </w:p>
    <w:p w:rsidR="0036233F" w:rsidRDefault="00FA2DED" w:rsidP="0036233F">
      <w:pPr>
        <w:widowControl w:val="0"/>
        <w:autoSpaceDE w:val="0"/>
        <w:autoSpaceDN w:val="0"/>
        <w:adjustRightInd w:val="0"/>
        <w:spacing w:after="240" w:line="480" w:lineRule="auto"/>
        <w:rPr>
          <w:rFonts w:cs="Calibri"/>
        </w:rPr>
      </w:pPr>
      <w:proofErr w:type="gramStart"/>
      <w:r w:rsidRPr="001805E1">
        <w:rPr>
          <w:rFonts w:cs="Calibri"/>
        </w:rPr>
        <w:t>Priming task: measures how good brain is at making associations.</w:t>
      </w:r>
      <w:proofErr w:type="gramEnd"/>
      <w:r w:rsidRPr="001805E1">
        <w:rPr>
          <w:rFonts w:cs="Calibri"/>
        </w:rPr>
        <w:t xml:space="preserve"> </w:t>
      </w:r>
      <w:proofErr w:type="gramStart"/>
      <w:r w:rsidRPr="001805E1">
        <w:rPr>
          <w:rFonts w:cs="Calibri"/>
        </w:rPr>
        <w:t>(How?)</w:t>
      </w:r>
      <w:proofErr w:type="gramEnd"/>
      <w:r w:rsidR="0036233F">
        <w:rPr>
          <w:rFonts w:cs="Calibri"/>
        </w:rPr>
        <w:t xml:space="preserve">                 </w:t>
      </w:r>
      <w:r w:rsidR="0036233F" w:rsidRPr="001805E1">
        <w:rPr>
          <w:rFonts w:cs="Calibri"/>
        </w:rPr>
        <w:t>How do you think this works in the brain?</w:t>
      </w:r>
      <w:r w:rsidR="0036233F">
        <w:rPr>
          <w:rFonts w:cs="Calibri"/>
        </w:rPr>
        <w:t xml:space="preserve">                 </w:t>
      </w:r>
    </w:p>
    <w:p w:rsidR="00FA2DED" w:rsidRPr="00FA2DED" w:rsidRDefault="00FA2DED" w:rsidP="0036233F">
      <w:pPr>
        <w:widowControl w:val="0"/>
        <w:autoSpaceDE w:val="0"/>
        <w:autoSpaceDN w:val="0"/>
        <w:adjustRightInd w:val="0"/>
        <w:spacing w:after="240" w:line="480" w:lineRule="auto"/>
        <w:rPr>
          <w:rFonts w:cs="Calibri"/>
        </w:rPr>
      </w:pPr>
      <w:r>
        <w:rPr>
          <w:rFonts w:cs="Calibri"/>
        </w:rPr>
        <w:t>2. How do we dream?</w:t>
      </w:r>
      <w:r w:rsidR="0036233F">
        <w:rPr>
          <w:rFonts w:cs="Calibri"/>
        </w:rPr>
        <w:t xml:space="preserve"> </w:t>
      </w:r>
      <w:r w:rsidRPr="00FA2DED">
        <w:rPr>
          <w:rFonts w:cs="Calibri"/>
        </w:rPr>
        <w:t>Our brains are especially good at making sense of random associations during REM sleep.</w:t>
      </w:r>
      <w:r w:rsidR="0036233F">
        <w:rPr>
          <w:rFonts w:cs="Calibri"/>
        </w:rPr>
        <w:t xml:space="preserve"> </w:t>
      </w:r>
      <w:r w:rsidR="0036233F" w:rsidRPr="00FA2DED">
        <w:rPr>
          <w:rFonts w:cs="Calibri"/>
        </w:rPr>
        <w:t>What evidence do they give in support of this?</w:t>
      </w:r>
      <w:r>
        <w:rPr>
          <w:rFonts w:cs="Calibri"/>
        </w:rPr>
        <w:t xml:space="preserve">                                                                         </w:t>
      </w:r>
      <w:r w:rsidR="0036233F">
        <w:rPr>
          <w:rFonts w:cs="Calibri"/>
        </w:rPr>
        <w:t xml:space="preserve">                    </w:t>
      </w:r>
    </w:p>
    <w:p w:rsidR="00FA2DED" w:rsidRPr="00B2611E" w:rsidRDefault="00FA2DED" w:rsidP="00B2611E">
      <w:pPr>
        <w:widowControl w:val="0"/>
        <w:autoSpaceDE w:val="0"/>
        <w:autoSpaceDN w:val="0"/>
        <w:adjustRightInd w:val="0"/>
        <w:spacing w:after="240" w:line="480" w:lineRule="auto"/>
        <w:rPr>
          <w:rFonts w:cs="Times"/>
        </w:rPr>
      </w:pPr>
      <w:r w:rsidRPr="00FA2DED">
        <w:rPr>
          <w:rFonts w:cs="Calibri"/>
        </w:rPr>
        <w:t xml:space="preserve">3. </w:t>
      </w:r>
      <w:r w:rsidR="00B2611E">
        <w:rPr>
          <w:rFonts w:cs="Calibri"/>
        </w:rPr>
        <w:t xml:space="preserve">Why do we dream?  </w:t>
      </w:r>
      <w:proofErr w:type="gramStart"/>
      <w:r w:rsidR="00B2611E">
        <w:rPr>
          <w:rFonts w:cs="Calibri"/>
        </w:rPr>
        <w:t>To learn.</w:t>
      </w:r>
      <w:proofErr w:type="gramEnd"/>
      <w:r w:rsidR="00B2611E">
        <w:rPr>
          <w:rFonts w:cs="Calibri"/>
        </w:rPr>
        <w:t xml:space="preserve">                                                                                              Evidence: </w:t>
      </w:r>
      <w:r w:rsidRPr="00FA2DED">
        <w:rPr>
          <w:rFonts w:cs="Calibri"/>
        </w:rPr>
        <w:t xml:space="preserve">Sample of convenience? </w:t>
      </w:r>
      <w:r w:rsidR="00B2611E">
        <w:rPr>
          <w:rFonts w:cs="Calibri"/>
        </w:rPr>
        <w:t xml:space="preserve"> Paired associate task?</w:t>
      </w:r>
      <w:r>
        <w:rPr>
          <w:rFonts w:cs="Calibri"/>
        </w:rPr>
        <w:t xml:space="preserve"> </w:t>
      </w:r>
      <w:proofErr w:type="gramStart"/>
      <w:r w:rsidRPr="00FA2DED">
        <w:rPr>
          <w:rFonts w:cs="Calibri"/>
        </w:rPr>
        <w:t>Logic task?</w:t>
      </w:r>
      <w:proofErr w:type="gramEnd"/>
      <w:r w:rsidRPr="00FA2DED">
        <w:rPr>
          <w:rFonts w:cs="Calibri"/>
        </w:rPr>
        <w:t xml:space="preserve"> </w:t>
      </w:r>
    </w:p>
    <w:p w:rsidR="005617DC" w:rsidRPr="0036233F" w:rsidRDefault="00D67AD2" w:rsidP="0036233F">
      <w:pPr>
        <w:widowControl w:val="0"/>
        <w:tabs>
          <w:tab w:val="left" w:pos="220"/>
          <w:tab w:val="left" w:pos="720"/>
        </w:tabs>
        <w:autoSpaceDE w:val="0"/>
        <w:autoSpaceDN w:val="0"/>
        <w:adjustRightInd w:val="0"/>
        <w:spacing w:after="240" w:line="480" w:lineRule="auto"/>
        <w:jc w:val="center"/>
        <w:rPr>
          <w:rFonts w:cs="Times"/>
          <w:b/>
          <w:u w:val="single"/>
        </w:rPr>
      </w:pPr>
      <w:r w:rsidRPr="00D67AD2">
        <w:rPr>
          <w:rFonts w:cs="Calibri"/>
          <w:b/>
          <w:u w:val="single"/>
        </w:rPr>
        <w:lastRenderedPageBreak/>
        <w:t xml:space="preserve">Drugs and Consciousness </w:t>
      </w:r>
    </w:p>
    <w:p w:rsidR="001178FA" w:rsidRDefault="00D67AD2" w:rsidP="0036233F">
      <w:pPr>
        <w:spacing w:line="480" w:lineRule="auto"/>
      </w:pPr>
      <w:r w:rsidRPr="00D67AD2">
        <w:rPr>
          <w:b/>
        </w:rPr>
        <w:t>Psychoactive Drug:</w:t>
      </w:r>
      <w:r>
        <w:t xml:space="preserve"> Chemical substance that alters perception and mood. </w:t>
      </w:r>
    </w:p>
    <w:p w:rsidR="00D67AD2" w:rsidRPr="00D67AD2" w:rsidRDefault="00D67AD2" w:rsidP="0036233F">
      <w:pPr>
        <w:spacing w:line="480" w:lineRule="auto"/>
        <w:rPr>
          <w:b/>
        </w:rPr>
      </w:pPr>
      <w:r w:rsidRPr="00D67AD2">
        <w:rPr>
          <w:b/>
        </w:rPr>
        <w:t xml:space="preserve">Dependence and addiction: </w:t>
      </w:r>
    </w:p>
    <w:p w:rsidR="00D67AD2" w:rsidRDefault="00D67AD2" w:rsidP="0036233F">
      <w:pPr>
        <w:pStyle w:val="ListParagraph"/>
        <w:numPr>
          <w:ilvl w:val="0"/>
          <w:numId w:val="9"/>
        </w:numPr>
        <w:spacing w:line="480" w:lineRule="auto"/>
      </w:pPr>
      <w:r w:rsidRPr="0036233F">
        <w:rPr>
          <w:b/>
        </w:rPr>
        <w:t>Tolerance:</w:t>
      </w:r>
      <w:r>
        <w:t xml:space="preserve"> when you use a drug reputedly, your body anticipates it and counteracts its effects. You need more drugs to get the same effect.</w:t>
      </w:r>
    </w:p>
    <w:p w:rsidR="00D67AD2" w:rsidRDefault="00D67AD2" w:rsidP="0036233F">
      <w:pPr>
        <w:pStyle w:val="ListParagraph"/>
        <w:numPr>
          <w:ilvl w:val="0"/>
          <w:numId w:val="9"/>
        </w:numPr>
        <w:spacing w:line="480" w:lineRule="auto"/>
      </w:pPr>
      <w:r w:rsidRPr="0036233F">
        <w:rPr>
          <w:b/>
        </w:rPr>
        <w:t>Withdrawal:</w:t>
      </w:r>
      <w:r>
        <w:t xml:space="preserve"> You can tell when the drug is no longer in your body. Your body is still counteracting its effect, but the drug is no longer there. </w:t>
      </w:r>
    </w:p>
    <w:p w:rsidR="00D67AD2" w:rsidRDefault="00D67AD2" w:rsidP="0036233F">
      <w:pPr>
        <w:pStyle w:val="ListParagraph"/>
        <w:numPr>
          <w:ilvl w:val="0"/>
          <w:numId w:val="9"/>
        </w:numPr>
        <w:spacing w:line="480" w:lineRule="auto"/>
      </w:pPr>
      <w:r w:rsidRPr="0036233F">
        <w:rPr>
          <w:b/>
        </w:rPr>
        <w:t>Dependence:</w:t>
      </w:r>
      <w:r>
        <w:t xml:space="preserve"> Absence of a drug may lead to a feeling of physical pain, intense craving (physical dependence) and negative emotions ( psychological dependence)</w:t>
      </w:r>
    </w:p>
    <w:p w:rsidR="00D67AD2" w:rsidRPr="00B2611E" w:rsidRDefault="00D67AD2" w:rsidP="0036233F">
      <w:pPr>
        <w:pStyle w:val="ListParagraph"/>
        <w:numPr>
          <w:ilvl w:val="0"/>
          <w:numId w:val="9"/>
        </w:numPr>
        <w:spacing w:line="480" w:lineRule="auto"/>
      </w:pPr>
      <w:r w:rsidRPr="0036233F">
        <w:rPr>
          <w:b/>
        </w:rPr>
        <w:t>Addiction:</w:t>
      </w:r>
      <w:r>
        <w:t xml:space="preserve"> You compulsively crave the drug, despite its adverse psychological </w:t>
      </w:r>
      <w:r w:rsidRPr="00D67AD2">
        <w:t>and physical consequences.</w:t>
      </w:r>
    </w:p>
    <w:p w:rsidR="00B2611E" w:rsidRDefault="00B2611E" w:rsidP="0036233F">
      <w:pPr>
        <w:widowControl w:val="0"/>
        <w:autoSpaceDE w:val="0"/>
        <w:autoSpaceDN w:val="0"/>
        <w:adjustRightInd w:val="0"/>
        <w:spacing w:after="240" w:line="480" w:lineRule="auto"/>
        <w:rPr>
          <w:rFonts w:cs="Calibri"/>
          <w:b/>
        </w:rPr>
      </w:pPr>
    </w:p>
    <w:p w:rsidR="00D67AD2" w:rsidRPr="00D67AD2" w:rsidRDefault="00D67AD2" w:rsidP="0036233F">
      <w:pPr>
        <w:widowControl w:val="0"/>
        <w:autoSpaceDE w:val="0"/>
        <w:autoSpaceDN w:val="0"/>
        <w:adjustRightInd w:val="0"/>
        <w:spacing w:after="240" w:line="480" w:lineRule="auto"/>
        <w:rPr>
          <w:rFonts w:cs="Times"/>
          <w:b/>
        </w:rPr>
      </w:pPr>
      <w:r w:rsidRPr="00D67AD2">
        <w:rPr>
          <w:rFonts w:cs="Calibri"/>
          <w:b/>
        </w:rPr>
        <w:t>3 categories of psychoactive drugs</w:t>
      </w:r>
      <w:r>
        <w:rPr>
          <w:rFonts w:cs="Calibri"/>
          <w:b/>
        </w:rPr>
        <w:t>:</w:t>
      </w:r>
    </w:p>
    <w:p w:rsidR="00B2611E" w:rsidRDefault="00D67AD2" w:rsidP="0036233F">
      <w:pPr>
        <w:widowControl w:val="0"/>
        <w:autoSpaceDE w:val="0"/>
        <w:autoSpaceDN w:val="0"/>
        <w:adjustRightInd w:val="0"/>
        <w:spacing w:after="240" w:line="480" w:lineRule="auto"/>
        <w:rPr>
          <w:rFonts w:cs="Times"/>
        </w:rPr>
      </w:pPr>
      <w:r w:rsidRPr="00D67AD2">
        <w:rPr>
          <w:rFonts w:cs="Calibri"/>
        </w:rPr>
        <w:t>Depressants: reduce neural activity and slow body functions.</w:t>
      </w:r>
      <w:r>
        <w:rPr>
          <w:rFonts w:cs="Times"/>
        </w:rPr>
        <w:t xml:space="preserve"> </w:t>
      </w:r>
      <w:r w:rsidR="004A2A56">
        <w:rPr>
          <w:rFonts w:cs="Times"/>
        </w:rPr>
        <w:t xml:space="preserve">                                               - </w:t>
      </w:r>
      <w:r w:rsidRPr="00D67AD2">
        <w:rPr>
          <w:rFonts w:cs="Calibri"/>
        </w:rPr>
        <w:t>Alcohol, barbiturates, opiates</w:t>
      </w:r>
    </w:p>
    <w:p w:rsidR="00D67AD2" w:rsidRPr="00D67AD2" w:rsidRDefault="00D67AD2" w:rsidP="0036233F">
      <w:pPr>
        <w:widowControl w:val="0"/>
        <w:autoSpaceDE w:val="0"/>
        <w:autoSpaceDN w:val="0"/>
        <w:adjustRightInd w:val="0"/>
        <w:spacing w:after="240" w:line="480" w:lineRule="auto"/>
        <w:rPr>
          <w:rFonts w:cs="Times"/>
        </w:rPr>
      </w:pPr>
      <w:r w:rsidRPr="00D67AD2">
        <w:rPr>
          <w:rFonts w:cs="Calibri"/>
        </w:rPr>
        <w:t>Stimulants: excite neural activity and speed up body functions.</w:t>
      </w:r>
      <w:r w:rsidR="004A2A56">
        <w:rPr>
          <w:rFonts w:cs="Times"/>
        </w:rPr>
        <w:t xml:space="preserve">                                              </w:t>
      </w:r>
      <w:r w:rsidRPr="00D67AD2">
        <w:rPr>
          <w:rFonts w:cs="Calibri"/>
        </w:rPr>
        <w:t>- Caffeine, nicotine, cocaine, ecstasy, amphetamines, methamphetamines</w:t>
      </w:r>
    </w:p>
    <w:p w:rsidR="00B2611E" w:rsidRPr="00B2611E" w:rsidRDefault="00D67AD2" w:rsidP="00B2611E">
      <w:pPr>
        <w:widowControl w:val="0"/>
        <w:autoSpaceDE w:val="0"/>
        <w:autoSpaceDN w:val="0"/>
        <w:adjustRightInd w:val="0"/>
        <w:spacing w:after="240" w:line="480" w:lineRule="auto"/>
        <w:rPr>
          <w:rFonts w:cs="Calibri"/>
        </w:rPr>
      </w:pPr>
      <w:r w:rsidRPr="00D67AD2">
        <w:rPr>
          <w:rFonts w:cs="Calibri"/>
        </w:rPr>
        <w:t>Halluc</w:t>
      </w:r>
      <w:r w:rsidR="004A2A56">
        <w:rPr>
          <w:rFonts w:cs="Calibri"/>
        </w:rPr>
        <w:t>inogens: distort perceptions, evoke sensory image (</w:t>
      </w:r>
      <w:r w:rsidRPr="00D67AD2">
        <w:rPr>
          <w:rFonts w:cs="Calibri"/>
        </w:rPr>
        <w:t>absence of</w:t>
      </w:r>
      <w:r w:rsidR="004A2A56">
        <w:rPr>
          <w:rFonts w:cs="Calibri"/>
        </w:rPr>
        <w:t xml:space="preserve"> </w:t>
      </w:r>
      <w:r w:rsidRPr="00D67AD2">
        <w:rPr>
          <w:rFonts w:cs="Calibri"/>
        </w:rPr>
        <w:t>Sensory</w:t>
      </w:r>
      <w:r w:rsidR="004A2A56">
        <w:rPr>
          <w:rFonts w:cs="Calibri"/>
        </w:rPr>
        <w:t xml:space="preserve"> input) </w:t>
      </w:r>
      <w:r w:rsidRPr="00D67AD2">
        <w:rPr>
          <w:rFonts w:cs="Calibri"/>
        </w:rPr>
        <w:t>- LSD (acid), THC (marijuana)</w:t>
      </w:r>
    </w:p>
    <w:p w:rsidR="00B2611E" w:rsidRDefault="00D67AD2" w:rsidP="00B2611E">
      <w:pPr>
        <w:widowControl w:val="0"/>
        <w:autoSpaceDE w:val="0"/>
        <w:autoSpaceDN w:val="0"/>
        <w:adjustRightInd w:val="0"/>
        <w:spacing w:line="480" w:lineRule="auto"/>
        <w:rPr>
          <w:rFonts w:cs="Times"/>
          <w:b/>
        </w:rPr>
      </w:pPr>
      <w:r w:rsidRPr="004A2A56">
        <w:rPr>
          <w:rFonts w:cs="Calibri"/>
          <w:b/>
        </w:rPr>
        <w:lastRenderedPageBreak/>
        <w:t>Alcohol</w:t>
      </w:r>
      <w:r w:rsidR="004A2A56">
        <w:rPr>
          <w:rFonts w:cs="Calibri"/>
          <w:b/>
        </w:rPr>
        <w:t>:</w:t>
      </w:r>
    </w:p>
    <w:p w:rsidR="00D67AD2" w:rsidRPr="00B2611E" w:rsidRDefault="00D67AD2" w:rsidP="00B2611E">
      <w:pPr>
        <w:pStyle w:val="ListParagraph"/>
        <w:widowControl w:val="0"/>
        <w:numPr>
          <w:ilvl w:val="0"/>
          <w:numId w:val="21"/>
        </w:numPr>
        <w:autoSpaceDE w:val="0"/>
        <w:autoSpaceDN w:val="0"/>
        <w:adjustRightInd w:val="0"/>
        <w:spacing w:after="240" w:line="480" w:lineRule="auto"/>
        <w:rPr>
          <w:rFonts w:cs="Times"/>
          <w:b/>
        </w:rPr>
      </w:pPr>
      <w:r w:rsidRPr="00B2611E">
        <w:rPr>
          <w:rFonts w:cs="Calibri"/>
        </w:rPr>
        <w:t xml:space="preserve">Enhances inhibitory pathways (GABA), interferes with excitatory pathways </w:t>
      </w:r>
    </w:p>
    <w:p w:rsidR="004A2A56" w:rsidRPr="004A2A56" w:rsidRDefault="004A2A56"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Pr>
          <w:rFonts w:cs="Calibri"/>
        </w:rPr>
        <w:t>Lowers inhibitions (cortex);</w:t>
      </w:r>
      <w:r w:rsidR="00D67AD2" w:rsidRPr="004A2A56">
        <w:rPr>
          <w:rFonts w:cs="Arial"/>
        </w:rPr>
        <w:t xml:space="preserve"> </w:t>
      </w:r>
      <w:r w:rsidR="00D67AD2" w:rsidRPr="004A2A56">
        <w:rPr>
          <w:rFonts w:cs="Calibri"/>
        </w:rPr>
        <w:t>placebo</w:t>
      </w:r>
      <w:r>
        <w:rPr>
          <w:rFonts w:cs="Calibri"/>
        </w:rPr>
        <w:t xml:space="preserve"> </w:t>
      </w:r>
      <w:r w:rsidR="00D67AD2" w:rsidRPr="004A2A56">
        <w:rPr>
          <w:rFonts w:cs="Calibri"/>
        </w:rPr>
        <w:t>effect</w:t>
      </w:r>
      <w:r>
        <w:rPr>
          <w:rFonts w:cs="Calibri"/>
        </w:rPr>
        <w:t xml:space="preserve">: </w:t>
      </w:r>
      <w:r w:rsidR="00D67AD2" w:rsidRPr="004A2A56">
        <w:rPr>
          <w:rFonts w:cs="Calibri"/>
        </w:rPr>
        <w:t>when</w:t>
      </w:r>
      <w:r>
        <w:rPr>
          <w:rFonts w:cs="Calibri"/>
        </w:rPr>
        <w:t xml:space="preserve"> </w:t>
      </w:r>
      <w:r w:rsidR="00D67AD2" w:rsidRPr="004A2A56">
        <w:rPr>
          <w:rFonts w:cs="Calibri"/>
        </w:rPr>
        <w:t>you</w:t>
      </w:r>
      <w:r>
        <w:rPr>
          <w:rFonts w:cs="Calibri"/>
        </w:rPr>
        <w:t xml:space="preserve"> </w:t>
      </w:r>
      <w:r w:rsidR="00D67AD2" w:rsidRPr="004A2A56">
        <w:rPr>
          <w:rFonts w:cs="Calibri"/>
        </w:rPr>
        <w:t>think</w:t>
      </w:r>
      <w:r>
        <w:rPr>
          <w:rFonts w:cs="Calibri"/>
        </w:rPr>
        <w:t xml:space="preserve"> you drank</w:t>
      </w:r>
      <w:r w:rsidR="00D67AD2" w:rsidRPr="004A2A56">
        <w:rPr>
          <w:rFonts w:cs="Calibri"/>
        </w:rPr>
        <w:t xml:space="preserve">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Disrupts memory formation (hippocampus) </w:t>
      </w:r>
      <w:r w:rsidRPr="004A2A56">
        <w:rPr>
          <w:rFonts w:cs="Arial"/>
        </w:rPr>
        <w:t xml:space="preserve">– </w:t>
      </w:r>
      <w:r w:rsidRPr="004A2A56">
        <w:rPr>
          <w:rFonts w:cs="Calibri"/>
        </w:rPr>
        <w:t xml:space="preserve">interferes with REM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Reduces self-awareness (frontal lobe)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Exaggerates emotions (</w:t>
      </w:r>
      <w:proofErr w:type="spellStart"/>
      <w:r w:rsidRPr="004A2A56">
        <w:rPr>
          <w:rFonts w:cs="Calibri"/>
        </w:rPr>
        <w:t>amygdala</w:t>
      </w:r>
      <w:proofErr w:type="spellEnd"/>
      <w:r w:rsidRPr="004A2A56">
        <w:rPr>
          <w:rFonts w:cs="Calibri"/>
        </w:rPr>
        <w:t xml:space="preserve">) </w:t>
      </w:r>
    </w:p>
    <w:p w:rsidR="004A2A56" w:rsidRPr="004A2A56" w:rsidRDefault="004A2A56"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Pr>
          <w:rFonts w:cs="Calibri"/>
        </w:rPr>
        <w:t>S</w:t>
      </w:r>
      <w:r w:rsidR="00D67AD2" w:rsidRPr="004A2A56">
        <w:rPr>
          <w:rFonts w:cs="Calibri"/>
        </w:rPr>
        <w:t xml:space="preserve">lows neural processing (multiple areas) </w:t>
      </w:r>
      <w:r w:rsidR="00D67AD2" w:rsidRPr="004A2A56">
        <w:rPr>
          <w:rFonts w:cs="Arial"/>
        </w:rPr>
        <w:t xml:space="preserve"> – </w:t>
      </w:r>
      <w:r w:rsidR="00D67AD2" w:rsidRPr="004A2A56">
        <w:rPr>
          <w:rFonts w:cs="Calibri"/>
        </w:rPr>
        <w:t xml:space="preserve">reaction time, slurred speech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Decreases coordination and balance (cerebellum)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Increases sexual desire but decreases sexual ability (hypothalamus) </w:t>
      </w:r>
    </w:p>
    <w:p w:rsidR="004A2A56" w:rsidRPr="004A2A56"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Diuretic (pituitary gland, hypothalamus) </w:t>
      </w:r>
      <w:r w:rsidRPr="004A2A56">
        <w:rPr>
          <w:rFonts w:cs="Arial"/>
        </w:rPr>
        <w:t xml:space="preserve"> – </w:t>
      </w:r>
      <w:r w:rsidRPr="004A2A56">
        <w:rPr>
          <w:rFonts w:cs="Calibri"/>
        </w:rPr>
        <w:t>Inhibits</w:t>
      </w:r>
      <w:r w:rsidR="004A2A56">
        <w:rPr>
          <w:rFonts w:cs="Calibri"/>
        </w:rPr>
        <w:t xml:space="preserve"> </w:t>
      </w:r>
      <w:r w:rsidRPr="004A2A56">
        <w:rPr>
          <w:rFonts w:cs="Calibri"/>
        </w:rPr>
        <w:t>secretion</w:t>
      </w:r>
      <w:r w:rsidR="004A2A56">
        <w:rPr>
          <w:rFonts w:cs="Calibri"/>
        </w:rPr>
        <w:t xml:space="preserve"> </w:t>
      </w:r>
      <w:r w:rsidRPr="004A2A56">
        <w:rPr>
          <w:rFonts w:cs="Calibri"/>
        </w:rPr>
        <w:t>of</w:t>
      </w:r>
      <w:r w:rsidR="004A2A56">
        <w:rPr>
          <w:rFonts w:cs="Calibri"/>
        </w:rPr>
        <w:t xml:space="preserve"> </w:t>
      </w:r>
      <w:r w:rsidRPr="004A2A56">
        <w:rPr>
          <w:rFonts w:cs="Calibri"/>
        </w:rPr>
        <w:t>hormone</w:t>
      </w:r>
      <w:r w:rsidR="004A2A56">
        <w:rPr>
          <w:rFonts w:cs="Calibri"/>
        </w:rPr>
        <w:t xml:space="preserve"> </w:t>
      </w:r>
      <w:r w:rsidRPr="004A2A56">
        <w:rPr>
          <w:rFonts w:cs="Calibri"/>
        </w:rPr>
        <w:t>that</w:t>
      </w:r>
      <w:r w:rsidR="004A2A56">
        <w:rPr>
          <w:rFonts w:cs="Calibri"/>
        </w:rPr>
        <w:t xml:space="preserve"> </w:t>
      </w:r>
      <w:r w:rsidRPr="004A2A56">
        <w:rPr>
          <w:rFonts w:cs="Calibri"/>
        </w:rPr>
        <w:t>signals</w:t>
      </w:r>
      <w:r w:rsidR="004A2A56">
        <w:rPr>
          <w:rFonts w:cs="Calibri"/>
        </w:rPr>
        <w:t xml:space="preserve"> </w:t>
      </w:r>
      <w:r w:rsidRPr="004A2A56">
        <w:rPr>
          <w:rFonts w:cs="Calibri"/>
        </w:rPr>
        <w:t>kidneys</w:t>
      </w:r>
      <w:r w:rsidR="004A2A56">
        <w:rPr>
          <w:rFonts w:cs="Calibri"/>
        </w:rPr>
        <w:t xml:space="preserve"> </w:t>
      </w:r>
      <w:r w:rsidRPr="004A2A56">
        <w:rPr>
          <w:rFonts w:cs="Calibri"/>
        </w:rPr>
        <w:t>to</w:t>
      </w:r>
      <w:r w:rsidR="004A2A56">
        <w:rPr>
          <w:rFonts w:cs="Calibri"/>
        </w:rPr>
        <w:t xml:space="preserve"> </w:t>
      </w:r>
      <w:r w:rsidRPr="004A2A56">
        <w:rPr>
          <w:rFonts w:cs="Calibri"/>
        </w:rPr>
        <w:t>absorb</w:t>
      </w:r>
      <w:r w:rsidR="004A2A56">
        <w:rPr>
          <w:rFonts w:cs="Calibri"/>
        </w:rPr>
        <w:t xml:space="preserve"> </w:t>
      </w:r>
      <w:r w:rsidRPr="004A2A56">
        <w:rPr>
          <w:rFonts w:cs="Calibri"/>
        </w:rPr>
        <w:t xml:space="preserve">water </w:t>
      </w:r>
    </w:p>
    <w:p w:rsidR="00D67AD2" w:rsidRPr="00B2611E" w:rsidRDefault="00D67AD2" w:rsidP="0036233F">
      <w:pPr>
        <w:pStyle w:val="ListParagraph"/>
        <w:widowControl w:val="0"/>
        <w:numPr>
          <w:ilvl w:val="0"/>
          <w:numId w:val="10"/>
        </w:numPr>
        <w:tabs>
          <w:tab w:val="left" w:pos="220"/>
          <w:tab w:val="left" w:pos="720"/>
        </w:tabs>
        <w:autoSpaceDE w:val="0"/>
        <w:autoSpaceDN w:val="0"/>
        <w:adjustRightInd w:val="0"/>
        <w:spacing w:after="160" w:line="480" w:lineRule="auto"/>
        <w:rPr>
          <w:rFonts w:cs="Arial"/>
        </w:rPr>
      </w:pPr>
      <w:r w:rsidRPr="004A2A56">
        <w:rPr>
          <w:rFonts w:cs="Calibri"/>
        </w:rPr>
        <w:t xml:space="preserve">Induces sleepiness/coma/death (medulla) </w:t>
      </w:r>
    </w:p>
    <w:p w:rsidR="004A2A56" w:rsidRDefault="004A2A56" w:rsidP="0036233F">
      <w:pPr>
        <w:widowControl w:val="0"/>
        <w:autoSpaceDE w:val="0"/>
        <w:autoSpaceDN w:val="0"/>
        <w:adjustRightInd w:val="0"/>
        <w:spacing w:after="240" w:line="480" w:lineRule="auto"/>
        <w:rPr>
          <w:rFonts w:cs="Calibri"/>
        </w:rPr>
      </w:pPr>
      <w:r w:rsidRPr="004A2A56">
        <w:rPr>
          <w:rFonts w:cs="Calibri"/>
          <w:b/>
        </w:rPr>
        <w:t>Cocaine:</w:t>
      </w:r>
      <w:r>
        <w:rPr>
          <w:rFonts w:cs="Calibri"/>
        </w:rPr>
        <w:t xml:space="preserve"> </w:t>
      </w:r>
      <w:r w:rsidRPr="004A2A56">
        <w:rPr>
          <w:rFonts w:cs="Calibri"/>
        </w:rPr>
        <w:t>induces immediate euphoria followed by a crash</w:t>
      </w:r>
      <w:r>
        <w:rPr>
          <w:rFonts w:cs="Calibri"/>
        </w:rPr>
        <w:t>.</w:t>
      </w:r>
    </w:p>
    <w:p w:rsidR="001178FA" w:rsidRPr="00B2611E" w:rsidRDefault="00971999" w:rsidP="00B2611E">
      <w:pPr>
        <w:widowControl w:val="0"/>
        <w:autoSpaceDE w:val="0"/>
        <w:autoSpaceDN w:val="0"/>
        <w:adjustRightInd w:val="0"/>
        <w:spacing w:after="240" w:line="480" w:lineRule="auto"/>
        <w:rPr>
          <w:rFonts w:cs="Times"/>
        </w:rPr>
      </w:pPr>
      <w:r>
        <w:rPr>
          <w:rFonts w:cs="Calibri"/>
        </w:rPr>
        <w:t xml:space="preserve">“Cocaine blocks reuptake of Dopamine, </w:t>
      </w:r>
      <w:proofErr w:type="spellStart"/>
      <w:r>
        <w:rPr>
          <w:rFonts w:cs="Calibri"/>
        </w:rPr>
        <w:t>Norepinephrine</w:t>
      </w:r>
      <w:proofErr w:type="spellEnd"/>
      <w:r>
        <w:rPr>
          <w:rFonts w:cs="Calibri"/>
        </w:rPr>
        <w:t xml:space="preserve"> and Serotonin by binding to the sites that normally reabsorb neurotransmitter molecules. The extra neurotransmitter molecules therefore remain in the synapse, intensifying their normal mood altering effects and producing a euphoric rush. </w:t>
      </w:r>
      <w:proofErr w:type="gramStart"/>
      <w:r>
        <w:rPr>
          <w:rFonts w:cs="Calibri"/>
        </w:rPr>
        <w:t>When the cocaine level drops, the absence of these neurotransmitters produces a crash.”</w:t>
      </w:r>
      <w:proofErr w:type="gramEnd"/>
    </w:p>
    <w:p w:rsidR="00B2611E" w:rsidRDefault="00B2611E" w:rsidP="0036233F">
      <w:pPr>
        <w:widowControl w:val="0"/>
        <w:autoSpaceDE w:val="0"/>
        <w:autoSpaceDN w:val="0"/>
        <w:adjustRightInd w:val="0"/>
        <w:spacing w:after="240" w:line="480" w:lineRule="auto"/>
        <w:rPr>
          <w:rFonts w:cs="Calibri"/>
          <w:b/>
        </w:rPr>
        <w:sectPr w:rsidR="00B2611E" w:rsidSect="005617DC">
          <w:type w:val="continuous"/>
          <w:pgSz w:w="12240" w:h="15840"/>
          <w:pgMar w:top="1440" w:right="1800" w:bottom="1440" w:left="1800" w:header="708" w:footer="708" w:gutter="0"/>
          <w:cols w:space="708"/>
          <w:docGrid w:linePitch="360"/>
        </w:sectPr>
      </w:pPr>
    </w:p>
    <w:p w:rsidR="00B2611E" w:rsidRDefault="00971999" w:rsidP="00B2611E">
      <w:pPr>
        <w:widowControl w:val="0"/>
        <w:autoSpaceDE w:val="0"/>
        <w:autoSpaceDN w:val="0"/>
        <w:adjustRightInd w:val="0"/>
        <w:spacing w:after="240" w:line="360" w:lineRule="auto"/>
        <w:rPr>
          <w:rFonts w:cs="Times"/>
          <w:b/>
        </w:rPr>
      </w:pPr>
      <w:r w:rsidRPr="00971999">
        <w:rPr>
          <w:rFonts w:cs="Calibri"/>
          <w:b/>
        </w:rPr>
        <w:lastRenderedPageBreak/>
        <w:t>Ecstasy (MDMA)</w:t>
      </w:r>
      <w:r>
        <w:rPr>
          <w:rFonts w:cs="Calibri"/>
          <w:b/>
        </w:rPr>
        <w:t>:</w:t>
      </w:r>
      <w:r>
        <w:rPr>
          <w:rFonts w:cs="Times"/>
          <w:b/>
        </w:rPr>
        <w:t xml:space="preserve"> </w:t>
      </w:r>
    </w:p>
    <w:p w:rsidR="00971999" w:rsidRPr="00B2611E" w:rsidRDefault="00B2611E" w:rsidP="00B2611E">
      <w:pPr>
        <w:pStyle w:val="ListParagraph"/>
        <w:widowControl w:val="0"/>
        <w:numPr>
          <w:ilvl w:val="0"/>
          <w:numId w:val="22"/>
        </w:numPr>
        <w:autoSpaceDE w:val="0"/>
        <w:autoSpaceDN w:val="0"/>
        <w:adjustRightInd w:val="0"/>
        <w:spacing w:after="240" w:line="360" w:lineRule="auto"/>
        <w:rPr>
          <w:rFonts w:cs="Calibri"/>
        </w:rPr>
      </w:pPr>
      <w:r w:rsidRPr="00B2611E">
        <w:rPr>
          <w:rFonts w:cs="Calibri"/>
        </w:rPr>
        <w:t>Stimulant</w:t>
      </w:r>
      <w:r w:rsidR="00971999" w:rsidRPr="00B2611E">
        <w:rPr>
          <w:rFonts w:cs="Calibri"/>
        </w:rPr>
        <w:t xml:space="preserve"> and mild hallucinogen</w:t>
      </w:r>
    </w:p>
    <w:p w:rsidR="00971999" w:rsidRPr="00971999" w:rsidRDefault="00971999" w:rsidP="00B2611E">
      <w:pPr>
        <w:pStyle w:val="ListParagraph"/>
        <w:widowControl w:val="0"/>
        <w:numPr>
          <w:ilvl w:val="0"/>
          <w:numId w:val="11"/>
        </w:numPr>
        <w:autoSpaceDE w:val="0"/>
        <w:autoSpaceDN w:val="0"/>
        <w:adjustRightInd w:val="0"/>
        <w:spacing w:after="240" w:line="360" w:lineRule="auto"/>
        <w:rPr>
          <w:rFonts w:cs="Times"/>
          <w:b/>
        </w:rPr>
      </w:pPr>
      <w:r w:rsidRPr="00971999">
        <w:rPr>
          <w:rFonts w:cs="Calibri"/>
        </w:rPr>
        <w:t xml:space="preserve">Euphoric high </w:t>
      </w:r>
    </w:p>
    <w:p w:rsidR="00971999" w:rsidRPr="00971999" w:rsidRDefault="00B2611E" w:rsidP="00B2611E">
      <w:pPr>
        <w:pStyle w:val="ListParagraph"/>
        <w:widowControl w:val="0"/>
        <w:numPr>
          <w:ilvl w:val="0"/>
          <w:numId w:val="11"/>
        </w:numPr>
        <w:autoSpaceDE w:val="0"/>
        <w:autoSpaceDN w:val="0"/>
        <w:adjustRightInd w:val="0"/>
        <w:spacing w:after="240" w:line="360" w:lineRule="auto"/>
        <w:rPr>
          <w:rFonts w:cs="Times"/>
          <w:b/>
        </w:rPr>
      </w:pPr>
      <w:r>
        <w:rPr>
          <w:rFonts w:cs="Calibri"/>
        </w:rPr>
        <w:lastRenderedPageBreak/>
        <w:t>Can damage “serotonin</w:t>
      </w:r>
      <w:r w:rsidR="00971999" w:rsidRPr="00971999">
        <w:rPr>
          <w:rFonts w:cs="Times"/>
        </w:rPr>
        <w:t> </w:t>
      </w:r>
      <w:r w:rsidR="00971999" w:rsidRPr="00971999">
        <w:rPr>
          <w:rFonts w:cs="Calibri"/>
        </w:rPr>
        <w:t>producing neuron</w:t>
      </w:r>
      <w:r w:rsidR="00971999">
        <w:rPr>
          <w:rFonts w:cs="Calibri"/>
        </w:rPr>
        <w:t>s</w:t>
      </w:r>
      <w:r>
        <w:rPr>
          <w:rFonts w:cs="Calibri"/>
        </w:rPr>
        <w:t>”</w:t>
      </w:r>
      <w:r w:rsidR="00971999">
        <w:rPr>
          <w:rFonts w:cs="Calibri"/>
        </w:rPr>
        <w:t xml:space="preserve">                                                                              </w:t>
      </w:r>
      <w:r w:rsidR="00971999" w:rsidRPr="00971999">
        <w:rPr>
          <w:rFonts w:cs="Calibri"/>
        </w:rPr>
        <w:t xml:space="preserve">-  permanent low mood </w:t>
      </w:r>
      <w:r w:rsidR="00971999">
        <w:rPr>
          <w:rFonts w:cs="Calibri"/>
        </w:rPr>
        <w:t xml:space="preserve">                                                                                                              </w:t>
      </w:r>
      <w:r w:rsidR="00971999" w:rsidRPr="00971999">
        <w:rPr>
          <w:rFonts w:cs="Calibri"/>
        </w:rPr>
        <w:t xml:space="preserve">-  impaired memory </w:t>
      </w:r>
    </w:p>
    <w:p w:rsidR="00B2611E" w:rsidRDefault="00B2611E" w:rsidP="0036233F">
      <w:pPr>
        <w:widowControl w:val="0"/>
        <w:autoSpaceDE w:val="0"/>
        <w:autoSpaceDN w:val="0"/>
        <w:adjustRightInd w:val="0"/>
        <w:spacing w:after="240" w:line="480" w:lineRule="auto"/>
        <w:rPr>
          <w:rFonts w:cs="Times"/>
          <w:b/>
          <w:sz w:val="20"/>
          <w:szCs w:val="20"/>
        </w:rPr>
        <w:sectPr w:rsidR="00B2611E" w:rsidSect="00B2611E">
          <w:type w:val="continuous"/>
          <w:pgSz w:w="12240" w:h="15840"/>
          <w:pgMar w:top="1440" w:right="1800" w:bottom="1440" w:left="1800" w:header="708" w:footer="708" w:gutter="0"/>
          <w:cols w:num="2" w:space="708"/>
          <w:docGrid w:linePitch="360"/>
        </w:sectPr>
      </w:pPr>
    </w:p>
    <w:tbl>
      <w:tblPr>
        <w:tblStyle w:val="TableGrid"/>
        <w:tblW w:w="9889" w:type="dxa"/>
        <w:tblLayout w:type="fixed"/>
        <w:tblLook w:val="04A0"/>
      </w:tblPr>
      <w:tblGrid>
        <w:gridCol w:w="1242"/>
        <w:gridCol w:w="1560"/>
        <w:gridCol w:w="3543"/>
        <w:gridCol w:w="3544"/>
      </w:tblGrid>
      <w:tr w:rsidR="004E02AC" w:rsidTr="00B2611E">
        <w:trPr>
          <w:trHeight w:val="558"/>
        </w:trPr>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lastRenderedPageBreak/>
              <w:t>Alcohol</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Depressant</w:t>
            </w:r>
          </w:p>
        </w:tc>
        <w:tc>
          <w:tcPr>
            <w:tcW w:w="3543"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 xml:space="preserve">Initial high fallowed by relocation and </w:t>
            </w:r>
            <w:proofErr w:type="spellStart"/>
            <w:r w:rsidRPr="004E02AC">
              <w:rPr>
                <w:rFonts w:cs="Times"/>
                <w:b/>
                <w:sz w:val="20"/>
                <w:szCs w:val="20"/>
              </w:rPr>
              <w:t>disinhibiting</w:t>
            </w:r>
            <w:proofErr w:type="spellEnd"/>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Depression, memory loss, organ damage, impaired reactions</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Heroin</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w:t>
            </w:r>
          </w:p>
        </w:tc>
        <w:tc>
          <w:tcPr>
            <w:tcW w:w="3543" w:type="dxa"/>
          </w:tcPr>
          <w:p w:rsidR="004E02AC" w:rsidRPr="00851EED" w:rsidRDefault="004E02AC" w:rsidP="00B2611E">
            <w:pPr>
              <w:widowControl w:val="0"/>
              <w:autoSpaceDE w:val="0"/>
              <w:autoSpaceDN w:val="0"/>
              <w:adjustRightInd w:val="0"/>
              <w:spacing w:after="240" w:line="360" w:lineRule="auto"/>
              <w:rPr>
                <w:rFonts w:cs="Times"/>
                <w:b/>
                <w:sz w:val="20"/>
                <w:szCs w:val="20"/>
              </w:rPr>
            </w:pPr>
            <w:r w:rsidRPr="00851EED">
              <w:rPr>
                <w:rFonts w:cs="Times"/>
                <w:b/>
                <w:sz w:val="20"/>
                <w:szCs w:val="20"/>
              </w:rPr>
              <w:t xml:space="preserve">Rush of euphoria, relief from </w:t>
            </w:r>
            <w:r w:rsidR="00BD5741" w:rsidRPr="00851EED">
              <w:rPr>
                <w:rFonts w:cs="Times"/>
                <w:b/>
                <w:sz w:val="20"/>
                <w:szCs w:val="20"/>
              </w:rPr>
              <w:t>pains</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Depressed physiology, agonizing withdrawal</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Caffeine</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w:t>
            </w:r>
          </w:p>
        </w:tc>
        <w:tc>
          <w:tcPr>
            <w:tcW w:w="3543" w:type="dxa"/>
          </w:tcPr>
          <w:p w:rsidR="004E02AC" w:rsidRPr="00851EED" w:rsidRDefault="004E02AC" w:rsidP="00B2611E">
            <w:pPr>
              <w:widowControl w:val="0"/>
              <w:autoSpaceDE w:val="0"/>
              <w:autoSpaceDN w:val="0"/>
              <w:adjustRightInd w:val="0"/>
              <w:spacing w:after="240" w:line="360" w:lineRule="auto"/>
              <w:rPr>
                <w:rFonts w:cs="Times"/>
                <w:b/>
                <w:sz w:val="20"/>
                <w:szCs w:val="20"/>
              </w:rPr>
            </w:pPr>
            <w:r w:rsidRPr="00851EED">
              <w:rPr>
                <w:rFonts w:cs="Times"/>
                <w:b/>
                <w:sz w:val="20"/>
                <w:szCs w:val="20"/>
              </w:rPr>
              <w:t>Increased alertn</w:t>
            </w:r>
            <w:r w:rsidR="00851EED" w:rsidRPr="00851EED">
              <w:rPr>
                <w:rFonts w:cs="Times"/>
                <w:b/>
                <w:sz w:val="20"/>
                <w:szCs w:val="20"/>
              </w:rPr>
              <w:t>ess and wakefulness</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Anxiety, restlessness, insomnia. Uncomfortable withdrawal in high doses.</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Methamphetamine</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w:t>
            </w:r>
          </w:p>
        </w:tc>
        <w:tc>
          <w:tcPr>
            <w:tcW w:w="3543" w:type="dxa"/>
          </w:tcPr>
          <w:p w:rsidR="004E02AC" w:rsidRPr="00851EED" w:rsidRDefault="004E02AC" w:rsidP="00B2611E">
            <w:pPr>
              <w:widowControl w:val="0"/>
              <w:autoSpaceDE w:val="0"/>
              <w:autoSpaceDN w:val="0"/>
              <w:adjustRightInd w:val="0"/>
              <w:spacing w:after="240" w:line="360" w:lineRule="auto"/>
              <w:rPr>
                <w:rFonts w:cs="Times"/>
                <w:b/>
                <w:sz w:val="20"/>
                <w:szCs w:val="20"/>
              </w:rPr>
            </w:pPr>
            <w:r w:rsidRPr="00851EED">
              <w:rPr>
                <w:rFonts w:cs="Times"/>
                <w:b/>
                <w:sz w:val="20"/>
                <w:szCs w:val="20"/>
              </w:rPr>
              <w:t>Euphoria, alertness, energy</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Irritability, insomnia, hypertension, seizures</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Cocaine</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w:t>
            </w:r>
          </w:p>
        </w:tc>
        <w:tc>
          <w:tcPr>
            <w:tcW w:w="3543" w:type="dxa"/>
          </w:tcPr>
          <w:p w:rsidR="004E02AC" w:rsidRPr="00851EED" w:rsidRDefault="00851EED" w:rsidP="00B2611E">
            <w:pPr>
              <w:widowControl w:val="0"/>
              <w:autoSpaceDE w:val="0"/>
              <w:autoSpaceDN w:val="0"/>
              <w:adjustRightInd w:val="0"/>
              <w:spacing w:after="240" w:line="360" w:lineRule="auto"/>
              <w:rPr>
                <w:rFonts w:cs="Times"/>
                <w:b/>
                <w:sz w:val="20"/>
                <w:szCs w:val="20"/>
              </w:rPr>
            </w:pPr>
            <w:r w:rsidRPr="00851EED">
              <w:rPr>
                <w:rFonts w:cs="Times"/>
                <w:b/>
                <w:sz w:val="20"/>
                <w:szCs w:val="20"/>
              </w:rPr>
              <w:t>Rush of euphoria confidence energy</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Cardiovascular stress, suspiciousness, depressive crash.</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Nicotine</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w:t>
            </w:r>
          </w:p>
        </w:tc>
        <w:tc>
          <w:tcPr>
            <w:tcW w:w="3543" w:type="dxa"/>
          </w:tcPr>
          <w:p w:rsidR="004E02AC" w:rsidRPr="00851EED" w:rsidRDefault="00851EED" w:rsidP="00B2611E">
            <w:pPr>
              <w:widowControl w:val="0"/>
              <w:autoSpaceDE w:val="0"/>
              <w:autoSpaceDN w:val="0"/>
              <w:adjustRightInd w:val="0"/>
              <w:spacing w:after="240" w:line="360" w:lineRule="auto"/>
              <w:rPr>
                <w:rFonts w:cs="Times"/>
                <w:b/>
                <w:sz w:val="20"/>
                <w:szCs w:val="20"/>
              </w:rPr>
            </w:pPr>
            <w:r w:rsidRPr="00851EED">
              <w:rPr>
                <w:rFonts w:cs="Times"/>
                <w:b/>
                <w:sz w:val="20"/>
                <w:szCs w:val="20"/>
              </w:rPr>
              <w:t>Arousal, relaxation, sense of well being</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Heart disease, cancer from tars</w:t>
            </w:r>
          </w:p>
        </w:tc>
      </w:tr>
      <w:tr w:rsidR="004E02AC" w:rsidTr="004E02AC">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Ecstasy (MDMA)</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Stimulant mild hallucinogen</w:t>
            </w:r>
          </w:p>
        </w:tc>
        <w:tc>
          <w:tcPr>
            <w:tcW w:w="3543" w:type="dxa"/>
          </w:tcPr>
          <w:p w:rsidR="004E02AC" w:rsidRPr="00851EED" w:rsidRDefault="00851EED" w:rsidP="00B2611E">
            <w:pPr>
              <w:widowControl w:val="0"/>
              <w:autoSpaceDE w:val="0"/>
              <w:autoSpaceDN w:val="0"/>
              <w:adjustRightInd w:val="0"/>
              <w:spacing w:after="240" w:line="360" w:lineRule="auto"/>
              <w:rPr>
                <w:rFonts w:cs="Times"/>
                <w:b/>
                <w:sz w:val="20"/>
                <w:szCs w:val="20"/>
              </w:rPr>
            </w:pPr>
            <w:r w:rsidRPr="00851EED">
              <w:rPr>
                <w:rFonts w:cs="Times"/>
                <w:b/>
                <w:sz w:val="20"/>
                <w:szCs w:val="20"/>
              </w:rPr>
              <w:t xml:space="preserve">Emotional elevation, </w:t>
            </w:r>
            <w:proofErr w:type="spellStart"/>
            <w:r w:rsidRPr="00851EED">
              <w:rPr>
                <w:rFonts w:cs="Times"/>
                <w:b/>
                <w:sz w:val="20"/>
                <w:szCs w:val="20"/>
              </w:rPr>
              <w:t>disinhibition</w:t>
            </w:r>
            <w:proofErr w:type="spellEnd"/>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Dehydration, overheating, depressed moods, cognitive and immune functions.</w:t>
            </w:r>
          </w:p>
        </w:tc>
      </w:tr>
      <w:tr w:rsidR="004E02AC" w:rsidTr="00B2611E">
        <w:trPr>
          <w:trHeight w:val="1257"/>
        </w:trPr>
        <w:tc>
          <w:tcPr>
            <w:tcW w:w="1242"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Marijuana</w:t>
            </w:r>
          </w:p>
        </w:tc>
        <w:tc>
          <w:tcPr>
            <w:tcW w:w="1560" w:type="dxa"/>
          </w:tcPr>
          <w:p w:rsidR="004E02AC" w:rsidRPr="004E02AC" w:rsidRDefault="004E02AC" w:rsidP="00B2611E">
            <w:pPr>
              <w:widowControl w:val="0"/>
              <w:autoSpaceDE w:val="0"/>
              <w:autoSpaceDN w:val="0"/>
              <w:adjustRightInd w:val="0"/>
              <w:spacing w:after="240" w:line="360" w:lineRule="auto"/>
              <w:rPr>
                <w:rFonts w:cs="Times"/>
                <w:b/>
                <w:sz w:val="20"/>
                <w:szCs w:val="20"/>
              </w:rPr>
            </w:pPr>
            <w:r w:rsidRPr="004E02AC">
              <w:rPr>
                <w:rFonts w:cs="Times"/>
                <w:b/>
                <w:sz w:val="20"/>
                <w:szCs w:val="20"/>
              </w:rPr>
              <w:t>Mild hallucinogen</w:t>
            </w:r>
          </w:p>
        </w:tc>
        <w:tc>
          <w:tcPr>
            <w:tcW w:w="3543" w:type="dxa"/>
          </w:tcPr>
          <w:p w:rsidR="004E02AC" w:rsidRPr="00851EED" w:rsidRDefault="00851EED" w:rsidP="00B2611E">
            <w:pPr>
              <w:widowControl w:val="0"/>
              <w:autoSpaceDE w:val="0"/>
              <w:autoSpaceDN w:val="0"/>
              <w:adjustRightInd w:val="0"/>
              <w:spacing w:after="240" w:line="360" w:lineRule="auto"/>
              <w:rPr>
                <w:rFonts w:cs="Times"/>
                <w:b/>
                <w:sz w:val="20"/>
                <w:szCs w:val="20"/>
              </w:rPr>
            </w:pPr>
            <w:r w:rsidRPr="00851EED">
              <w:rPr>
                <w:rFonts w:cs="Times"/>
                <w:b/>
                <w:sz w:val="20"/>
                <w:szCs w:val="20"/>
              </w:rPr>
              <w:t>Enhanced sensation, relief of pain, distortion of time, relocation</w:t>
            </w:r>
          </w:p>
        </w:tc>
        <w:tc>
          <w:tcPr>
            <w:tcW w:w="3544" w:type="dxa"/>
          </w:tcPr>
          <w:p w:rsidR="004E02AC" w:rsidRPr="00BD5741" w:rsidRDefault="00BD5741" w:rsidP="00B2611E">
            <w:pPr>
              <w:widowControl w:val="0"/>
              <w:autoSpaceDE w:val="0"/>
              <w:autoSpaceDN w:val="0"/>
              <w:adjustRightInd w:val="0"/>
              <w:spacing w:after="240" w:line="360" w:lineRule="auto"/>
              <w:rPr>
                <w:rFonts w:cs="Times"/>
                <w:b/>
                <w:sz w:val="20"/>
                <w:szCs w:val="20"/>
              </w:rPr>
            </w:pPr>
            <w:r w:rsidRPr="00BD5741">
              <w:rPr>
                <w:rFonts w:cs="Times"/>
                <w:b/>
                <w:sz w:val="20"/>
                <w:szCs w:val="20"/>
              </w:rPr>
              <w:t>Impaired learning and memory, increased risk of psychological disorders, lung damage from smoke.</w:t>
            </w:r>
          </w:p>
        </w:tc>
      </w:tr>
    </w:tbl>
    <w:p w:rsidR="00B2611E" w:rsidRDefault="00B2611E" w:rsidP="00B2611E">
      <w:pPr>
        <w:widowControl w:val="0"/>
        <w:autoSpaceDE w:val="0"/>
        <w:autoSpaceDN w:val="0"/>
        <w:adjustRightInd w:val="0"/>
        <w:spacing w:after="240" w:line="480" w:lineRule="auto"/>
        <w:rPr>
          <w:rFonts w:cs="Times"/>
          <w:b/>
        </w:rPr>
      </w:pPr>
    </w:p>
    <w:p w:rsidR="00BD5741" w:rsidRPr="00971999" w:rsidRDefault="00BD5741" w:rsidP="00B2611E">
      <w:pPr>
        <w:widowControl w:val="0"/>
        <w:autoSpaceDE w:val="0"/>
        <w:autoSpaceDN w:val="0"/>
        <w:adjustRightInd w:val="0"/>
        <w:spacing w:after="240" w:line="480" w:lineRule="auto"/>
        <w:rPr>
          <w:rFonts w:cs="Times"/>
          <w:b/>
        </w:rPr>
      </w:pPr>
      <w:r>
        <w:rPr>
          <w:rFonts w:cs="Times"/>
          <w:b/>
        </w:rPr>
        <w:t xml:space="preserve">Factors that influence drug use: </w:t>
      </w:r>
    </w:p>
    <w:p w:rsidR="00BD5741" w:rsidRDefault="00BD5741" w:rsidP="0036233F">
      <w:pPr>
        <w:spacing w:line="480" w:lineRule="auto"/>
      </w:pPr>
      <w:r>
        <w:t>Biological: genetic tendencies, dopamine reward circuit.</w:t>
      </w:r>
    </w:p>
    <w:p w:rsidR="00496B48" w:rsidRDefault="00BD5741" w:rsidP="0036233F">
      <w:pPr>
        <w:spacing w:line="480" w:lineRule="auto"/>
      </w:pPr>
      <w:r>
        <w:t xml:space="preserve">Psychological: Lack sense of purpose, stress, psychological </w:t>
      </w:r>
      <w:proofErr w:type="gramStart"/>
      <w:r>
        <w:t>disorders  (</w:t>
      </w:r>
      <w:proofErr w:type="gramEnd"/>
      <w:r>
        <w:t xml:space="preserve">depression). </w:t>
      </w:r>
    </w:p>
    <w:p w:rsidR="00496B48" w:rsidRPr="001805E1" w:rsidRDefault="001805E1" w:rsidP="0036233F">
      <w:pPr>
        <w:spacing w:line="480" w:lineRule="auto"/>
      </w:pPr>
      <w:r w:rsidRPr="001805E1">
        <w:t xml:space="preserve">Social-cultural influences: urban environment, drug using cultural groups, </w:t>
      </w:r>
      <w:proofErr w:type="gramStart"/>
      <w:r w:rsidRPr="001805E1">
        <w:t>Peers</w:t>
      </w:r>
      <w:proofErr w:type="gramEnd"/>
      <w:r w:rsidRPr="001805E1">
        <w:t xml:space="preserve">. </w:t>
      </w:r>
    </w:p>
    <w:p w:rsidR="001805E1" w:rsidRPr="001805E1" w:rsidRDefault="001805E1" w:rsidP="0036233F">
      <w:pPr>
        <w:spacing w:line="480" w:lineRule="auto"/>
      </w:pPr>
    </w:p>
    <w:p w:rsidR="001805E1" w:rsidRPr="001805E1" w:rsidRDefault="001805E1" w:rsidP="00B2611E">
      <w:pPr>
        <w:spacing w:line="480" w:lineRule="auto"/>
        <w:jc w:val="center"/>
        <w:rPr>
          <w:b/>
          <w:u w:val="single"/>
        </w:rPr>
      </w:pPr>
      <w:r w:rsidRPr="001805E1">
        <w:rPr>
          <w:b/>
          <w:u w:val="single"/>
        </w:rPr>
        <w:lastRenderedPageBreak/>
        <w:t>Learning</w:t>
      </w:r>
    </w:p>
    <w:p w:rsidR="001805E1" w:rsidRPr="001805E1" w:rsidRDefault="001805E1" w:rsidP="0036233F">
      <w:pPr>
        <w:widowControl w:val="0"/>
        <w:autoSpaceDE w:val="0"/>
        <w:autoSpaceDN w:val="0"/>
        <w:adjustRightInd w:val="0"/>
        <w:spacing w:after="240" w:line="480" w:lineRule="auto"/>
        <w:rPr>
          <w:rFonts w:cs="Calibri"/>
        </w:rPr>
      </w:pPr>
      <w:r w:rsidRPr="006871EC">
        <w:rPr>
          <w:rFonts w:cs="Arial"/>
          <w:b/>
        </w:rPr>
        <w:t>Learning:</w:t>
      </w:r>
      <w:r w:rsidRPr="001805E1">
        <w:rPr>
          <w:rFonts w:cs="Arial"/>
        </w:rPr>
        <w:t xml:space="preserve"> </w:t>
      </w:r>
      <w:r w:rsidRPr="001805E1">
        <w:rPr>
          <w:rFonts w:cs="Calibri"/>
        </w:rPr>
        <w:t>relatively permanent change in behavior due to experience</w:t>
      </w:r>
      <w:r w:rsidRPr="001805E1">
        <w:rPr>
          <w:rFonts w:cs="Times"/>
        </w:rPr>
        <w:t xml:space="preserve">. </w:t>
      </w:r>
      <w:r w:rsidRPr="001805E1">
        <w:rPr>
          <w:rFonts w:cs="Calibri"/>
        </w:rPr>
        <w:t>Have to be able to adapt to our environment.</w:t>
      </w:r>
    </w:p>
    <w:p w:rsidR="001805E1" w:rsidRPr="001805E1" w:rsidRDefault="001805E1"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Calibri"/>
          <w:sz w:val="22"/>
          <w:szCs w:val="22"/>
        </w:rPr>
      </w:pPr>
      <w:r>
        <w:rPr>
          <w:rFonts w:cs="Calibri"/>
        </w:rPr>
        <w:t xml:space="preserve">Experiences = </w:t>
      </w:r>
      <w:r w:rsidRPr="001805E1">
        <w:rPr>
          <w:rFonts w:cs="Calibri"/>
        </w:rPr>
        <w:t xml:space="preserve">Changes in the nervous system </w:t>
      </w:r>
      <w:r>
        <w:rPr>
          <w:rFonts w:cs="Calibri"/>
        </w:rPr>
        <w:t>(</w:t>
      </w:r>
      <w:r w:rsidRPr="001805E1">
        <w:rPr>
          <w:rFonts w:cs="Calibri"/>
        </w:rPr>
        <w:t>chemical or physical)</w:t>
      </w:r>
    </w:p>
    <w:p w:rsidR="001805E1" w:rsidRPr="001805E1" w:rsidRDefault="001805E1"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Calibri"/>
        </w:rPr>
        <w:t>A</w:t>
      </w:r>
      <w:r w:rsidRPr="001805E1">
        <w:rPr>
          <w:rFonts w:cs="Calibri"/>
        </w:rPr>
        <w:t xml:space="preserve">llows us to adapt our behaviors to the environment </w:t>
      </w:r>
    </w:p>
    <w:p w:rsidR="001805E1" w:rsidRPr="001805E1" w:rsidRDefault="001805E1"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Calibri"/>
        </w:rPr>
        <w:t>I</w:t>
      </w:r>
      <w:r w:rsidRPr="001805E1">
        <w:rPr>
          <w:rFonts w:cs="Calibri"/>
        </w:rPr>
        <w:t xml:space="preserve">nteractions among the motor, sensory, and memory systems </w:t>
      </w:r>
    </w:p>
    <w:p w:rsidR="001805E1" w:rsidRDefault="001805E1" w:rsidP="0036233F">
      <w:pPr>
        <w:widowControl w:val="0"/>
        <w:autoSpaceDE w:val="0"/>
        <w:autoSpaceDN w:val="0"/>
        <w:adjustRightInd w:val="0"/>
        <w:spacing w:after="240" w:line="480" w:lineRule="auto"/>
        <w:rPr>
          <w:rFonts w:cs="Times"/>
          <w:b/>
        </w:rPr>
      </w:pPr>
      <w:r w:rsidRPr="001805E1">
        <w:rPr>
          <w:rFonts w:cs="Times"/>
          <w:b/>
        </w:rPr>
        <w:t>Types of learning</w:t>
      </w:r>
      <w:r>
        <w:rPr>
          <w:rFonts w:cs="Times"/>
          <w:b/>
        </w:rPr>
        <w:t>:</w:t>
      </w:r>
    </w:p>
    <w:p w:rsidR="006871EC" w:rsidRPr="006871EC" w:rsidRDefault="001805E1" w:rsidP="0036233F">
      <w:pPr>
        <w:widowControl w:val="0"/>
        <w:autoSpaceDE w:val="0"/>
        <w:autoSpaceDN w:val="0"/>
        <w:adjustRightInd w:val="0"/>
        <w:spacing w:after="240" w:line="480" w:lineRule="auto"/>
        <w:rPr>
          <w:rFonts w:cs="Times"/>
        </w:rPr>
      </w:pPr>
      <w:r>
        <w:rPr>
          <w:rFonts w:cs="Calibri"/>
        </w:rPr>
        <w:t xml:space="preserve">A) </w:t>
      </w:r>
      <w:r w:rsidRPr="006871EC">
        <w:rPr>
          <w:rFonts w:cs="Calibri"/>
          <w:b/>
        </w:rPr>
        <w:t>Habituation</w:t>
      </w:r>
      <w:r w:rsidRPr="006871EC">
        <w:rPr>
          <w:rFonts w:cs="Times"/>
          <w:b/>
        </w:rPr>
        <w:t>:</w:t>
      </w:r>
      <w:r>
        <w:rPr>
          <w:rFonts w:cs="Times"/>
        </w:rPr>
        <w:t xml:space="preserve"> </w:t>
      </w:r>
      <w:r>
        <w:rPr>
          <w:rFonts w:cs="Calibri"/>
        </w:rPr>
        <w:t>D</w:t>
      </w:r>
      <w:r w:rsidRPr="001805E1">
        <w:rPr>
          <w:rFonts w:cs="Calibri"/>
        </w:rPr>
        <w:t>ecline in responsiveness after repeated presentations of a stimulus</w:t>
      </w:r>
      <w:r w:rsidR="006871EC">
        <w:rPr>
          <w:rFonts w:cs="Times"/>
        </w:rPr>
        <w:t xml:space="preserve">. </w:t>
      </w:r>
      <w:r w:rsidR="006871EC">
        <w:rPr>
          <w:rFonts w:cs="Calibri"/>
        </w:rPr>
        <w:t>S</w:t>
      </w:r>
      <w:r w:rsidRPr="001805E1">
        <w:rPr>
          <w:rFonts w:cs="Calibri"/>
        </w:rPr>
        <w:t>timulus becomes fami</w:t>
      </w:r>
      <w:r w:rsidR="006871EC">
        <w:rPr>
          <w:rFonts w:cs="Calibri"/>
        </w:rPr>
        <w:t>liar.</w:t>
      </w:r>
      <w:r w:rsidRPr="001805E1">
        <w:rPr>
          <w:rFonts w:cs="Arial"/>
        </w:rPr>
        <w:t xml:space="preserve"> </w:t>
      </w:r>
      <w:proofErr w:type="gramStart"/>
      <w:r w:rsidR="006871EC">
        <w:rPr>
          <w:rFonts w:cs="Calibri"/>
        </w:rPr>
        <w:t>S</w:t>
      </w:r>
      <w:r w:rsidRPr="001805E1">
        <w:rPr>
          <w:rFonts w:cs="Calibri"/>
        </w:rPr>
        <w:t xml:space="preserve">imple reflexive </w:t>
      </w:r>
      <w:r w:rsidR="006871EC" w:rsidRPr="001805E1">
        <w:rPr>
          <w:rFonts w:cs="Calibri"/>
        </w:rPr>
        <w:t>behaviors</w:t>
      </w:r>
      <w:r w:rsidRPr="001805E1">
        <w:rPr>
          <w:rFonts w:cs="Calibri"/>
        </w:rPr>
        <w:t xml:space="preserve"> or</w:t>
      </w:r>
      <w:r w:rsidR="006871EC">
        <w:rPr>
          <w:rFonts w:cs="Times"/>
        </w:rPr>
        <w:t xml:space="preserve"> </w:t>
      </w:r>
      <w:r w:rsidRPr="001805E1">
        <w:rPr>
          <w:rFonts w:cs="Calibri"/>
        </w:rPr>
        <w:t>sensations </w:t>
      </w:r>
      <w:r w:rsidR="006871EC">
        <w:rPr>
          <w:rFonts w:cs="Times"/>
        </w:rPr>
        <w:t>.</w:t>
      </w:r>
      <w:proofErr w:type="gramEnd"/>
      <w:r w:rsidR="006871EC">
        <w:rPr>
          <w:rFonts w:cs="Times"/>
        </w:rPr>
        <w:t xml:space="preserve"> </w:t>
      </w:r>
      <w:proofErr w:type="gramStart"/>
      <w:r w:rsidR="006871EC">
        <w:rPr>
          <w:rFonts w:cs="Calibri"/>
        </w:rPr>
        <w:t xml:space="preserve">Demonstrates </w:t>
      </w:r>
      <w:r w:rsidR="006871EC" w:rsidRPr="006871EC">
        <w:rPr>
          <w:rFonts w:cs="Calibri"/>
        </w:rPr>
        <w:t>memory</w:t>
      </w:r>
      <w:r w:rsidR="006871EC" w:rsidRPr="006871EC">
        <w:rPr>
          <w:rFonts w:cs="Times"/>
        </w:rPr>
        <w:t>.</w:t>
      </w:r>
      <w:proofErr w:type="gramEnd"/>
      <w:r w:rsidR="006871EC" w:rsidRPr="006871EC">
        <w:rPr>
          <w:rFonts w:cs="Times"/>
        </w:rPr>
        <w:t xml:space="preserve"> </w:t>
      </w:r>
      <w:proofErr w:type="gramStart"/>
      <w:r w:rsidRPr="006871EC">
        <w:rPr>
          <w:rFonts w:cs="Calibri"/>
        </w:rPr>
        <w:t>Useful in animal and infant studies</w:t>
      </w:r>
      <w:r w:rsidR="006871EC" w:rsidRPr="006871EC">
        <w:rPr>
          <w:rFonts w:cs="Calibri"/>
        </w:rPr>
        <w:t xml:space="preserve"> (baby gets board)</w:t>
      </w:r>
      <w:r w:rsidR="006871EC">
        <w:rPr>
          <w:rFonts w:cs="Calibri"/>
        </w:rPr>
        <w:t>.</w:t>
      </w:r>
      <w:proofErr w:type="gramEnd"/>
      <w:r w:rsidR="006871EC">
        <w:rPr>
          <w:rFonts w:cs="Calibri"/>
        </w:rPr>
        <w:t xml:space="preserve"> Can be short or long term. </w:t>
      </w:r>
      <w:proofErr w:type="gramStart"/>
      <w:r w:rsidR="006871EC">
        <w:rPr>
          <w:rFonts w:cs="Calibri"/>
        </w:rPr>
        <w:t xml:space="preserve">Specific to </w:t>
      </w:r>
      <w:proofErr w:type="spellStart"/>
      <w:r w:rsidR="006871EC">
        <w:rPr>
          <w:rFonts w:cs="Calibri"/>
        </w:rPr>
        <w:t>stimulous</w:t>
      </w:r>
      <w:proofErr w:type="spellEnd"/>
      <w:r w:rsidR="006871EC">
        <w:rPr>
          <w:rFonts w:cs="Calibri"/>
        </w:rPr>
        <w:t>.</w:t>
      </w:r>
      <w:proofErr w:type="gramEnd"/>
    </w:p>
    <w:p w:rsidR="006871EC" w:rsidRDefault="006871EC" w:rsidP="0036233F">
      <w:pPr>
        <w:widowControl w:val="0"/>
        <w:autoSpaceDE w:val="0"/>
        <w:autoSpaceDN w:val="0"/>
        <w:adjustRightInd w:val="0"/>
        <w:spacing w:after="240" w:line="480" w:lineRule="auto"/>
        <w:rPr>
          <w:rFonts w:cs="Times"/>
          <w:b/>
        </w:rPr>
      </w:pPr>
      <w:r w:rsidRPr="006871EC">
        <w:rPr>
          <w:rFonts w:cs="Times"/>
          <w:b/>
        </w:rPr>
        <w:t xml:space="preserve">Habituation Paradigm:  </w:t>
      </w:r>
    </w:p>
    <w:p w:rsidR="006871EC" w:rsidRDefault="006871EC" w:rsidP="0036233F">
      <w:pPr>
        <w:widowControl w:val="0"/>
        <w:autoSpaceDE w:val="0"/>
        <w:autoSpaceDN w:val="0"/>
        <w:adjustRightInd w:val="0"/>
        <w:spacing w:after="240" w:line="480" w:lineRule="auto"/>
        <w:rPr>
          <w:rFonts w:cs="Times"/>
        </w:rPr>
      </w:pPr>
      <w:r w:rsidRPr="006871EC">
        <w:rPr>
          <w:rFonts w:cs="Times"/>
        </w:rPr>
        <w:t xml:space="preserve">Can infants discriminate differences in grating density? </w:t>
      </w:r>
      <w:r>
        <w:rPr>
          <w:rFonts w:cs="Times"/>
        </w:rPr>
        <w:t xml:space="preserve">                                          </w:t>
      </w:r>
      <w:r w:rsidRPr="006871EC">
        <w:rPr>
          <w:rFonts w:cs="Times"/>
        </w:rPr>
        <w:t xml:space="preserve">Repeatedly show one grating, </w:t>
      </w:r>
      <w:proofErr w:type="gramStart"/>
      <w:r w:rsidRPr="006871EC">
        <w:rPr>
          <w:rFonts w:cs="Times"/>
        </w:rPr>
        <w:t>then</w:t>
      </w:r>
      <w:proofErr w:type="gramEnd"/>
      <w:r w:rsidRPr="006871EC">
        <w:rPr>
          <w:rFonts w:cs="Times"/>
        </w:rPr>
        <w:t xml:space="preserve"> show the other. </w:t>
      </w:r>
    </w:p>
    <w:p w:rsidR="006871EC" w:rsidRPr="006871EC" w:rsidRDefault="006871EC" w:rsidP="0036233F">
      <w:pPr>
        <w:widowControl w:val="0"/>
        <w:autoSpaceDE w:val="0"/>
        <w:autoSpaceDN w:val="0"/>
        <w:adjustRightInd w:val="0"/>
        <w:spacing w:after="240" w:line="480" w:lineRule="auto"/>
        <w:rPr>
          <w:rFonts w:cs="Times"/>
        </w:rPr>
      </w:pPr>
      <w:r w:rsidRPr="006871EC">
        <w:rPr>
          <w:rFonts w:cs="Times"/>
        </w:rPr>
        <w:t>Does the infant look longer (</w:t>
      </w:r>
      <w:proofErr w:type="spellStart"/>
      <w:r w:rsidRPr="006871EC">
        <w:rPr>
          <w:rFonts w:cs="Times"/>
        </w:rPr>
        <w:t>dishabituate</w:t>
      </w:r>
      <w:proofErr w:type="spellEnd"/>
      <w:r w:rsidRPr="006871EC">
        <w:rPr>
          <w:rFonts w:cs="Times"/>
        </w:rPr>
        <w:t>)?</w:t>
      </w:r>
      <w:r>
        <w:rPr>
          <w:rFonts w:cs="Times"/>
        </w:rPr>
        <w:t xml:space="preserve">                                                                      </w:t>
      </w:r>
      <w:r w:rsidRPr="006871EC">
        <w:rPr>
          <w:rFonts w:cs="Arial"/>
        </w:rPr>
        <w:t>Response decreases with repeated stimulation</w:t>
      </w:r>
    </w:p>
    <w:p w:rsidR="006871EC" w:rsidRDefault="006871EC" w:rsidP="0036233F">
      <w:pPr>
        <w:widowControl w:val="0"/>
        <w:autoSpaceDE w:val="0"/>
        <w:autoSpaceDN w:val="0"/>
        <w:adjustRightInd w:val="0"/>
        <w:spacing w:after="240" w:line="480" w:lineRule="auto"/>
        <w:rPr>
          <w:rFonts w:cs="Times"/>
        </w:rPr>
      </w:pPr>
      <w:r w:rsidRPr="006871EC">
        <w:rPr>
          <w:rFonts w:cs="Arial"/>
        </w:rPr>
        <w:t>With time there is partial recovery</w:t>
      </w:r>
      <w:r>
        <w:rPr>
          <w:rFonts w:cs="Arial"/>
        </w:rPr>
        <w:t xml:space="preserve"> (baby responds a bit again)</w:t>
      </w:r>
    </w:p>
    <w:p w:rsidR="006871EC" w:rsidRPr="006871EC" w:rsidRDefault="006871EC" w:rsidP="0036233F">
      <w:pPr>
        <w:widowControl w:val="0"/>
        <w:autoSpaceDE w:val="0"/>
        <w:autoSpaceDN w:val="0"/>
        <w:adjustRightInd w:val="0"/>
        <w:spacing w:after="240" w:line="480" w:lineRule="auto"/>
        <w:rPr>
          <w:rFonts w:cs="Times"/>
        </w:rPr>
      </w:pPr>
      <w:r w:rsidRPr="006871EC">
        <w:rPr>
          <w:rFonts w:cs="Arial"/>
        </w:rPr>
        <w:t>With enough time there is full recovery (baby responds as much as the first time)</w:t>
      </w:r>
    </w:p>
    <w:p w:rsidR="009C4625" w:rsidRDefault="009C4625" w:rsidP="0036233F">
      <w:pPr>
        <w:widowControl w:val="0"/>
        <w:autoSpaceDE w:val="0"/>
        <w:autoSpaceDN w:val="0"/>
        <w:adjustRightInd w:val="0"/>
        <w:spacing w:after="240" w:line="480" w:lineRule="auto"/>
        <w:rPr>
          <w:rFonts w:cs="Calibri"/>
          <w:b/>
        </w:rPr>
        <w:sectPr w:rsidR="009C4625" w:rsidSect="005617DC">
          <w:type w:val="continuous"/>
          <w:pgSz w:w="12240" w:h="15840"/>
          <w:pgMar w:top="1440" w:right="1800" w:bottom="1440" w:left="1800" w:header="708" w:footer="708" w:gutter="0"/>
          <w:cols w:space="708"/>
          <w:docGrid w:linePitch="360"/>
        </w:sectPr>
      </w:pPr>
    </w:p>
    <w:p w:rsidR="00B2611E" w:rsidRDefault="00B2611E" w:rsidP="0036233F">
      <w:pPr>
        <w:widowControl w:val="0"/>
        <w:autoSpaceDE w:val="0"/>
        <w:autoSpaceDN w:val="0"/>
        <w:adjustRightInd w:val="0"/>
        <w:spacing w:after="240" w:line="480" w:lineRule="auto"/>
        <w:rPr>
          <w:rFonts w:cs="Calibri"/>
          <w:b/>
        </w:rPr>
      </w:pPr>
    </w:p>
    <w:p w:rsidR="00B2611E" w:rsidRDefault="00B2611E" w:rsidP="0036233F">
      <w:pPr>
        <w:widowControl w:val="0"/>
        <w:autoSpaceDE w:val="0"/>
        <w:autoSpaceDN w:val="0"/>
        <w:adjustRightInd w:val="0"/>
        <w:spacing w:after="240" w:line="480" w:lineRule="auto"/>
        <w:rPr>
          <w:rFonts w:cs="Calibri"/>
          <w:b/>
        </w:rPr>
      </w:pPr>
    </w:p>
    <w:p w:rsidR="009C4625" w:rsidRDefault="006871EC" w:rsidP="00B2611E">
      <w:pPr>
        <w:widowControl w:val="0"/>
        <w:autoSpaceDE w:val="0"/>
        <w:autoSpaceDN w:val="0"/>
        <w:adjustRightInd w:val="0"/>
        <w:spacing w:after="240" w:line="276" w:lineRule="auto"/>
        <w:rPr>
          <w:rFonts w:cs="Times"/>
          <w:b/>
        </w:rPr>
      </w:pPr>
      <w:r>
        <w:rPr>
          <w:rFonts w:cs="Calibri"/>
          <w:b/>
        </w:rPr>
        <w:lastRenderedPageBreak/>
        <w:t xml:space="preserve">B) </w:t>
      </w:r>
      <w:r w:rsidRPr="006871EC">
        <w:rPr>
          <w:rFonts w:cs="Calibri"/>
          <w:b/>
        </w:rPr>
        <w:t>Classical conditioning</w:t>
      </w:r>
      <w:r>
        <w:rPr>
          <w:rFonts w:cs="Times"/>
          <w:b/>
        </w:rPr>
        <w:t>:</w:t>
      </w:r>
    </w:p>
    <w:p w:rsidR="009C4625" w:rsidRDefault="006871EC" w:rsidP="00B2611E">
      <w:pPr>
        <w:widowControl w:val="0"/>
        <w:autoSpaceDE w:val="0"/>
        <w:autoSpaceDN w:val="0"/>
        <w:adjustRightInd w:val="0"/>
        <w:spacing w:after="240" w:line="276" w:lineRule="auto"/>
        <w:rPr>
          <w:rFonts w:cs="Calibri"/>
        </w:rPr>
      </w:pPr>
      <w:r>
        <w:rPr>
          <w:rFonts w:cs="Calibri"/>
        </w:rPr>
        <w:t>L</w:t>
      </w:r>
      <w:r w:rsidRPr="006871EC">
        <w:rPr>
          <w:rFonts w:cs="Calibri"/>
        </w:rPr>
        <w:t>earned associatio</w:t>
      </w:r>
      <w:r w:rsidR="009C4625">
        <w:rPr>
          <w:rFonts w:cs="Calibri"/>
        </w:rPr>
        <w:t>n between:</w:t>
      </w:r>
    </w:p>
    <w:p w:rsidR="009C4625" w:rsidRDefault="009C4625" w:rsidP="00B2611E">
      <w:pPr>
        <w:widowControl w:val="0"/>
        <w:autoSpaceDE w:val="0"/>
        <w:autoSpaceDN w:val="0"/>
        <w:adjustRightInd w:val="0"/>
        <w:spacing w:after="240" w:line="276" w:lineRule="auto"/>
        <w:rPr>
          <w:rFonts w:cs="Calibri"/>
        </w:rPr>
      </w:pPr>
      <w:r>
        <w:rPr>
          <w:rFonts w:cs="Calibri"/>
        </w:rPr>
        <w:t xml:space="preserve"> </w:t>
      </w:r>
      <w:proofErr w:type="gramStart"/>
      <w:r>
        <w:rPr>
          <w:rFonts w:cs="Calibri"/>
        </w:rPr>
        <w:t>a</w:t>
      </w:r>
      <w:proofErr w:type="gramEnd"/>
      <w:r>
        <w:rPr>
          <w:rFonts w:cs="Calibri"/>
        </w:rPr>
        <w:t xml:space="preserve"> neutral stimulus +</w:t>
      </w:r>
      <w:r w:rsidR="006871EC" w:rsidRPr="006871EC">
        <w:rPr>
          <w:rFonts w:cs="Calibri"/>
        </w:rPr>
        <w:t xml:space="preserve"> a meaningful stimulus. </w:t>
      </w:r>
    </w:p>
    <w:p w:rsidR="006871EC" w:rsidRDefault="006871EC" w:rsidP="00B2611E">
      <w:pPr>
        <w:widowControl w:val="0"/>
        <w:autoSpaceDE w:val="0"/>
        <w:autoSpaceDN w:val="0"/>
        <w:adjustRightInd w:val="0"/>
        <w:spacing w:after="240" w:line="276" w:lineRule="auto"/>
        <w:rPr>
          <w:rFonts w:cs="Times"/>
          <w:b/>
        </w:rPr>
      </w:pPr>
      <w:r w:rsidRPr="006871EC">
        <w:rPr>
          <w:rFonts w:cs="Calibri"/>
        </w:rPr>
        <w:t>The learned association elicits a response to the neutral stimulus.</w:t>
      </w:r>
    </w:p>
    <w:p w:rsidR="009C4625" w:rsidRDefault="006871EC" w:rsidP="00B2611E">
      <w:pPr>
        <w:widowControl w:val="0"/>
        <w:autoSpaceDE w:val="0"/>
        <w:autoSpaceDN w:val="0"/>
        <w:adjustRightInd w:val="0"/>
        <w:spacing w:after="240" w:line="276" w:lineRule="auto"/>
        <w:rPr>
          <w:rFonts w:cs="Arial"/>
        </w:rPr>
      </w:pPr>
      <w:r w:rsidRPr="006871EC">
        <w:rPr>
          <w:rFonts w:cs="Times"/>
        </w:rPr>
        <w:t xml:space="preserve">Ex: </w:t>
      </w:r>
      <w:r w:rsidRPr="006871EC">
        <w:rPr>
          <w:rFonts w:cs="Calibri"/>
        </w:rPr>
        <w:t>Ivan Pavlov</w:t>
      </w:r>
      <w:r>
        <w:rPr>
          <w:rFonts w:cs="Calibri"/>
        </w:rPr>
        <w:t xml:space="preserve"> (1849-1936); ‘</w:t>
      </w:r>
      <w:proofErr w:type="spellStart"/>
      <w:r>
        <w:rPr>
          <w:rFonts w:cs="Calibri"/>
        </w:rPr>
        <w:t>Pavlovian</w:t>
      </w:r>
      <w:proofErr w:type="spellEnd"/>
      <w:r>
        <w:rPr>
          <w:rFonts w:cs="Calibri"/>
        </w:rPr>
        <w:t xml:space="preserve"> conditioning’</w:t>
      </w:r>
      <w:r w:rsidRPr="006871EC">
        <w:rPr>
          <w:rFonts w:cs="Arial"/>
        </w:rPr>
        <w:t xml:space="preserve"> </w:t>
      </w:r>
    </w:p>
    <w:p w:rsidR="006871EC" w:rsidRPr="009C4625" w:rsidRDefault="006871EC" w:rsidP="00B2611E">
      <w:pPr>
        <w:widowControl w:val="0"/>
        <w:autoSpaceDE w:val="0"/>
        <w:autoSpaceDN w:val="0"/>
        <w:adjustRightInd w:val="0"/>
        <w:spacing w:after="240" w:line="276" w:lineRule="auto"/>
        <w:rPr>
          <w:rFonts w:cs="Calibri"/>
        </w:rPr>
      </w:pPr>
      <w:r w:rsidRPr="006871EC">
        <w:rPr>
          <w:rFonts w:cs="Calibri"/>
        </w:rPr>
        <w:t>Digestion research</w:t>
      </w:r>
      <w:r w:rsidR="00B2611E">
        <w:rPr>
          <w:rFonts w:cs="Calibri"/>
        </w:rPr>
        <w:t xml:space="preserve"> </w:t>
      </w:r>
    </w:p>
    <w:p w:rsidR="009C4625" w:rsidRPr="00B2611E" w:rsidRDefault="009C4625" w:rsidP="00B2611E">
      <w:pPr>
        <w:widowControl w:val="0"/>
        <w:autoSpaceDE w:val="0"/>
        <w:autoSpaceDN w:val="0"/>
        <w:adjustRightInd w:val="0"/>
        <w:spacing w:after="240" w:line="480" w:lineRule="auto"/>
        <w:rPr>
          <w:rFonts w:cs="Times"/>
        </w:rPr>
        <w:sectPr w:rsidR="009C4625" w:rsidRPr="00B2611E" w:rsidSect="009C4625">
          <w:type w:val="continuous"/>
          <w:pgSz w:w="12240" w:h="15840"/>
          <w:pgMar w:top="1440" w:right="1800" w:bottom="1440" w:left="1800" w:header="708" w:footer="708" w:gutter="0"/>
          <w:cols w:num="2" w:space="708"/>
          <w:docGrid w:linePitch="360"/>
        </w:sectPr>
      </w:pPr>
      <w:r>
        <w:rPr>
          <w:rFonts w:cs="Times"/>
          <w:noProof/>
        </w:rPr>
        <w:lastRenderedPageBreak/>
        <w:drawing>
          <wp:inline distT="0" distB="0" distL="0" distR="0">
            <wp:extent cx="3097787" cy="2408767"/>
            <wp:effectExtent l="0" t="0" r="127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99866" cy="2410383"/>
                    </a:xfrm>
                    <a:prstGeom prst="rect">
                      <a:avLst/>
                    </a:prstGeom>
                    <a:noFill/>
                    <a:ln>
                      <a:noFill/>
                    </a:ln>
                  </pic:spPr>
                </pic:pic>
              </a:graphicData>
            </a:graphic>
          </wp:inline>
        </w:drawing>
      </w:r>
    </w:p>
    <w:p w:rsidR="00B2611E" w:rsidRDefault="009C4625" w:rsidP="0036233F">
      <w:pPr>
        <w:widowControl w:val="0"/>
        <w:autoSpaceDE w:val="0"/>
        <w:autoSpaceDN w:val="0"/>
        <w:adjustRightInd w:val="0"/>
        <w:spacing w:after="240" w:line="480" w:lineRule="auto"/>
        <w:rPr>
          <w:rFonts w:cs="Times"/>
        </w:rPr>
      </w:pPr>
      <w:r w:rsidRPr="009C4625">
        <w:rPr>
          <w:rFonts w:cs="Calibri"/>
          <w:b/>
        </w:rPr>
        <w:lastRenderedPageBreak/>
        <w:t>Unconditioned (US):</w:t>
      </w:r>
      <w:r w:rsidRPr="009C4625">
        <w:rPr>
          <w:rFonts w:cs="Calibri"/>
        </w:rPr>
        <w:t xml:space="preserve"> automatically provokes a response (UR)</w:t>
      </w:r>
    </w:p>
    <w:p w:rsidR="009C4625" w:rsidRPr="009C4625" w:rsidRDefault="009C4625" w:rsidP="0036233F">
      <w:pPr>
        <w:widowControl w:val="0"/>
        <w:autoSpaceDE w:val="0"/>
        <w:autoSpaceDN w:val="0"/>
        <w:adjustRightInd w:val="0"/>
        <w:spacing w:after="240" w:line="480" w:lineRule="auto"/>
        <w:rPr>
          <w:rFonts w:cs="Times"/>
        </w:rPr>
      </w:pPr>
      <w:r w:rsidRPr="009C4625">
        <w:rPr>
          <w:rFonts w:cs="Calibri"/>
          <w:b/>
        </w:rPr>
        <w:t>Conditioned (CS):</w:t>
      </w:r>
      <w:r w:rsidRPr="009C4625">
        <w:rPr>
          <w:rFonts w:cs="Calibri"/>
        </w:rPr>
        <w:t xml:space="preserve"> does not provoke the response</w:t>
      </w:r>
    </w:p>
    <w:p w:rsidR="009C4625" w:rsidRPr="009C4625" w:rsidRDefault="009C4625" w:rsidP="0036233F">
      <w:pPr>
        <w:widowControl w:val="0"/>
        <w:autoSpaceDE w:val="0"/>
        <w:autoSpaceDN w:val="0"/>
        <w:adjustRightInd w:val="0"/>
        <w:spacing w:after="240" w:line="480" w:lineRule="auto"/>
        <w:rPr>
          <w:rFonts w:cs="Times"/>
        </w:rPr>
      </w:pPr>
      <w:r>
        <w:rPr>
          <w:rFonts w:cs="Calibri"/>
        </w:rPr>
        <w:t>*</w:t>
      </w:r>
      <w:r w:rsidRPr="009C4625">
        <w:rPr>
          <w:rFonts w:cs="Calibri"/>
        </w:rPr>
        <w:t>During conditioning, pair CS and US repeatedly</w:t>
      </w:r>
    </w:p>
    <w:p w:rsidR="009C4625" w:rsidRDefault="009C4625" w:rsidP="0036233F">
      <w:pPr>
        <w:widowControl w:val="0"/>
        <w:autoSpaceDE w:val="0"/>
        <w:autoSpaceDN w:val="0"/>
        <w:adjustRightInd w:val="0"/>
        <w:spacing w:after="240" w:line="480" w:lineRule="auto"/>
        <w:rPr>
          <w:rFonts w:cs="Times"/>
        </w:rPr>
      </w:pPr>
      <w:r w:rsidRPr="009C4625">
        <w:rPr>
          <w:rFonts w:cs="Times"/>
          <w:b/>
        </w:rPr>
        <w:t>Test of learning:</w:t>
      </w:r>
      <w:r w:rsidRPr="009C4625">
        <w:rPr>
          <w:rFonts w:cs="Times"/>
        </w:rPr>
        <w:t xml:space="preserve"> Does the CS alone produce a response?</w:t>
      </w:r>
      <w:r>
        <w:rPr>
          <w:rFonts w:cs="Times"/>
        </w:rPr>
        <w:t xml:space="preserve"> </w:t>
      </w:r>
    </w:p>
    <w:p w:rsidR="00860C70" w:rsidRDefault="00860C70" w:rsidP="0036233F">
      <w:pPr>
        <w:widowControl w:val="0"/>
        <w:autoSpaceDE w:val="0"/>
        <w:autoSpaceDN w:val="0"/>
        <w:adjustRightInd w:val="0"/>
        <w:spacing w:after="240" w:line="480" w:lineRule="auto"/>
        <w:rPr>
          <w:rFonts w:cs="Times"/>
          <w:b/>
        </w:rPr>
        <w:sectPr w:rsidR="00860C70" w:rsidSect="005617DC">
          <w:type w:val="continuous"/>
          <w:pgSz w:w="12240" w:h="15840"/>
          <w:pgMar w:top="1440" w:right="1800" w:bottom="1440" w:left="1800" w:header="708" w:footer="708" w:gutter="0"/>
          <w:cols w:space="708"/>
          <w:docGrid w:linePitch="360"/>
        </w:sectPr>
      </w:pPr>
    </w:p>
    <w:p w:rsidR="009C4625" w:rsidRPr="00860C70" w:rsidRDefault="009C4625" w:rsidP="00B2611E">
      <w:pPr>
        <w:widowControl w:val="0"/>
        <w:autoSpaceDE w:val="0"/>
        <w:autoSpaceDN w:val="0"/>
        <w:adjustRightInd w:val="0"/>
        <w:spacing w:after="240" w:line="276" w:lineRule="auto"/>
        <w:rPr>
          <w:rFonts w:cs="Times"/>
          <w:b/>
        </w:rPr>
      </w:pPr>
      <w:r w:rsidRPr="00860C70">
        <w:rPr>
          <w:rFonts w:cs="Times"/>
          <w:b/>
        </w:rPr>
        <w:lastRenderedPageBreak/>
        <w:t>Little Albert:</w:t>
      </w:r>
    </w:p>
    <w:p w:rsidR="00860C70" w:rsidRDefault="00860C70" w:rsidP="00B2611E">
      <w:pPr>
        <w:widowControl w:val="0"/>
        <w:autoSpaceDE w:val="0"/>
        <w:autoSpaceDN w:val="0"/>
        <w:adjustRightInd w:val="0"/>
        <w:spacing w:after="240" w:line="276" w:lineRule="auto"/>
        <w:rPr>
          <w:rFonts w:cs="Times"/>
        </w:rPr>
        <w:sectPr w:rsidR="00860C70" w:rsidSect="00860C70">
          <w:type w:val="continuous"/>
          <w:pgSz w:w="12240" w:h="15840"/>
          <w:pgMar w:top="1440" w:right="1800" w:bottom="1440" w:left="1800" w:header="708" w:footer="708" w:gutter="0"/>
          <w:cols w:num="2" w:space="708"/>
          <w:docGrid w:linePitch="360"/>
        </w:sectPr>
      </w:pPr>
    </w:p>
    <w:p w:rsidR="009C4625" w:rsidRPr="00860C70" w:rsidRDefault="00860C70" w:rsidP="00B2611E">
      <w:pPr>
        <w:widowControl w:val="0"/>
        <w:autoSpaceDE w:val="0"/>
        <w:autoSpaceDN w:val="0"/>
        <w:adjustRightInd w:val="0"/>
        <w:spacing w:after="240" w:line="360" w:lineRule="auto"/>
        <w:rPr>
          <w:rFonts w:cs="Times"/>
        </w:rPr>
      </w:pPr>
      <w:r>
        <w:rPr>
          <w:rFonts w:cs="Times"/>
        </w:rPr>
        <w:lastRenderedPageBreak/>
        <w:t xml:space="preserve">1. </w:t>
      </w:r>
      <w:proofErr w:type="gramStart"/>
      <w:r w:rsidR="009C4625" w:rsidRPr="00860C70">
        <w:rPr>
          <w:rFonts w:cs="Times"/>
        </w:rPr>
        <w:t>Before</w:t>
      </w:r>
      <w:proofErr w:type="gramEnd"/>
      <w:r w:rsidR="009C4625" w:rsidRPr="00860C70">
        <w:rPr>
          <w:rFonts w:cs="Times"/>
        </w:rPr>
        <w:t xml:space="preserve"> training</w:t>
      </w:r>
    </w:p>
    <w:p w:rsidR="001805E1" w:rsidRPr="00860C70" w:rsidRDefault="009C4625" w:rsidP="00B2611E">
      <w:pPr>
        <w:widowControl w:val="0"/>
        <w:tabs>
          <w:tab w:val="left" w:pos="220"/>
          <w:tab w:val="left" w:pos="720"/>
        </w:tabs>
        <w:autoSpaceDE w:val="0"/>
        <w:autoSpaceDN w:val="0"/>
        <w:adjustRightInd w:val="0"/>
        <w:spacing w:after="240" w:line="360" w:lineRule="auto"/>
        <w:rPr>
          <w:rFonts w:cs="Arial"/>
        </w:rPr>
      </w:pPr>
      <w:r w:rsidRPr="00860C70">
        <w:rPr>
          <w:rFonts w:cs="Arial"/>
        </w:rPr>
        <w:t xml:space="preserve">US: noise </w:t>
      </w:r>
      <w:r w:rsidRPr="00860C70">
        <w:rPr>
          <w:rFonts w:cs="Arial"/>
        </w:rPr>
        <w:sym w:font="Wingdings" w:char="F0E0"/>
      </w:r>
      <w:r w:rsidRPr="00860C70">
        <w:rPr>
          <w:rFonts w:cs="Arial"/>
        </w:rPr>
        <w:t xml:space="preserve"> UR: crying</w:t>
      </w:r>
    </w:p>
    <w:p w:rsidR="009C4625" w:rsidRPr="00860C70" w:rsidRDefault="009C4625" w:rsidP="00B2611E">
      <w:pPr>
        <w:widowControl w:val="0"/>
        <w:tabs>
          <w:tab w:val="left" w:pos="220"/>
          <w:tab w:val="left" w:pos="720"/>
        </w:tabs>
        <w:autoSpaceDE w:val="0"/>
        <w:autoSpaceDN w:val="0"/>
        <w:adjustRightInd w:val="0"/>
        <w:spacing w:after="240" w:line="360" w:lineRule="auto"/>
        <w:rPr>
          <w:rFonts w:cs="Arial"/>
        </w:rPr>
      </w:pPr>
      <w:r w:rsidRPr="00860C70">
        <w:rPr>
          <w:rFonts w:cs="Arial"/>
        </w:rPr>
        <w:t xml:space="preserve">CS: Rat </w:t>
      </w:r>
      <w:r w:rsidRPr="00860C70">
        <w:rPr>
          <w:rFonts w:cs="Arial"/>
        </w:rPr>
        <w:sym w:font="Wingdings" w:char="F0E0"/>
      </w:r>
      <w:r w:rsidRPr="00860C70">
        <w:rPr>
          <w:rFonts w:cs="Arial"/>
        </w:rPr>
        <w:t xml:space="preserve"> </w:t>
      </w:r>
      <w:proofErr w:type="gramStart"/>
      <w:r w:rsidRPr="00860C70">
        <w:rPr>
          <w:rFonts w:cs="Arial"/>
        </w:rPr>
        <w:t>CR :</w:t>
      </w:r>
      <w:proofErr w:type="gramEnd"/>
      <w:r w:rsidRPr="00860C70">
        <w:rPr>
          <w:rFonts w:cs="Arial"/>
        </w:rPr>
        <w:t xml:space="preserve"> ?</w:t>
      </w:r>
    </w:p>
    <w:p w:rsidR="009C4625" w:rsidRPr="00860C70" w:rsidRDefault="00860C70" w:rsidP="00B2611E">
      <w:pPr>
        <w:widowControl w:val="0"/>
        <w:tabs>
          <w:tab w:val="left" w:pos="220"/>
          <w:tab w:val="left" w:pos="720"/>
        </w:tabs>
        <w:autoSpaceDE w:val="0"/>
        <w:autoSpaceDN w:val="0"/>
        <w:adjustRightInd w:val="0"/>
        <w:spacing w:after="240" w:line="360" w:lineRule="auto"/>
        <w:rPr>
          <w:rFonts w:cs="Arial"/>
        </w:rPr>
      </w:pPr>
      <w:r>
        <w:rPr>
          <w:rFonts w:cs="Arial"/>
        </w:rPr>
        <w:t xml:space="preserve">2. </w:t>
      </w:r>
      <w:r w:rsidR="009C4625" w:rsidRPr="00860C70">
        <w:rPr>
          <w:rFonts w:cs="Arial"/>
        </w:rPr>
        <w:t>Conditioning</w:t>
      </w:r>
    </w:p>
    <w:p w:rsidR="009C4625" w:rsidRPr="00860C70" w:rsidRDefault="009C4625" w:rsidP="00B2611E">
      <w:pPr>
        <w:widowControl w:val="0"/>
        <w:tabs>
          <w:tab w:val="left" w:pos="220"/>
          <w:tab w:val="left" w:pos="720"/>
        </w:tabs>
        <w:autoSpaceDE w:val="0"/>
        <w:autoSpaceDN w:val="0"/>
        <w:adjustRightInd w:val="0"/>
        <w:spacing w:after="240" w:line="360" w:lineRule="auto"/>
        <w:rPr>
          <w:rFonts w:cs="Arial"/>
        </w:rPr>
      </w:pPr>
      <w:proofErr w:type="spellStart"/>
      <w:r w:rsidRPr="00860C70">
        <w:rPr>
          <w:rFonts w:cs="Arial"/>
        </w:rPr>
        <w:t>CS</w:t>
      </w:r>
      <w:proofErr w:type="gramStart"/>
      <w:r w:rsidRPr="00860C70">
        <w:rPr>
          <w:rFonts w:cs="Arial"/>
        </w:rPr>
        <w:t>:Rat</w:t>
      </w:r>
      <w:proofErr w:type="spellEnd"/>
      <w:proofErr w:type="gramEnd"/>
      <w:r w:rsidRPr="00860C70">
        <w:rPr>
          <w:rFonts w:cs="Arial"/>
        </w:rPr>
        <w:t xml:space="preserve"> </w:t>
      </w:r>
      <w:r w:rsidRPr="00860C70">
        <w:rPr>
          <w:rFonts w:cs="Arial"/>
        </w:rPr>
        <w:sym w:font="Wingdings" w:char="F0E0"/>
      </w:r>
      <w:r w:rsidRPr="00860C70">
        <w:rPr>
          <w:rFonts w:cs="Arial"/>
        </w:rPr>
        <w:t xml:space="preserve"> US: noise </w:t>
      </w:r>
      <w:r w:rsidRPr="00860C70">
        <w:rPr>
          <w:rFonts w:cs="Arial"/>
        </w:rPr>
        <w:sym w:font="Wingdings" w:char="F0E0"/>
      </w:r>
      <w:r w:rsidRPr="00860C70">
        <w:rPr>
          <w:rFonts w:cs="Arial"/>
        </w:rPr>
        <w:t xml:space="preserve"> UR: crying</w:t>
      </w:r>
    </w:p>
    <w:p w:rsidR="009C4625" w:rsidRPr="00860C70" w:rsidRDefault="00860C70" w:rsidP="00B2611E">
      <w:pPr>
        <w:widowControl w:val="0"/>
        <w:tabs>
          <w:tab w:val="left" w:pos="220"/>
          <w:tab w:val="left" w:pos="720"/>
        </w:tabs>
        <w:autoSpaceDE w:val="0"/>
        <w:autoSpaceDN w:val="0"/>
        <w:adjustRightInd w:val="0"/>
        <w:spacing w:after="240" w:line="360" w:lineRule="auto"/>
        <w:rPr>
          <w:rFonts w:cs="Arial"/>
        </w:rPr>
      </w:pPr>
      <w:r w:rsidRPr="00860C70">
        <w:rPr>
          <w:rFonts w:cs="Arial"/>
        </w:rPr>
        <w:lastRenderedPageBreak/>
        <w:t xml:space="preserve">3. </w:t>
      </w:r>
      <w:proofErr w:type="gramStart"/>
      <w:r w:rsidR="009C4625" w:rsidRPr="00860C70">
        <w:rPr>
          <w:rFonts w:cs="Arial"/>
        </w:rPr>
        <w:t>After</w:t>
      </w:r>
      <w:proofErr w:type="gramEnd"/>
      <w:r w:rsidR="009C4625" w:rsidRPr="00860C70">
        <w:rPr>
          <w:rFonts w:cs="Arial"/>
        </w:rPr>
        <w:t xml:space="preserve"> Conditioning</w:t>
      </w:r>
    </w:p>
    <w:p w:rsidR="009C4625" w:rsidRPr="00860C70" w:rsidRDefault="009C4625" w:rsidP="00B2611E">
      <w:pPr>
        <w:widowControl w:val="0"/>
        <w:tabs>
          <w:tab w:val="left" w:pos="220"/>
          <w:tab w:val="left" w:pos="720"/>
        </w:tabs>
        <w:autoSpaceDE w:val="0"/>
        <w:autoSpaceDN w:val="0"/>
        <w:adjustRightInd w:val="0"/>
        <w:spacing w:after="240" w:line="360" w:lineRule="auto"/>
        <w:rPr>
          <w:rFonts w:cs="Arial"/>
        </w:rPr>
      </w:pPr>
      <w:r w:rsidRPr="00860C70">
        <w:rPr>
          <w:rFonts w:cs="Arial"/>
        </w:rPr>
        <w:t xml:space="preserve">CS: Rat </w:t>
      </w:r>
      <w:r w:rsidRPr="00860C70">
        <w:rPr>
          <w:rFonts w:cs="Arial"/>
        </w:rPr>
        <w:sym w:font="Wingdings" w:char="F0E0"/>
      </w:r>
      <w:r w:rsidRPr="00860C70">
        <w:rPr>
          <w:rFonts w:cs="Arial"/>
        </w:rPr>
        <w:t xml:space="preserve"> CR: crying</w:t>
      </w:r>
    </w:p>
    <w:p w:rsidR="009C4625" w:rsidRPr="00860C70" w:rsidRDefault="00860C70" w:rsidP="00B2611E">
      <w:pPr>
        <w:widowControl w:val="0"/>
        <w:tabs>
          <w:tab w:val="left" w:pos="220"/>
          <w:tab w:val="left" w:pos="720"/>
        </w:tabs>
        <w:autoSpaceDE w:val="0"/>
        <w:autoSpaceDN w:val="0"/>
        <w:adjustRightInd w:val="0"/>
        <w:spacing w:after="240" w:line="360" w:lineRule="auto"/>
        <w:rPr>
          <w:rFonts w:cs="Arial"/>
        </w:rPr>
      </w:pPr>
      <w:r w:rsidRPr="00860C70">
        <w:rPr>
          <w:rFonts w:cs="Arial"/>
        </w:rPr>
        <w:t>4. Second-order Conditioning</w:t>
      </w:r>
    </w:p>
    <w:p w:rsidR="00860C70" w:rsidRPr="00860C70" w:rsidRDefault="00860C70" w:rsidP="00B2611E">
      <w:pPr>
        <w:widowControl w:val="0"/>
        <w:tabs>
          <w:tab w:val="left" w:pos="220"/>
          <w:tab w:val="left" w:pos="720"/>
        </w:tabs>
        <w:autoSpaceDE w:val="0"/>
        <w:autoSpaceDN w:val="0"/>
        <w:adjustRightInd w:val="0"/>
        <w:spacing w:after="240" w:line="360" w:lineRule="auto"/>
        <w:rPr>
          <w:rFonts w:cs="Arial"/>
        </w:rPr>
      </w:pPr>
      <w:r w:rsidRPr="00860C70">
        <w:rPr>
          <w:rFonts w:cs="Arial"/>
        </w:rPr>
        <w:t xml:space="preserve">CS2: Cages </w:t>
      </w:r>
      <w:r w:rsidRPr="00860C70">
        <w:rPr>
          <w:rFonts w:cs="Arial"/>
        </w:rPr>
        <w:sym w:font="Wingdings" w:char="F0E0"/>
      </w:r>
      <w:r w:rsidRPr="00860C70">
        <w:rPr>
          <w:rFonts w:cs="Arial"/>
        </w:rPr>
        <w:t xml:space="preserve"> CS: Rat </w:t>
      </w:r>
      <w:r w:rsidRPr="00860C70">
        <w:rPr>
          <w:rFonts w:cs="Arial"/>
        </w:rPr>
        <w:sym w:font="Wingdings" w:char="F0E0"/>
      </w:r>
      <w:r w:rsidRPr="00860C70">
        <w:rPr>
          <w:rFonts w:cs="Arial"/>
        </w:rPr>
        <w:t xml:space="preserve"> CR: crying</w:t>
      </w:r>
    </w:p>
    <w:p w:rsidR="00860C70" w:rsidRPr="00860C70" w:rsidRDefault="00860C70" w:rsidP="00B2611E">
      <w:pPr>
        <w:widowControl w:val="0"/>
        <w:tabs>
          <w:tab w:val="left" w:pos="220"/>
          <w:tab w:val="left" w:pos="720"/>
        </w:tabs>
        <w:autoSpaceDE w:val="0"/>
        <w:autoSpaceDN w:val="0"/>
        <w:adjustRightInd w:val="0"/>
        <w:spacing w:after="240" w:line="360" w:lineRule="auto"/>
        <w:rPr>
          <w:rFonts w:cs="Arial"/>
        </w:rPr>
        <w:sectPr w:rsidR="00860C70" w:rsidRPr="00860C70" w:rsidSect="00860C70">
          <w:type w:val="continuous"/>
          <w:pgSz w:w="12240" w:h="15840"/>
          <w:pgMar w:top="1440" w:right="1800" w:bottom="1440" w:left="1800" w:header="708" w:footer="708" w:gutter="0"/>
          <w:cols w:num="2" w:space="708"/>
          <w:docGrid w:linePitch="360"/>
        </w:sectPr>
      </w:pPr>
      <w:r w:rsidRPr="00860C70">
        <w:rPr>
          <w:rFonts w:cs="Arial"/>
        </w:rPr>
        <w:t xml:space="preserve">CS2: Cage </w:t>
      </w:r>
      <w:r w:rsidRPr="00860C70">
        <w:rPr>
          <w:rFonts w:cs="Arial"/>
        </w:rPr>
        <w:sym w:font="Wingdings" w:char="F0E0"/>
      </w:r>
      <w:r w:rsidRPr="00860C70">
        <w:rPr>
          <w:rFonts w:cs="Arial"/>
        </w:rPr>
        <w:t xml:space="preserve"> CR: crying</w:t>
      </w:r>
    </w:p>
    <w:p w:rsidR="00B2611E" w:rsidRDefault="00860C70" w:rsidP="0036233F">
      <w:pPr>
        <w:widowControl w:val="0"/>
        <w:autoSpaceDE w:val="0"/>
        <w:autoSpaceDN w:val="0"/>
        <w:adjustRightInd w:val="0"/>
        <w:spacing w:after="240" w:line="480" w:lineRule="auto"/>
        <w:rPr>
          <w:rFonts w:cs="Times"/>
        </w:rPr>
      </w:pPr>
      <w:r>
        <w:rPr>
          <w:rFonts w:cs="Calibri"/>
        </w:rPr>
        <w:lastRenderedPageBreak/>
        <w:t xml:space="preserve">Ex: </w:t>
      </w:r>
      <w:r w:rsidRPr="00860C70">
        <w:rPr>
          <w:rFonts w:cs="Calibri"/>
        </w:rPr>
        <w:t xml:space="preserve">Ethan automatically shows signs of arousal when he sees images of scantily dressed women. Pictures of beer labels, on the other hand, do not elicit a reflexive response. Brand X Beer shows scantily dressed women in their commercials. </w:t>
      </w:r>
      <w:proofErr w:type="gramStart"/>
      <w:r w:rsidRPr="00860C70">
        <w:rPr>
          <w:rFonts w:cs="Calibri"/>
        </w:rPr>
        <w:t xml:space="preserve">After </w:t>
      </w:r>
      <w:r w:rsidRPr="00860C70">
        <w:rPr>
          <w:rFonts w:cs="Calibri"/>
        </w:rPr>
        <w:lastRenderedPageBreak/>
        <w:t>repeated pairings of the images of women with pictures of Brand X Beer labels, Ethan shows signs of</w:t>
      </w:r>
      <w:r>
        <w:rPr>
          <w:rFonts w:cs="Calibri"/>
        </w:rPr>
        <w:t xml:space="preserve"> </w:t>
      </w:r>
      <w:r w:rsidRPr="00860C70">
        <w:rPr>
          <w:rFonts w:cs="Calibri"/>
        </w:rPr>
        <w:t>arousal when he sees Brand X Beer labels.</w:t>
      </w:r>
      <w:proofErr w:type="gramEnd"/>
    </w:p>
    <w:p w:rsidR="00860C70" w:rsidRPr="00860C70" w:rsidRDefault="00860C70" w:rsidP="0036233F">
      <w:pPr>
        <w:widowControl w:val="0"/>
        <w:autoSpaceDE w:val="0"/>
        <w:autoSpaceDN w:val="0"/>
        <w:adjustRightInd w:val="0"/>
        <w:spacing w:after="240" w:line="480" w:lineRule="auto"/>
        <w:rPr>
          <w:rFonts w:cs="Times"/>
        </w:rPr>
      </w:pPr>
      <w:r w:rsidRPr="00860C70">
        <w:rPr>
          <w:rFonts w:cs="Times"/>
        </w:rPr>
        <w:t>Identify the US, CS, UR, CR.</w:t>
      </w:r>
    </w:p>
    <w:p w:rsidR="00860C70" w:rsidRPr="00860C70" w:rsidRDefault="00860C70" w:rsidP="0036233F">
      <w:pPr>
        <w:widowControl w:val="0"/>
        <w:tabs>
          <w:tab w:val="left" w:pos="220"/>
          <w:tab w:val="left" w:pos="720"/>
        </w:tabs>
        <w:autoSpaceDE w:val="0"/>
        <w:autoSpaceDN w:val="0"/>
        <w:adjustRightInd w:val="0"/>
        <w:spacing w:after="240" w:line="480" w:lineRule="auto"/>
        <w:rPr>
          <w:rFonts w:cs="Arial"/>
        </w:rPr>
        <w:sectPr w:rsidR="00860C70" w:rsidRPr="00860C70" w:rsidSect="005617DC">
          <w:type w:val="continuous"/>
          <w:pgSz w:w="12240" w:h="15840"/>
          <w:pgMar w:top="1440" w:right="1800" w:bottom="1440" w:left="1800" w:header="708" w:footer="708" w:gutter="0"/>
          <w:cols w:space="708"/>
          <w:docGrid w:linePitch="360"/>
        </w:sectPr>
      </w:pPr>
    </w:p>
    <w:p w:rsidR="00860C70" w:rsidRPr="00860C70" w:rsidRDefault="00860C70" w:rsidP="00A97AFD">
      <w:pPr>
        <w:widowControl w:val="0"/>
        <w:autoSpaceDE w:val="0"/>
        <w:autoSpaceDN w:val="0"/>
        <w:adjustRightInd w:val="0"/>
        <w:spacing w:after="240"/>
        <w:rPr>
          <w:rFonts w:cs="Times"/>
        </w:rPr>
      </w:pPr>
      <w:r w:rsidRPr="00860C70">
        <w:rPr>
          <w:rFonts w:cs="Arial"/>
          <w:b/>
        </w:rPr>
        <w:lastRenderedPageBreak/>
        <w:t>Real life application:</w:t>
      </w:r>
      <w:r w:rsidRPr="00860C70">
        <w:rPr>
          <w:rFonts w:cs="Arial"/>
        </w:rPr>
        <w:t xml:space="preserve"> </w:t>
      </w:r>
      <w:r w:rsidRPr="00860C70">
        <w:rPr>
          <w:rFonts w:cs="Times"/>
        </w:rPr>
        <w:t>Classical conditioning helps us prepare for a stimulus</w:t>
      </w:r>
    </w:p>
    <w:p w:rsidR="00860C70" w:rsidRPr="00EB462B" w:rsidRDefault="00860C70" w:rsidP="00A97AFD">
      <w:pPr>
        <w:widowControl w:val="0"/>
        <w:autoSpaceDE w:val="0"/>
        <w:autoSpaceDN w:val="0"/>
        <w:adjustRightInd w:val="0"/>
        <w:spacing w:after="240"/>
        <w:rPr>
          <w:rFonts w:cs="Calibri"/>
          <w:lang w:val="fr-CA"/>
        </w:rPr>
      </w:pPr>
      <w:r w:rsidRPr="00EB462B">
        <w:rPr>
          <w:rFonts w:cs="Arial"/>
          <w:lang w:val="fr-CA"/>
        </w:rPr>
        <w:t xml:space="preserve">• </w:t>
      </w:r>
      <w:r w:rsidRPr="00EB462B">
        <w:rPr>
          <w:rFonts w:cs="Calibri"/>
          <w:lang w:val="fr-CA"/>
        </w:rPr>
        <w:t>Taste aversions</w:t>
      </w:r>
    </w:p>
    <w:p w:rsidR="00860C70" w:rsidRPr="00EB462B" w:rsidRDefault="00860C70" w:rsidP="00A97AFD">
      <w:pPr>
        <w:widowControl w:val="0"/>
        <w:autoSpaceDE w:val="0"/>
        <w:autoSpaceDN w:val="0"/>
        <w:adjustRightInd w:val="0"/>
        <w:spacing w:after="240"/>
        <w:rPr>
          <w:rFonts w:cs="Calibri"/>
          <w:lang w:val="fr-CA"/>
        </w:rPr>
      </w:pPr>
      <w:r w:rsidRPr="00EB462B">
        <w:rPr>
          <w:rFonts w:cs="Arial"/>
          <w:lang w:val="fr-CA"/>
        </w:rPr>
        <w:t xml:space="preserve">• </w:t>
      </w:r>
      <w:proofErr w:type="spellStart"/>
      <w:r w:rsidRPr="00EB462B">
        <w:rPr>
          <w:rFonts w:cs="Calibri"/>
          <w:lang w:val="fr-CA"/>
        </w:rPr>
        <w:t>Phobias</w:t>
      </w:r>
      <w:proofErr w:type="spellEnd"/>
      <w:r w:rsidRPr="00EB462B">
        <w:rPr>
          <w:rFonts w:cs="Calibri"/>
          <w:lang w:val="fr-CA"/>
        </w:rPr>
        <w:t> </w:t>
      </w:r>
    </w:p>
    <w:p w:rsidR="00860C70" w:rsidRPr="00EB462B" w:rsidRDefault="00860C70" w:rsidP="00A97AFD">
      <w:pPr>
        <w:widowControl w:val="0"/>
        <w:autoSpaceDE w:val="0"/>
        <w:autoSpaceDN w:val="0"/>
        <w:adjustRightInd w:val="0"/>
        <w:spacing w:after="240"/>
        <w:rPr>
          <w:rFonts w:cs="Calibri"/>
          <w:lang w:val="fr-CA"/>
        </w:rPr>
      </w:pPr>
      <w:r w:rsidRPr="00EB462B">
        <w:rPr>
          <w:rFonts w:cs="Arial"/>
          <w:lang w:val="fr-CA"/>
        </w:rPr>
        <w:t xml:space="preserve">• </w:t>
      </w:r>
      <w:proofErr w:type="spellStart"/>
      <w:r w:rsidRPr="00EB462B">
        <w:rPr>
          <w:rFonts w:cs="Calibri"/>
          <w:lang w:val="fr-CA"/>
        </w:rPr>
        <w:t>Drugs</w:t>
      </w:r>
      <w:proofErr w:type="spellEnd"/>
    </w:p>
    <w:p w:rsidR="00860C70" w:rsidRPr="00EB462B" w:rsidRDefault="00860C70" w:rsidP="00A97AFD">
      <w:pPr>
        <w:widowControl w:val="0"/>
        <w:autoSpaceDE w:val="0"/>
        <w:autoSpaceDN w:val="0"/>
        <w:adjustRightInd w:val="0"/>
        <w:spacing w:after="240"/>
        <w:rPr>
          <w:rFonts w:cs="Calibri"/>
          <w:lang w:val="fr-CA"/>
        </w:rPr>
      </w:pPr>
      <w:r w:rsidRPr="00EB462B">
        <w:rPr>
          <w:rFonts w:cs="Calibri"/>
          <w:lang w:val="fr-CA"/>
        </w:rPr>
        <w:t> </w:t>
      </w:r>
      <w:r w:rsidRPr="00EB462B">
        <w:rPr>
          <w:rFonts w:cs="Arial"/>
          <w:lang w:val="fr-CA"/>
        </w:rPr>
        <w:t xml:space="preserve">• </w:t>
      </w:r>
      <w:proofErr w:type="spellStart"/>
      <w:r w:rsidRPr="00EB462B">
        <w:rPr>
          <w:rFonts w:cs="Calibri"/>
          <w:lang w:val="fr-CA"/>
        </w:rPr>
        <w:t>Physiological</w:t>
      </w:r>
      <w:proofErr w:type="spellEnd"/>
      <w:r w:rsidRPr="00EB462B">
        <w:rPr>
          <w:rFonts w:cs="Calibri"/>
          <w:lang w:val="fr-CA"/>
        </w:rPr>
        <w:t xml:space="preserve"> </w:t>
      </w:r>
      <w:proofErr w:type="spellStart"/>
      <w:r w:rsidRPr="00EB462B">
        <w:rPr>
          <w:rFonts w:cs="Calibri"/>
          <w:lang w:val="fr-CA"/>
        </w:rPr>
        <w:t>compensatory</w:t>
      </w:r>
      <w:proofErr w:type="spellEnd"/>
      <w:r w:rsidRPr="00EB462B">
        <w:rPr>
          <w:rFonts w:cs="Calibri"/>
          <w:lang w:val="fr-CA"/>
        </w:rPr>
        <w:t xml:space="preserve"> </w:t>
      </w:r>
      <w:proofErr w:type="spellStart"/>
      <w:r w:rsidRPr="00EB462B">
        <w:rPr>
          <w:rFonts w:cs="Calibri"/>
          <w:lang w:val="fr-CA"/>
        </w:rPr>
        <w:t>responses</w:t>
      </w:r>
      <w:proofErr w:type="spellEnd"/>
    </w:p>
    <w:p w:rsidR="00860C70" w:rsidRPr="00860C70" w:rsidRDefault="00860C70" w:rsidP="0036233F">
      <w:pPr>
        <w:widowControl w:val="0"/>
        <w:autoSpaceDE w:val="0"/>
        <w:autoSpaceDN w:val="0"/>
        <w:adjustRightInd w:val="0"/>
        <w:spacing w:after="240" w:line="480" w:lineRule="auto"/>
        <w:rPr>
          <w:rFonts w:cs="Calibri"/>
        </w:rPr>
      </w:pPr>
      <w:r w:rsidRPr="00860C70">
        <w:rPr>
          <w:rFonts w:cs="Calibri"/>
          <w:b/>
        </w:rPr>
        <w:t xml:space="preserve">Drugs and Classical conditioning: </w:t>
      </w:r>
      <w:r w:rsidRPr="00860C70">
        <w:rPr>
          <w:rFonts w:cs="Calibri"/>
        </w:rPr>
        <w:t>Compensatory response. Withdrawal worse when in setting where drug was taken</w:t>
      </w:r>
    </w:p>
    <w:p w:rsidR="00860C70" w:rsidRPr="00860C70" w:rsidRDefault="00860C70" w:rsidP="00A97AFD">
      <w:pPr>
        <w:widowControl w:val="0"/>
        <w:autoSpaceDE w:val="0"/>
        <w:autoSpaceDN w:val="0"/>
        <w:adjustRightInd w:val="0"/>
        <w:spacing w:after="240" w:line="360" w:lineRule="auto"/>
        <w:rPr>
          <w:rFonts w:cs="Times"/>
        </w:rPr>
      </w:pPr>
      <w:r w:rsidRPr="00860C70">
        <w:rPr>
          <w:rFonts w:cs="Calibri"/>
        </w:rPr>
        <w:t xml:space="preserve">Critical components: </w:t>
      </w:r>
    </w:p>
    <w:p w:rsidR="00860C70" w:rsidRPr="00860C70" w:rsidRDefault="00860C70" w:rsidP="00A97AFD">
      <w:pPr>
        <w:pStyle w:val="ListParagraph"/>
        <w:widowControl w:val="0"/>
        <w:numPr>
          <w:ilvl w:val="0"/>
          <w:numId w:val="13"/>
        </w:numPr>
        <w:autoSpaceDE w:val="0"/>
        <w:autoSpaceDN w:val="0"/>
        <w:adjustRightInd w:val="0"/>
        <w:spacing w:after="240" w:line="360" w:lineRule="auto"/>
        <w:rPr>
          <w:rFonts w:cs="Times"/>
        </w:rPr>
      </w:pPr>
      <w:r w:rsidRPr="00860C70">
        <w:rPr>
          <w:rFonts w:cs="Calibri"/>
        </w:rPr>
        <w:t>Drug </w:t>
      </w:r>
    </w:p>
    <w:p w:rsidR="00860C70" w:rsidRPr="00860C70" w:rsidRDefault="00860C70" w:rsidP="00A97AFD">
      <w:pPr>
        <w:pStyle w:val="ListParagraph"/>
        <w:widowControl w:val="0"/>
        <w:numPr>
          <w:ilvl w:val="0"/>
          <w:numId w:val="13"/>
        </w:numPr>
        <w:autoSpaceDE w:val="0"/>
        <w:autoSpaceDN w:val="0"/>
        <w:adjustRightInd w:val="0"/>
        <w:spacing w:after="240" w:line="360" w:lineRule="auto"/>
        <w:rPr>
          <w:rFonts w:cs="Times"/>
        </w:rPr>
      </w:pPr>
      <w:r w:rsidRPr="00860C70">
        <w:rPr>
          <w:rFonts w:cs="Calibri"/>
        </w:rPr>
        <w:t>Physiological effects </w:t>
      </w:r>
    </w:p>
    <w:p w:rsidR="00860C70" w:rsidRPr="00860C70" w:rsidRDefault="00860C70" w:rsidP="00A97AFD">
      <w:pPr>
        <w:pStyle w:val="ListParagraph"/>
        <w:widowControl w:val="0"/>
        <w:numPr>
          <w:ilvl w:val="0"/>
          <w:numId w:val="13"/>
        </w:numPr>
        <w:autoSpaceDE w:val="0"/>
        <w:autoSpaceDN w:val="0"/>
        <w:adjustRightInd w:val="0"/>
        <w:spacing w:after="240" w:line="360" w:lineRule="auto"/>
        <w:rPr>
          <w:rFonts w:cs="Times"/>
        </w:rPr>
      </w:pPr>
      <w:r w:rsidRPr="00860C70">
        <w:rPr>
          <w:rFonts w:cs="Calibri"/>
        </w:rPr>
        <w:t>Environmental characteristics/events</w:t>
      </w:r>
    </w:p>
    <w:p w:rsidR="00860C70" w:rsidRPr="00860C70" w:rsidRDefault="00860C70" w:rsidP="00A97AFD">
      <w:pPr>
        <w:pStyle w:val="ListParagraph"/>
        <w:widowControl w:val="0"/>
        <w:numPr>
          <w:ilvl w:val="0"/>
          <w:numId w:val="13"/>
        </w:numPr>
        <w:autoSpaceDE w:val="0"/>
        <w:autoSpaceDN w:val="0"/>
        <w:adjustRightInd w:val="0"/>
        <w:spacing w:after="240" w:line="360" w:lineRule="auto"/>
        <w:rPr>
          <w:rFonts w:cs="Times"/>
        </w:rPr>
      </w:pPr>
      <w:r w:rsidRPr="00860C70">
        <w:rPr>
          <w:rFonts w:cs="Calibri"/>
        </w:rPr>
        <w:t xml:space="preserve"> Homeostasis attempts</w:t>
      </w:r>
    </w:p>
    <w:p w:rsidR="000F732C" w:rsidRPr="000F732C" w:rsidRDefault="000F732C" w:rsidP="00A97AFD">
      <w:pPr>
        <w:widowControl w:val="0"/>
        <w:autoSpaceDE w:val="0"/>
        <w:autoSpaceDN w:val="0"/>
        <w:adjustRightInd w:val="0"/>
        <w:spacing w:after="240" w:line="360" w:lineRule="auto"/>
        <w:rPr>
          <w:rFonts w:cs="Times"/>
          <w:b/>
        </w:rPr>
      </w:pPr>
      <w:r w:rsidRPr="000F732C">
        <w:rPr>
          <w:rFonts w:cs="Calibri"/>
          <w:b/>
        </w:rPr>
        <w:t>Acquisition (initial learning)</w:t>
      </w:r>
      <w:r>
        <w:rPr>
          <w:rFonts w:cs="Calibri"/>
          <w:b/>
        </w:rPr>
        <w:t>:</w:t>
      </w:r>
      <w:r>
        <w:rPr>
          <w:rFonts w:cs="Times"/>
          <w:b/>
        </w:rPr>
        <w:t xml:space="preserve"> </w:t>
      </w:r>
      <w:r w:rsidRPr="000F732C">
        <w:rPr>
          <w:rFonts w:cs="Times"/>
        </w:rPr>
        <w:t>Order is important: Learning is best when CS is followed by US</w:t>
      </w:r>
      <w:r w:rsidR="00A97AFD">
        <w:rPr>
          <w:rFonts w:cs="Times"/>
        </w:rPr>
        <w:t>.</w:t>
      </w:r>
    </w:p>
    <w:p w:rsidR="000F732C" w:rsidRPr="000F732C" w:rsidRDefault="000F732C" w:rsidP="00A97AFD">
      <w:pPr>
        <w:widowControl w:val="0"/>
        <w:autoSpaceDE w:val="0"/>
        <w:autoSpaceDN w:val="0"/>
        <w:adjustRightInd w:val="0"/>
        <w:spacing w:after="240" w:line="480" w:lineRule="auto"/>
        <w:rPr>
          <w:rFonts w:cs="Times"/>
        </w:rPr>
      </w:pPr>
      <w:r>
        <w:rPr>
          <w:rFonts w:cs="Times"/>
        </w:rPr>
        <w:t>1. Forward conditioning:</w:t>
      </w:r>
      <w:r w:rsidRPr="000F732C">
        <w:rPr>
          <w:rFonts w:cs="Times"/>
        </w:rPr>
        <w:t xml:space="preserve"> </w:t>
      </w:r>
      <w:r w:rsidRPr="000F732C">
        <w:rPr>
          <w:rFonts w:cs="Calibri"/>
        </w:rPr>
        <w:t xml:space="preserve">CS presented before US. CS stays on until US is presented. </w:t>
      </w:r>
      <w:proofErr w:type="gramStart"/>
      <w:r w:rsidRPr="000F732C">
        <w:rPr>
          <w:rFonts w:cs="Calibri"/>
        </w:rPr>
        <w:t>Most effective, especially when the delay is short.</w:t>
      </w:r>
      <w:proofErr w:type="gramEnd"/>
      <w:r>
        <w:rPr>
          <w:rFonts w:cs="Times"/>
        </w:rPr>
        <w:t xml:space="preserve">                                                                   Ex: </w:t>
      </w:r>
      <w:r w:rsidRPr="000F732C">
        <w:rPr>
          <w:rFonts w:cs="Calibri"/>
        </w:rPr>
        <w:t>a bell begins to ring and continues to ring until food is presented.</w:t>
      </w:r>
    </w:p>
    <w:p w:rsidR="000F732C" w:rsidRPr="000F732C" w:rsidRDefault="000F732C" w:rsidP="0036233F">
      <w:pPr>
        <w:widowControl w:val="0"/>
        <w:autoSpaceDE w:val="0"/>
        <w:autoSpaceDN w:val="0"/>
        <w:adjustRightInd w:val="0"/>
        <w:spacing w:after="240" w:line="480" w:lineRule="auto"/>
        <w:rPr>
          <w:rFonts w:cs="Times"/>
        </w:rPr>
      </w:pPr>
      <w:r>
        <w:rPr>
          <w:rFonts w:cs="Times"/>
        </w:rPr>
        <w:t xml:space="preserve">2. </w:t>
      </w:r>
      <w:r w:rsidRPr="000F732C">
        <w:rPr>
          <w:rFonts w:cs="Times"/>
        </w:rPr>
        <w:t xml:space="preserve">Simultaneous conditioning - </w:t>
      </w:r>
      <w:r w:rsidRPr="000F732C">
        <w:rPr>
          <w:rFonts w:cs="Calibri"/>
        </w:rPr>
        <w:t xml:space="preserve">CS and US presented together. </w:t>
      </w:r>
      <w:proofErr w:type="gramStart"/>
      <w:r w:rsidRPr="000F732C">
        <w:rPr>
          <w:rFonts w:cs="Calibri"/>
        </w:rPr>
        <w:t>Not very effective.</w:t>
      </w:r>
      <w:proofErr w:type="gramEnd"/>
      <w:r>
        <w:rPr>
          <w:rFonts w:cs="Times"/>
        </w:rPr>
        <w:t xml:space="preserve">         Ex: </w:t>
      </w:r>
      <w:r w:rsidR="00A97AFD">
        <w:rPr>
          <w:rFonts w:cs="Calibri"/>
        </w:rPr>
        <w:t xml:space="preserve">bell </w:t>
      </w:r>
      <w:r w:rsidRPr="000F732C">
        <w:rPr>
          <w:rFonts w:cs="Calibri"/>
        </w:rPr>
        <w:t>ring</w:t>
      </w:r>
      <w:r w:rsidR="00A97AFD">
        <w:rPr>
          <w:rFonts w:cs="Calibri"/>
        </w:rPr>
        <w:t>s</w:t>
      </w:r>
      <w:r w:rsidRPr="000F732C">
        <w:rPr>
          <w:rFonts w:cs="Calibri"/>
        </w:rPr>
        <w:t xml:space="preserve"> </w:t>
      </w:r>
      <w:r w:rsidR="00A97AFD">
        <w:rPr>
          <w:rFonts w:cs="Calibri"/>
        </w:rPr>
        <w:t xml:space="preserve">when </w:t>
      </w:r>
      <w:r w:rsidRPr="000F732C">
        <w:rPr>
          <w:rFonts w:cs="Calibri"/>
        </w:rPr>
        <w:t xml:space="preserve">food is </w:t>
      </w:r>
      <w:r w:rsidR="00A97AFD">
        <w:rPr>
          <w:rFonts w:cs="Calibri"/>
        </w:rPr>
        <w:t>presented. Both begin, are,</w:t>
      </w:r>
      <w:r w:rsidRPr="000F732C">
        <w:rPr>
          <w:rFonts w:cs="Calibri"/>
        </w:rPr>
        <w:t xml:space="preserve"> and end at the same time.</w:t>
      </w:r>
    </w:p>
    <w:p w:rsidR="001805E1" w:rsidRDefault="000F732C" w:rsidP="00A97AFD">
      <w:pPr>
        <w:widowControl w:val="0"/>
        <w:autoSpaceDE w:val="0"/>
        <w:autoSpaceDN w:val="0"/>
        <w:adjustRightInd w:val="0"/>
        <w:spacing w:after="240" w:line="360" w:lineRule="auto"/>
        <w:rPr>
          <w:rFonts w:cs="Times"/>
        </w:rPr>
      </w:pPr>
      <w:r>
        <w:rPr>
          <w:rFonts w:cs="Times"/>
        </w:rPr>
        <w:lastRenderedPageBreak/>
        <w:t xml:space="preserve">3. </w:t>
      </w:r>
      <w:r w:rsidRPr="000F732C">
        <w:rPr>
          <w:rFonts w:cs="Times"/>
        </w:rPr>
        <w:t xml:space="preserve">Backward conditioning - </w:t>
      </w:r>
      <w:r w:rsidRPr="000F732C">
        <w:rPr>
          <w:rFonts w:cs="Calibri"/>
        </w:rPr>
        <w:t>US occurs before CS</w:t>
      </w:r>
      <w:r>
        <w:rPr>
          <w:rFonts w:cs="Calibri"/>
        </w:rPr>
        <w:t>.                                                                  Ex:</w:t>
      </w:r>
      <w:r w:rsidR="00557674">
        <w:rPr>
          <w:rFonts w:cs="Calibri"/>
        </w:rPr>
        <w:t xml:space="preserve"> </w:t>
      </w:r>
      <w:r w:rsidRPr="000F732C">
        <w:rPr>
          <w:rFonts w:cs="Calibri"/>
        </w:rPr>
        <w:t xml:space="preserve">food presented, then bell rings. </w:t>
      </w:r>
      <w:proofErr w:type="gramStart"/>
      <w:r w:rsidRPr="000F732C">
        <w:rPr>
          <w:rFonts w:cs="Calibri"/>
        </w:rPr>
        <w:t>Not very effective, although some exceptions (pain).</w:t>
      </w:r>
      <w:proofErr w:type="gramEnd"/>
    </w:p>
    <w:p w:rsidR="000F732C" w:rsidRPr="00FE00A1" w:rsidRDefault="000F732C" w:rsidP="00A97AFD">
      <w:pPr>
        <w:widowControl w:val="0"/>
        <w:autoSpaceDE w:val="0"/>
        <w:autoSpaceDN w:val="0"/>
        <w:adjustRightInd w:val="0"/>
        <w:spacing w:after="240" w:line="360" w:lineRule="auto"/>
        <w:rPr>
          <w:rFonts w:cs="Times"/>
        </w:rPr>
      </w:pPr>
      <w:r w:rsidRPr="00FE00A1">
        <w:rPr>
          <w:rFonts w:cs="Times"/>
          <w:b/>
        </w:rPr>
        <w:t>Extinction:</w:t>
      </w:r>
      <w:r w:rsidRPr="00FE00A1">
        <w:rPr>
          <w:rFonts w:cs="Times"/>
        </w:rPr>
        <w:t xml:space="preserve"> Present CS without US. Lose CR to CS. </w:t>
      </w:r>
    </w:p>
    <w:p w:rsidR="000F732C" w:rsidRPr="00FE00A1" w:rsidRDefault="000F732C" w:rsidP="00A97AFD">
      <w:pPr>
        <w:widowControl w:val="0"/>
        <w:autoSpaceDE w:val="0"/>
        <w:autoSpaceDN w:val="0"/>
        <w:adjustRightInd w:val="0"/>
        <w:spacing w:after="240" w:line="360" w:lineRule="auto"/>
        <w:rPr>
          <w:rFonts w:cs="Times"/>
        </w:rPr>
      </w:pPr>
      <w:r w:rsidRPr="00FE00A1">
        <w:rPr>
          <w:rFonts w:cs="Calibri"/>
        </w:rPr>
        <w:t>*Spontaneous recovery.</w:t>
      </w:r>
      <w:r w:rsidRPr="00FE00A1">
        <w:rPr>
          <w:rFonts w:cs="Times"/>
        </w:rPr>
        <w:t xml:space="preserve"> </w:t>
      </w:r>
      <w:r w:rsidRPr="00FE00A1">
        <w:rPr>
          <w:rFonts w:cs="Calibri"/>
        </w:rPr>
        <w:t>With passage of time CS will occur again (though weaker)</w:t>
      </w:r>
    </w:p>
    <w:p w:rsidR="000F732C" w:rsidRPr="00FE00A1" w:rsidRDefault="000F732C" w:rsidP="00A97AFD">
      <w:pPr>
        <w:widowControl w:val="0"/>
        <w:tabs>
          <w:tab w:val="left" w:pos="220"/>
          <w:tab w:val="left" w:pos="720"/>
        </w:tabs>
        <w:autoSpaceDE w:val="0"/>
        <w:autoSpaceDN w:val="0"/>
        <w:adjustRightInd w:val="0"/>
        <w:spacing w:after="240" w:line="360" w:lineRule="auto"/>
        <w:rPr>
          <w:rFonts w:cs="Arial"/>
        </w:rPr>
      </w:pPr>
      <w:r w:rsidRPr="00FE00A1">
        <w:rPr>
          <w:rFonts w:cs="Arial"/>
          <w:b/>
        </w:rPr>
        <w:t xml:space="preserve">Generalization: </w:t>
      </w:r>
      <w:r w:rsidRPr="00FE00A1">
        <w:rPr>
          <w:rFonts w:cs="Arial"/>
        </w:rPr>
        <w:t xml:space="preserve">CR to range of CS-like stimuli </w:t>
      </w:r>
    </w:p>
    <w:p w:rsidR="000F732C" w:rsidRPr="00FE00A1" w:rsidRDefault="000F732C" w:rsidP="00A97AFD">
      <w:pPr>
        <w:pStyle w:val="ListParagraph"/>
        <w:widowControl w:val="0"/>
        <w:numPr>
          <w:ilvl w:val="0"/>
          <w:numId w:val="3"/>
        </w:numPr>
        <w:tabs>
          <w:tab w:val="left" w:pos="220"/>
          <w:tab w:val="left" w:pos="720"/>
        </w:tabs>
        <w:autoSpaceDE w:val="0"/>
        <w:autoSpaceDN w:val="0"/>
        <w:adjustRightInd w:val="0"/>
        <w:spacing w:after="240" w:line="360" w:lineRule="auto"/>
        <w:rPr>
          <w:rFonts w:cs="Calibri"/>
        </w:rPr>
      </w:pPr>
      <w:r w:rsidRPr="00FE00A1">
        <w:rPr>
          <w:rFonts w:cs="Calibri"/>
        </w:rPr>
        <w:t xml:space="preserve">US: shock                      </w:t>
      </w:r>
    </w:p>
    <w:p w:rsidR="000F732C" w:rsidRPr="00FE00A1" w:rsidRDefault="000F732C" w:rsidP="00A97AFD">
      <w:pPr>
        <w:pStyle w:val="ListParagraph"/>
        <w:widowControl w:val="0"/>
        <w:numPr>
          <w:ilvl w:val="0"/>
          <w:numId w:val="3"/>
        </w:numPr>
        <w:tabs>
          <w:tab w:val="left" w:pos="220"/>
          <w:tab w:val="left" w:pos="720"/>
        </w:tabs>
        <w:autoSpaceDE w:val="0"/>
        <w:autoSpaceDN w:val="0"/>
        <w:adjustRightInd w:val="0"/>
        <w:spacing w:after="240" w:line="360" w:lineRule="auto"/>
        <w:rPr>
          <w:rFonts w:cs="Arial"/>
        </w:rPr>
      </w:pPr>
      <w:r w:rsidRPr="00FE00A1">
        <w:rPr>
          <w:rFonts w:cs="Calibri"/>
        </w:rPr>
        <w:t xml:space="preserve">CS: 500Hz tone </w:t>
      </w:r>
    </w:p>
    <w:p w:rsidR="000F732C" w:rsidRPr="00FE00A1" w:rsidRDefault="000F732C" w:rsidP="00A97AFD">
      <w:pPr>
        <w:pStyle w:val="ListParagraph"/>
        <w:widowControl w:val="0"/>
        <w:numPr>
          <w:ilvl w:val="0"/>
          <w:numId w:val="3"/>
        </w:numPr>
        <w:tabs>
          <w:tab w:val="left" w:pos="220"/>
          <w:tab w:val="left" w:pos="720"/>
        </w:tabs>
        <w:autoSpaceDE w:val="0"/>
        <w:autoSpaceDN w:val="0"/>
        <w:adjustRightInd w:val="0"/>
        <w:spacing w:after="240" w:line="360" w:lineRule="auto"/>
        <w:rPr>
          <w:rFonts w:cs="Arial"/>
        </w:rPr>
      </w:pPr>
      <w:r w:rsidRPr="00FE00A1">
        <w:rPr>
          <w:rFonts w:cs="Calibri"/>
        </w:rPr>
        <w:t>CR: fear of tones</w:t>
      </w:r>
    </w:p>
    <w:p w:rsidR="000F732C" w:rsidRPr="00FE00A1" w:rsidRDefault="000F732C" w:rsidP="00A97AFD">
      <w:pPr>
        <w:pStyle w:val="ListParagraph"/>
        <w:widowControl w:val="0"/>
        <w:numPr>
          <w:ilvl w:val="0"/>
          <w:numId w:val="3"/>
        </w:numPr>
        <w:tabs>
          <w:tab w:val="left" w:pos="220"/>
          <w:tab w:val="left" w:pos="720"/>
        </w:tabs>
        <w:autoSpaceDE w:val="0"/>
        <w:autoSpaceDN w:val="0"/>
        <w:adjustRightInd w:val="0"/>
        <w:spacing w:after="240" w:line="360" w:lineRule="auto"/>
        <w:rPr>
          <w:rFonts w:cs="Arial"/>
        </w:rPr>
      </w:pPr>
      <w:r w:rsidRPr="00FE00A1">
        <w:rPr>
          <w:rFonts w:cs="Calibri"/>
        </w:rPr>
        <w:t>Other CS: = 300-700Hz</w:t>
      </w:r>
    </w:p>
    <w:p w:rsidR="000F732C" w:rsidRPr="00FE00A1" w:rsidRDefault="000F732C" w:rsidP="00A97AFD">
      <w:pPr>
        <w:pStyle w:val="ListParagraph"/>
        <w:widowControl w:val="0"/>
        <w:numPr>
          <w:ilvl w:val="0"/>
          <w:numId w:val="3"/>
        </w:numPr>
        <w:tabs>
          <w:tab w:val="left" w:pos="220"/>
          <w:tab w:val="left" w:pos="720"/>
        </w:tabs>
        <w:autoSpaceDE w:val="0"/>
        <w:autoSpaceDN w:val="0"/>
        <w:adjustRightInd w:val="0"/>
        <w:spacing w:after="240" w:line="360" w:lineRule="auto"/>
        <w:rPr>
          <w:rFonts w:cs="Arial"/>
        </w:rPr>
      </w:pPr>
      <w:r w:rsidRPr="00FE00A1">
        <w:rPr>
          <w:rFonts w:cs="Calibri"/>
        </w:rPr>
        <w:t>Generalization gradient</w:t>
      </w:r>
    </w:p>
    <w:p w:rsidR="000F732C" w:rsidRPr="00FE00A1" w:rsidRDefault="000F732C" w:rsidP="00A97AFD">
      <w:pPr>
        <w:widowControl w:val="0"/>
        <w:autoSpaceDE w:val="0"/>
        <w:autoSpaceDN w:val="0"/>
        <w:adjustRightInd w:val="0"/>
        <w:spacing w:after="240" w:line="360" w:lineRule="auto"/>
        <w:rPr>
          <w:rFonts w:cs="Times"/>
          <w:b/>
        </w:rPr>
      </w:pPr>
      <w:r w:rsidRPr="00FE00A1">
        <w:rPr>
          <w:rFonts w:cs="Calibri"/>
          <w:b/>
        </w:rPr>
        <w:t>Discrimination</w:t>
      </w:r>
      <w:r w:rsidRPr="00FE00A1">
        <w:rPr>
          <w:rFonts w:cs="Times"/>
          <w:b/>
        </w:rPr>
        <w:t xml:space="preserve">: </w:t>
      </w:r>
      <w:r w:rsidRPr="00FE00A1">
        <w:rPr>
          <w:rFonts w:cs="Calibri"/>
        </w:rPr>
        <w:t xml:space="preserve">CR is very specific to CS. Opposite of generalization </w:t>
      </w:r>
    </w:p>
    <w:p w:rsidR="000F732C" w:rsidRPr="00FE00A1" w:rsidRDefault="000F732C" w:rsidP="00A97AFD">
      <w:pPr>
        <w:pStyle w:val="ListParagraph"/>
        <w:widowControl w:val="0"/>
        <w:numPr>
          <w:ilvl w:val="0"/>
          <w:numId w:val="3"/>
        </w:numPr>
        <w:autoSpaceDE w:val="0"/>
        <w:autoSpaceDN w:val="0"/>
        <w:adjustRightInd w:val="0"/>
        <w:spacing w:after="240" w:line="360" w:lineRule="auto"/>
        <w:rPr>
          <w:rFonts w:cs="Times"/>
          <w:b/>
        </w:rPr>
      </w:pPr>
      <w:r w:rsidRPr="00FE00A1">
        <w:rPr>
          <w:rFonts w:cs="Calibri"/>
        </w:rPr>
        <w:t xml:space="preserve">Pair 500Hz (CS+) with shock (US), but not 600Hz (CS-) </w:t>
      </w:r>
    </w:p>
    <w:p w:rsidR="000F732C" w:rsidRPr="00FE00A1" w:rsidRDefault="000F732C" w:rsidP="00A97AFD">
      <w:pPr>
        <w:pStyle w:val="ListParagraph"/>
        <w:widowControl w:val="0"/>
        <w:numPr>
          <w:ilvl w:val="0"/>
          <w:numId w:val="3"/>
        </w:numPr>
        <w:autoSpaceDE w:val="0"/>
        <w:autoSpaceDN w:val="0"/>
        <w:adjustRightInd w:val="0"/>
        <w:spacing w:after="240" w:line="360" w:lineRule="auto"/>
        <w:rPr>
          <w:rFonts w:cs="Times"/>
          <w:b/>
        </w:rPr>
      </w:pPr>
      <w:r w:rsidRPr="00FE00A1">
        <w:rPr>
          <w:rFonts w:cs="Calibri"/>
        </w:rPr>
        <w:t xml:space="preserve">CS- also </w:t>
      </w:r>
      <w:r w:rsidRPr="00FE00A1">
        <w:rPr>
          <w:rFonts w:cs="Times"/>
        </w:rPr>
        <w:t xml:space="preserve">learned </w:t>
      </w:r>
    </w:p>
    <w:p w:rsidR="000F732C" w:rsidRPr="00FE00A1" w:rsidRDefault="000F732C" w:rsidP="00A97AFD">
      <w:pPr>
        <w:pStyle w:val="ListParagraph"/>
        <w:widowControl w:val="0"/>
        <w:numPr>
          <w:ilvl w:val="0"/>
          <w:numId w:val="3"/>
        </w:numPr>
        <w:autoSpaceDE w:val="0"/>
        <w:autoSpaceDN w:val="0"/>
        <w:adjustRightInd w:val="0"/>
        <w:spacing w:after="240" w:line="360" w:lineRule="auto"/>
        <w:rPr>
          <w:rFonts w:cs="Times"/>
          <w:b/>
        </w:rPr>
      </w:pPr>
      <w:r w:rsidRPr="00FE00A1">
        <w:rPr>
          <w:rFonts w:cs="Calibri"/>
        </w:rPr>
        <w:t>Negative contingenc</w:t>
      </w:r>
      <w:r w:rsidR="00FE00A1" w:rsidRPr="00FE00A1">
        <w:rPr>
          <w:rFonts w:cs="Calibri"/>
        </w:rPr>
        <w:t>y</w:t>
      </w:r>
    </w:p>
    <w:p w:rsidR="00FE00A1" w:rsidRPr="00FE00A1" w:rsidRDefault="00FE00A1" w:rsidP="00A97AFD">
      <w:pPr>
        <w:widowControl w:val="0"/>
        <w:autoSpaceDE w:val="0"/>
        <w:autoSpaceDN w:val="0"/>
        <w:adjustRightInd w:val="0"/>
        <w:spacing w:after="240" w:line="360" w:lineRule="auto"/>
        <w:rPr>
          <w:rFonts w:cs="Times"/>
          <w:b/>
        </w:rPr>
      </w:pPr>
      <w:r w:rsidRPr="00FE00A1">
        <w:rPr>
          <w:rFonts w:cs="Times"/>
          <w:b/>
        </w:rPr>
        <w:t xml:space="preserve">Summary: </w:t>
      </w:r>
    </w:p>
    <w:p w:rsidR="00FE00A1" w:rsidRPr="00FE00A1" w:rsidRDefault="00FE00A1" w:rsidP="00A97AFD">
      <w:pPr>
        <w:widowControl w:val="0"/>
        <w:autoSpaceDE w:val="0"/>
        <w:autoSpaceDN w:val="0"/>
        <w:adjustRightInd w:val="0"/>
        <w:spacing w:after="240" w:line="360" w:lineRule="auto"/>
        <w:rPr>
          <w:rFonts w:cs="Times"/>
        </w:rPr>
      </w:pPr>
      <w:r w:rsidRPr="00FE00A1">
        <w:rPr>
          <w:rFonts w:cs="Calibri"/>
        </w:rPr>
        <w:t>Classical conditioning involves learning an association between two stimuli</w:t>
      </w:r>
    </w:p>
    <w:p w:rsidR="00FE00A1" w:rsidRPr="00FE00A1" w:rsidRDefault="00FE00A1" w:rsidP="00A97AFD">
      <w:pPr>
        <w:widowControl w:val="0"/>
        <w:autoSpaceDE w:val="0"/>
        <w:autoSpaceDN w:val="0"/>
        <w:adjustRightInd w:val="0"/>
        <w:spacing w:after="240" w:line="360" w:lineRule="auto"/>
        <w:rPr>
          <w:rFonts w:cs="Times"/>
        </w:rPr>
      </w:pPr>
      <w:r w:rsidRPr="00FE00A1">
        <w:rPr>
          <w:rFonts w:cs="Calibri"/>
        </w:rPr>
        <w:t>This association can help you prepare for one stimulus (US) by knowing it typically occurs with the other stimulus (CS). This preparation is shown by the CR.</w:t>
      </w:r>
    </w:p>
    <w:p w:rsidR="00FE00A1" w:rsidRPr="00FE00A1" w:rsidRDefault="00FE00A1" w:rsidP="0036233F">
      <w:pPr>
        <w:widowControl w:val="0"/>
        <w:autoSpaceDE w:val="0"/>
        <w:autoSpaceDN w:val="0"/>
        <w:adjustRightInd w:val="0"/>
        <w:spacing w:after="240" w:line="480" w:lineRule="auto"/>
        <w:rPr>
          <w:rFonts w:cs="Times"/>
        </w:rPr>
      </w:pPr>
      <w:r w:rsidRPr="00FE00A1">
        <w:rPr>
          <w:rFonts w:cs="Calibri"/>
        </w:rPr>
        <w:t xml:space="preserve">The CR is often, but not always, the same </w:t>
      </w:r>
      <w:proofErr w:type="spellStart"/>
      <w:r w:rsidRPr="00FE00A1">
        <w:rPr>
          <w:rFonts w:cs="Calibri"/>
        </w:rPr>
        <w:t>behaviour</w:t>
      </w:r>
      <w:proofErr w:type="spellEnd"/>
      <w:r w:rsidRPr="00FE00A1">
        <w:rPr>
          <w:rFonts w:cs="Calibri"/>
        </w:rPr>
        <w:t xml:space="preserve"> as the US (But it is in response to a different stimulus)</w:t>
      </w:r>
    </w:p>
    <w:p w:rsidR="00FE00A1" w:rsidRPr="00FE00A1" w:rsidRDefault="00FE00A1" w:rsidP="00A97AFD">
      <w:pPr>
        <w:widowControl w:val="0"/>
        <w:autoSpaceDE w:val="0"/>
        <w:autoSpaceDN w:val="0"/>
        <w:adjustRightInd w:val="0"/>
        <w:spacing w:after="240" w:line="360" w:lineRule="auto"/>
        <w:rPr>
          <w:rFonts w:cs="Times"/>
          <w:b/>
        </w:rPr>
      </w:pPr>
      <w:r>
        <w:rPr>
          <w:rFonts w:cs="Calibri"/>
          <w:b/>
        </w:rPr>
        <w:t xml:space="preserve">C) </w:t>
      </w:r>
      <w:r w:rsidRPr="00FE00A1">
        <w:rPr>
          <w:rFonts w:cs="Calibri"/>
          <w:b/>
        </w:rPr>
        <w:t>Operant conditioning</w:t>
      </w:r>
      <w:r>
        <w:rPr>
          <w:rFonts w:cs="Times"/>
          <w:b/>
        </w:rPr>
        <w:t xml:space="preserve">: </w:t>
      </w:r>
      <w:r>
        <w:rPr>
          <w:rFonts w:cs="Calibri"/>
        </w:rPr>
        <w:t>A</w:t>
      </w:r>
      <w:r w:rsidRPr="00FE00A1">
        <w:rPr>
          <w:rFonts w:cs="Calibri"/>
        </w:rPr>
        <w:t>ssociation between a behavior and a consequence.</w:t>
      </w:r>
    </w:p>
    <w:p w:rsidR="00FE00A1" w:rsidRPr="00FE00A1" w:rsidRDefault="00FE00A1" w:rsidP="00A97AFD">
      <w:pPr>
        <w:widowControl w:val="0"/>
        <w:autoSpaceDE w:val="0"/>
        <w:autoSpaceDN w:val="0"/>
        <w:adjustRightInd w:val="0"/>
        <w:spacing w:after="240" w:line="360" w:lineRule="auto"/>
        <w:rPr>
          <w:rFonts w:cs="Times"/>
        </w:rPr>
      </w:pPr>
      <w:r w:rsidRPr="00FE00A1">
        <w:rPr>
          <w:rFonts w:cs="Times"/>
        </w:rPr>
        <w:t xml:space="preserve"> “</w:t>
      </w:r>
      <w:r w:rsidRPr="00FE00A1">
        <w:rPr>
          <w:rFonts w:cs="Calibri"/>
        </w:rPr>
        <w:t>Rewarded behavior is likely to recur” -</w:t>
      </w:r>
      <w:r w:rsidRPr="00FE00A1">
        <w:rPr>
          <w:rFonts w:cs="Times"/>
        </w:rPr>
        <w:t xml:space="preserve"> Thorndike’s Law of Effect</w:t>
      </w:r>
      <w:r w:rsidRPr="00FE00A1">
        <w:rPr>
          <w:rFonts w:cs="Calibri"/>
        </w:rPr>
        <w:t xml:space="preserve"> </w:t>
      </w:r>
    </w:p>
    <w:p w:rsidR="00FE00A1" w:rsidRPr="00FE00A1" w:rsidRDefault="00FE00A1" w:rsidP="00A97AFD">
      <w:pPr>
        <w:widowControl w:val="0"/>
        <w:tabs>
          <w:tab w:val="left" w:pos="220"/>
          <w:tab w:val="left" w:pos="720"/>
        </w:tabs>
        <w:autoSpaceDE w:val="0"/>
        <w:autoSpaceDN w:val="0"/>
        <w:adjustRightInd w:val="0"/>
        <w:spacing w:after="240" w:line="360" w:lineRule="auto"/>
        <w:rPr>
          <w:rFonts w:cs="Times"/>
        </w:rPr>
      </w:pPr>
      <w:r>
        <w:rPr>
          <w:rFonts w:cs="Calibri"/>
        </w:rPr>
        <w:lastRenderedPageBreak/>
        <w:t xml:space="preserve">1) </w:t>
      </w:r>
      <w:r w:rsidRPr="00FE00A1">
        <w:rPr>
          <w:rFonts w:cs="Calibri"/>
        </w:rPr>
        <w:t xml:space="preserve">A baseline rate of behavior is observed. </w:t>
      </w:r>
    </w:p>
    <w:p w:rsidR="00FE00A1" w:rsidRPr="00FE00A1" w:rsidRDefault="00FE00A1" w:rsidP="00A97AFD">
      <w:pPr>
        <w:widowControl w:val="0"/>
        <w:tabs>
          <w:tab w:val="left" w:pos="220"/>
          <w:tab w:val="left" w:pos="720"/>
        </w:tabs>
        <w:autoSpaceDE w:val="0"/>
        <w:autoSpaceDN w:val="0"/>
        <w:adjustRightInd w:val="0"/>
        <w:spacing w:after="240" w:line="360" w:lineRule="auto"/>
        <w:rPr>
          <w:rFonts w:cs="Times"/>
        </w:rPr>
      </w:pPr>
      <w:r>
        <w:rPr>
          <w:rFonts w:cs="Calibri"/>
        </w:rPr>
        <w:t>2)</w:t>
      </w:r>
      <w:r w:rsidRPr="00FE00A1">
        <w:rPr>
          <w:rFonts w:cs="Calibri"/>
        </w:rPr>
        <w:t xml:space="preserve"> A consequence of the behavior is introduced. </w:t>
      </w:r>
    </w:p>
    <w:p w:rsidR="00FE00A1" w:rsidRDefault="00FE00A1" w:rsidP="00A97AFD">
      <w:pPr>
        <w:widowControl w:val="0"/>
        <w:tabs>
          <w:tab w:val="left" w:pos="220"/>
          <w:tab w:val="left" w:pos="720"/>
        </w:tabs>
        <w:autoSpaceDE w:val="0"/>
        <w:autoSpaceDN w:val="0"/>
        <w:adjustRightInd w:val="0"/>
        <w:spacing w:after="240" w:line="360" w:lineRule="auto"/>
        <w:rPr>
          <w:rFonts w:cs="Calibri"/>
        </w:rPr>
      </w:pPr>
      <w:r>
        <w:rPr>
          <w:rFonts w:cs="Calibri"/>
        </w:rPr>
        <w:t xml:space="preserve">3) </w:t>
      </w:r>
      <w:r w:rsidRPr="00FE00A1">
        <w:rPr>
          <w:rFonts w:cs="Calibri"/>
        </w:rPr>
        <w:t xml:space="preserve">As the result of the consequence, there is a change in the rate of occurrence of the behavior. </w:t>
      </w:r>
    </w:p>
    <w:p w:rsidR="00FE00A1" w:rsidRPr="00FE00A1" w:rsidRDefault="00FE00A1" w:rsidP="00A97AFD">
      <w:pPr>
        <w:widowControl w:val="0"/>
        <w:tabs>
          <w:tab w:val="left" w:pos="426"/>
        </w:tabs>
        <w:autoSpaceDE w:val="0"/>
        <w:autoSpaceDN w:val="0"/>
        <w:adjustRightInd w:val="0"/>
        <w:spacing w:after="240" w:line="360" w:lineRule="auto"/>
        <w:rPr>
          <w:rFonts w:cs="Times"/>
        </w:rPr>
      </w:pPr>
      <w:r w:rsidRPr="00FE00A1">
        <w:rPr>
          <w:rFonts w:cs="Calibri"/>
          <w:b/>
        </w:rPr>
        <w:t xml:space="preserve">Can lead to complex </w:t>
      </w:r>
      <w:r>
        <w:rPr>
          <w:rFonts w:cs="Calibri"/>
          <w:b/>
        </w:rPr>
        <w:t>behavior:</w:t>
      </w:r>
    </w:p>
    <w:p w:rsidR="00FE00A1" w:rsidRPr="00FE00A1" w:rsidRDefault="00FE00A1" w:rsidP="00A97AFD">
      <w:pPr>
        <w:widowControl w:val="0"/>
        <w:autoSpaceDE w:val="0"/>
        <w:autoSpaceDN w:val="0"/>
        <w:adjustRightInd w:val="0"/>
        <w:spacing w:after="240" w:line="360" w:lineRule="auto"/>
        <w:rPr>
          <w:rFonts w:cs="Times"/>
        </w:rPr>
      </w:pPr>
      <w:r w:rsidRPr="00FE00A1">
        <w:rPr>
          <w:rFonts w:cs="Arial"/>
        </w:rPr>
        <w:t xml:space="preserve">• </w:t>
      </w:r>
      <w:proofErr w:type="spellStart"/>
      <w:r w:rsidRPr="00FE00A1">
        <w:rPr>
          <w:rFonts w:cs="Calibri"/>
        </w:rPr>
        <w:t>Behaviour</w:t>
      </w:r>
      <w:proofErr w:type="spellEnd"/>
      <w:r>
        <w:rPr>
          <w:rFonts w:cs="Calibri"/>
        </w:rPr>
        <w:t xml:space="preserve"> </w:t>
      </w:r>
      <w:r w:rsidRPr="00FE00A1">
        <w:rPr>
          <w:rFonts w:cs="Calibri"/>
        </w:rPr>
        <w:t>is</w:t>
      </w:r>
      <w:r>
        <w:rPr>
          <w:rFonts w:cs="Calibri"/>
        </w:rPr>
        <w:t xml:space="preserve"> </w:t>
      </w:r>
      <w:r w:rsidRPr="00FE00A1">
        <w:rPr>
          <w:rFonts w:cs="Calibri"/>
        </w:rPr>
        <w:t>emitted</w:t>
      </w:r>
      <w:r>
        <w:rPr>
          <w:rFonts w:cs="Calibri"/>
        </w:rPr>
        <w:t xml:space="preserve"> </w:t>
      </w:r>
      <w:r w:rsidRPr="00FE00A1">
        <w:rPr>
          <w:rFonts w:cs="Calibri"/>
        </w:rPr>
        <w:t>semi-randomly</w:t>
      </w:r>
      <w:r>
        <w:rPr>
          <w:rFonts w:cs="Calibri"/>
        </w:rPr>
        <w:t xml:space="preserve"> </w:t>
      </w:r>
      <w:r w:rsidRPr="00FE00A1">
        <w:rPr>
          <w:rFonts w:cs="Calibri"/>
        </w:rPr>
        <w:t>and</w:t>
      </w:r>
      <w:r>
        <w:rPr>
          <w:rFonts w:cs="Calibri"/>
        </w:rPr>
        <w:t xml:space="preserve"> </w:t>
      </w:r>
      <w:r w:rsidRPr="00FE00A1">
        <w:rPr>
          <w:rFonts w:cs="Calibri"/>
        </w:rPr>
        <w:t>then modified by its consequences</w:t>
      </w:r>
    </w:p>
    <w:p w:rsidR="00FE00A1" w:rsidRPr="00FE00A1" w:rsidRDefault="00FE00A1" w:rsidP="00A97AFD">
      <w:pPr>
        <w:widowControl w:val="0"/>
        <w:autoSpaceDE w:val="0"/>
        <w:autoSpaceDN w:val="0"/>
        <w:adjustRightInd w:val="0"/>
        <w:spacing w:after="240" w:line="360" w:lineRule="auto"/>
        <w:rPr>
          <w:rFonts w:cs="Times"/>
        </w:rPr>
      </w:pPr>
      <w:r w:rsidRPr="00FE00A1">
        <w:rPr>
          <w:rFonts w:cs="Arial"/>
        </w:rPr>
        <w:t xml:space="preserve">• </w:t>
      </w:r>
      <w:r w:rsidRPr="00FE00A1">
        <w:rPr>
          <w:rFonts w:cs="Calibri"/>
        </w:rPr>
        <w:t>Learn</w:t>
      </w:r>
      <w:r>
        <w:rPr>
          <w:rFonts w:cs="Calibri"/>
        </w:rPr>
        <w:t xml:space="preserve"> </w:t>
      </w:r>
      <w:r w:rsidRPr="00FE00A1">
        <w:rPr>
          <w:rFonts w:cs="Calibri"/>
        </w:rPr>
        <w:t>contingency</w:t>
      </w:r>
      <w:r>
        <w:rPr>
          <w:rFonts w:cs="Calibri"/>
        </w:rPr>
        <w:t xml:space="preserve"> </w:t>
      </w:r>
      <w:r w:rsidRPr="00FE00A1">
        <w:rPr>
          <w:rFonts w:cs="Calibri"/>
        </w:rPr>
        <w:t>between</w:t>
      </w:r>
      <w:r>
        <w:rPr>
          <w:rFonts w:cs="Calibri"/>
        </w:rPr>
        <w:t xml:space="preserve"> behavior </w:t>
      </w:r>
      <w:r w:rsidRPr="00FE00A1">
        <w:rPr>
          <w:rFonts w:cs="Calibri"/>
        </w:rPr>
        <w:t>and</w:t>
      </w:r>
      <w:r>
        <w:rPr>
          <w:rFonts w:cs="Calibri"/>
        </w:rPr>
        <w:t xml:space="preserve"> </w:t>
      </w:r>
      <w:r w:rsidRPr="00FE00A1">
        <w:rPr>
          <w:rFonts w:cs="Calibri"/>
        </w:rPr>
        <w:t>its consequences</w:t>
      </w:r>
    </w:p>
    <w:p w:rsidR="00FE00A1" w:rsidRPr="00FE00A1" w:rsidRDefault="00FE00A1" w:rsidP="00A97AFD">
      <w:pPr>
        <w:widowControl w:val="0"/>
        <w:autoSpaceDE w:val="0"/>
        <w:autoSpaceDN w:val="0"/>
        <w:adjustRightInd w:val="0"/>
        <w:spacing w:after="240" w:line="360" w:lineRule="auto"/>
        <w:rPr>
          <w:rFonts w:cs="Times"/>
        </w:rPr>
      </w:pPr>
      <w:r w:rsidRPr="00FE00A1">
        <w:rPr>
          <w:rFonts w:cs="Arial"/>
        </w:rPr>
        <w:t xml:space="preserve">– </w:t>
      </w:r>
      <w:r w:rsidRPr="00FE00A1">
        <w:rPr>
          <w:rFonts w:cs="Times"/>
        </w:rPr>
        <w:t>e.g., sounds</w:t>
      </w:r>
      <w:r>
        <w:rPr>
          <w:rFonts w:cs="Times"/>
        </w:rPr>
        <w:t xml:space="preserve"> </w:t>
      </w:r>
      <w:r w:rsidRPr="00FE00A1">
        <w:rPr>
          <w:rFonts w:cs="Times"/>
        </w:rPr>
        <w:sym w:font="Wingdings" w:char="F0E0"/>
      </w:r>
      <w:r>
        <w:rPr>
          <w:rFonts w:cs="Times"/>
        </w:rPr>
        <w:t xml:space="preserve"> </w:t>
      </w:r>
      <w:r w:rsidRPr="00FE00A1">
        <w:rPr>
          <w:rFonts w:cs="Times"/>
        </w:rPr>
        <w:t>words in infants</w:t>
      </w:r>
    </w:p>
    <w:p w:rsidR="00CA6EEC" w:rsidRPr="00CA6EEC" w:rsidRDefault="00CA6EEC" w:rsidP="00A97AFD">
      <w:pPr>
        <w:widowControl w:val="0"/>
        <w:autoSpaceDE w:val="0"/>
        <w:autoSpaceDN w:val="0"/>
        <w:adjustRightInd w:val="0"/>
        <w:spacing w:after="240" w:line="360" w:lineRule="auto"/>
        <w:rPr>
          <w:rFonts w:cs="Times"/>
        </w:rPr>
      </w:pPr>
      <w:r>
        <w:rPr>
          <w:rFonts w:cs="Times"/>
          <w:b/>
        </w:rPr>
        <w:t xml:space="preserve">Types of Consequences: </w:t>
      </w:r>
      <w:r>
        <w:rPr>
          <w:rFonts w:cs="Times"/>
        </w:rPr>
        <w:t>does behavior increase of decrease?</w:t>
      </w:r>
    </w:p>
    <w:p w:rsidR="00CA6EEC" w:rsidRDefault="00CA6EEC" w:rsidP="00A97AFD">
      <w:pPr>
        <w:widowControl w:val="0"/>
        <w:autoSpaceDE w:val="0"/>
        <w:autoSpaceDN w:val="0"/>
        <w:adjustRightInd w:val="0"/>
        <w:spacing w:after="240" w:line="360" w:lineRule="auto"/>
        <w:rPr>
          <w:rFonts w:cs="Times"/>
        </w:rPr>
        <w:sectPr w:rsidR="00CA6EEC" w:rsidSect="005617DC">
          <w:type w:val="continuous"/>
          <w:pgSz w:w="12240" w:h="15840"/>
          <w:pgMar w:top="1440" w:right="1800" w:bottom="1440" w:left="1800" w:header="708" w:footer="708" w:gutter="0"/>
          <w:cols w:space="708"/>
          <w:docGrid w:linePitch="360"/>
        </w:sectPr>
      </w:pPr>
    </w:p>
    <w:p w:rsidR="00CA6EEC" w:rsidRDefault="00CA6EEC" w:rsidP="00A97AFD">
      <w:pPr>
        <w:widowControl w:val="0"/>
        <w:autoSpaceDE w:val="0"/>
        <w:autoSpaceDN w:val="0"/>
        <w:adjustRightInd w:val="0"/>
        <w:spacing w:after="240" w:line="360" w:lineRule="auto"/>
        <w:rPr>
          <w:rFonts w:cs="Times"/>
        </w:rPr>
      </w:pPr>
      <w:r>
        <w:rPr>
          <w:rFonts w:cs="Times"/>
        </w:rPr>
        <w:lastRenderedPageBreak/>
        <w:t>Increases = Reinforcement</w:t>
      </w:r>
    </w:p>
    <w:p w:rsidR="00CA6EEC" w:rsidRPr="00CA6EEC" w:rsidRDefault="00CA6EEC" w:rsidP="00A97AFD">
      <w:pPr>
        <w:widowControl w:val="0"/>
        <w:autoSpaceDE w:val="0"/>
        <w:autoSpaceDN w:val="0"/>
        <w:adjustRightInd w:val="0"/>
        <w:spacing w:after="240" w:line="360" w:lineRule="auto"/>
        <w:rPr>
          <w:rFonts w:cs="Times"/>
        </w:rPr>
      </w:pPr>
      <w:r>
        <w:rPr>
          <w:rFonts w:cs="Times"/>
        </w:rPr>
        <w:lastRenderedPageBreak/>
        <w:t>Decrease = Punishment</w:t>
      </w:r>
    </w:p>
    <w:p w:rsidR="00CA6EEC" w:rsidRDefault="00CA6EEC" w:rsidP="00A97AFD">
      <w:pPr>
        <w:widowControl w:val="0"/>
        <w:tabs>
          <w:tab w:val="left" w:pos="220"/>
          <w:tab w:val="left" w:pos="720"/>
        </w:tabs>
        <w:autoSpaceDE w:val="0"/>
        <w:autoSpaceDN w:val="0"/>
        <w:adjustRightInd w:val="0"/>
        <w:spacing w:after="240" w:line="360" w:lineRule="auto"/>
        <w:rPr>
          <w:rFonts w:cs="Arial"/>
        </w:rPr>
        <w:sectPr w:rsidR="00CA6EEC" w:rsidSect="00CA6EEC">
          <w:type w:val="continuous"/>
          <w:pgSz w:w="12240" w:h="15840"/>
          <w:pgMar w:top="1440" w:right="1800" w:bottom="1440" w:left="1800" w:header="708" w:footer="708" w:gutter="0"/>
          <w:cols w:num="2" w:space="708"/>
          <w:docGrid w:linePitch="360"/>
        </w:sectPr>
      </w:pPr>
    </w:p>
    <w:p w:rsidR="000F732C" w:rsidRDefault="00CA6EEC" w:rsidP="00A97AFD">
      <w:pPr>
        <w:widowControl w:val="0"/>
        <w:tabs>
          <w:tab w:val="left" w:pos="220"/>
          <w:tab w:val="left" w:pos="720"/>
        </w:tabs>
        <w:autoSpaceDE w:val="0"/>
        <w:autoSpaceDN w:val="0"/>
        <w:adjustRightInd w:val="0"/>
        <w:spacing w:after="240" w:line="360" w:lineRule="auto"/>
        <w:rPr>
          <w:rFonts w:cs="Arial"/>
        </w:rPr>
      </w:pPr>
      <w:r>
        <w:rPr>
          <w:rFonts w:cs="Arial"/>
        </w:rPr>
        <w:lastRenderedPageBreak/>
        <w:t>Is behavior affected by ADDITION or REMOVAL of stimulus?</w:t>
      </w:r>
    </w:p>
    <w:p w:rsidR="00CA6EEC" w:rsidRDefault="00CA6EEC" w:rsidP="00A97AFD">
      <w:pPr>
        <w:widowControl w:val="0"/>
        <w:tabs>
          <w:tab w:val="left" w:pos="220"/>
          <w:tab w:val="left" w:pos="720"/>
        </w:tabs>
        <w:autoSpaceDE w:val="0"/>
        <w:autoSpaceDN w:val="0"/>
        <w:adjustRightInd w:val="0"/>
        <w:spacing w:after="240" w:line="360" w:lineRule="auto"/>
        <w:rPr>
          <w:rFonts w:cs="Arial"/>
        </w:rPr>
        <w:sectPr w:rsidR="00CA6EEC" w:rsidSect="005617DC">
          <w:type w:val="continuous"/>
          <w:pgSz w:w="12240" w:h="15840"/>
          <w:pgMar w:top="1440" w:right="1800" w:bottom="1440" w:left="1800" w:header="708" w:footer="708" w:gutter="0"/>
          <w:cols w:space="708"/>
          <w:docGrid w:linePitch="360"/>
        </w:sectPr>
      </w:pPr>
    </w:p>
    <w:p w:rsidR="00CA6EEC" w:rsidRDefault="00CA6EEC" w:rsidP="00A97AFD">
      <w:pPr>
        <w:widowControl w:val="0"/>
        <w:tabs>
          <w:tab w:val="left" w:pos="220"/>
          <w:tab w:val="left" w:pos="720"/>
        </w:tabs>
        <w:autoSpaceDE w:val="0"/>
        <w:autoSpaceDN w:val="0"/>
        <w:adjustRightInd w:val="0"/>
        <w:spacing w:after="240" w:line="360" w:lineRule="auto"/>
        <w:rPr>
          <w:rFonts w:cs="Arial"/>
        </w:rPr>
      </w:pPr>
      <w:r>
        <w:rPr>
          <w:rFonts w:cs="Arial"/>
        </w:rPr>
        <w:lastRenderedPageBreak/>
        <w:t>Addition = Positive</w:t>
      </w:r>
    </w:p>
    <w:p w:rsidR="00CA6EEC" w:rsidRDefault="00CA6EEC" w:rsidP="00A97AFD">
      <w:pPr>
        <w:widowControl w:val="0"/>
        <w:tabs>
          <w:tab w:val="left" w:pos="220"/>
          <w:tab w:val="left" w:pos="720"/>
        </w:tabs>
        <w:autoSpaceDE w:val="0"/>
        <w:autoSpaceDN w:val="0"/>
        <w:adjustRightInd w:val="0"/>
        <w:spacing w:after="240" w:line="360" w:lineRule="auto"/>
        <w:rPr>
          <w:rFonts w:cs="Arial"/>
        </w:rPr>
      </w:pPr>
      <w:r>
        <w:rPr>
          <w:rFonts w:cs="Arial"/>
        </w:rPr>
        <w:lastRenderedPageBreak/>
        <w:t>Removal = Negative</w:t>
      </w:r>
    </w:p>
    <w:p w:rsidR="00CA6EEC" w:rsidRDefault="00CA6EEC" w:rsidP="00A97AFD">
      <w:pPr>
        <w:widowControl w:val="0"/>
        <w:tabs>
          <w:tab w:val="left" w:pos="220"/>
          <w:tab w:val="left" w:pos="720"/>
        </w:tabs>
        <w:autoSpaceDE w:val="0"/>
        <w:autoSpaceDN w:val="0"/>
        <w:adjustRightInd w:val="0"/>
        <w:spacing w:after="240" w:line="360" w:lineRule="auto"/>
        <w:rPr>
          <w:rFonts w:cs="Arial"/>
        </w:rPr>
        <w:sectPr w:rsidR="00CA6EEC" w:rsidSect="00CA6EEC">
          <w:type w:val="continuous"/>
          <w:pgSz w:w="12240" w:h="15840"/>
          <w:pgMar w:top="1440" w:right="1800" w:bottom="1440" w:left="1800" w:header="708" w:footer="708" w:gutter="0"/>
          <w:cols w:num="2" w:space="708"/>
          <w:docGrid w:linePitch="360"/>
        </w:sectPr>
      </w:pPr>
    </w:p>
    <w:p w:rsidR="00CA6EEC" w:rsidRDefault="00CA6EEC" w:rsidP="00A97AFD">
      <w:pPr>
        <w:widowControl w:val="0"/>
        <w:tabs>
          <w:tab w:val="left" w:pos="220"/>
          <w:tab w:val="left" w:pos="720"/>
        </w:tabs>
        <w:autoSpaceDE w:val="0"/>
        <w:autoSpaceDN w:val="0"/>
        <w:adjustRightInd w:val="0"/>
        <w:spacing w:after="240" w:line="360" w:lineRule="auto"/>
        <w:rPr>
          <w:rFonts w:cs="Arial"/>
        </w:rPr>
      </w:pPr>
      <w:r w:rsidRPr="00CA6EEC">
        <w:rPr>
          <w:rFonts w:cs="Arial"/>
          <w:b/>
        </w:rPr>
        <w:lastRenderedPageBreak/>
        <w:t xml:space="preserve">Timing of consequences: </w:t>
      </w:r>
      <w:r w:rsidRPr="00CA6EEC">
        <w:rPr>
          <w:rFonts w:cs="Arial"/>
        </w:rPr>
        <w:t>Learn best when consequences</w:t>
      </w:r>
      <w:r>
        <w:rPr>
          <w:rFonts w:cs="Arial"/>
        </w:rPr>
        <w:t xml:space="preserve"> is delivered right after the behavior. (Prevents confusion)</w:t>
      </w:r>
    </w:p>
    <w:p w:rsidR="00C864F4" w:rsidRDefault="00C864F4" w:rsidP="0036233F">
      <w:pPr>
        <w:widowControl w:val="0"/>
        <w:tabs>
          <w:tab w:val="left" w:pos="220"/>
          <w:tab w:val="left" w:pos="720"/>
        </w:tabs>
        <w:autoSpaceDE w:val="0"/>
        <w:autoSpaceDN w:val="0"/>
        <w:adjustRightInd w:val="0"/>
        <w:spacing w:after="240" w:line="480" w:lineRule="auto"/>
        <w:rPr>
          <w:rFonts w:cs="Arial"/>
        </w:rPr>
      </w:pPr>
      <w:r>
        <w:rPr>
          <w:rFonts w:cs="Arial"/>
        </w:rPr>
        <w:t>Lil Albert is condition to be scared of little white rats, Birds conditioned to peak a red key for food.</w:t>
      </w:r>
    </w:p>
    <w:p w:rsidR="00CA6EEC" w:rsidRDefault="00CA6EEC" w:rsidP="0036233F">
      <w:pPr>
        <w:widowControl w:val="0"/>
        <w:tabs>
          <w:tab w:val="left" w:pos="220"/>
          <w:tab w:val="left" w:pos="720"/>
        </w:tabs>
        <w:autoSpaceDE w:val="0"/>
        <w:autoSpaceDN w:val="0"/>
        <w:adjustRightInd w:val="0"/>
        <w:spacing w:after="240" w:line="480" w:lineRule="auto"/>
        <w:rPr>
          <w:rFonts w:cs="Arial"/>
        </w:rPr>
      </w:pPr>
      <w:r w:rsidRPr="00C864F4">
        <w:rPr>
          <w:rFonts w:cs="Arial"/>
          <w:b/>
        </w:rPr>
        <w:t>Generalization:</w:t>
      </w:r>
      <w:r>
        <w:rPr>
          <w:rFonts w:cs="Arial"/>
        </w:rPr>
        <w:t xml:space="preserve"> </w:t>
      </w:r>
      <w:r w:rsidR="00C864F4">
        <w:rPr>
          <w:rFonts w:cs="Arial"/>
        </w:rPr>
        <w:t xml:space="preserve">Albert </w:t>
      </w:r>
      <w:r>
        <w:rPr>
          <w:rFonts w:cs="Arial"/>
        </w:rPr>
        <w:t xml:space="preserve">associates little white rat to </w:t>
      </w:r>
      <w:r w:rsidR="00C864F4">
        <w:rPr>
          <w:rFonts w:cs="Arial"/>
        </w:rPr>
        <w:t>bunny/</w:t>
      </w:r>
      <w:r>
        <w:rPr>
          <w:rFonts w:cs="Arial"/>
        </w:rPr>
        <w:t xml:space="preserve">teddy bear. </w:t>
      </w:r>
      <w:r w:rsidR="00C864F4">
        <w:rPr>
          <w:rFonts w:cs="Arial"/>
        </w:rPr>
        <w:t>Bird will press blue and green key too.</w:t>
      </w:r>
    </w:p>
    <w:p w:rsidR="00CA6EEC" w:rsidRDefault="00CA6EEC" w:rsidP="0036233F">
      <w:pPr>
        <w:widowControl w:val="0"/>
        <w:tabs>
          <w:tab w:val="left" w:pos="220"/>
          <w:tab w:val="left" w:pos="720"/>
        </w:tabs>
        <w:autoSpaceDE w:val="0"/>
        <w:autoSpaceDN w:val="0"/>
        <w:adjustRightInd w:val="0"/>
        <w:spacing w:after="240" w:line="480" w:lineRule="auto"/>
        <w:rPr>
          <w:rFonts w:cs="Arial"/>
        </w:rPr>
      </w:pPr>
      <w:r w:rsidRPr="00C864F4">
        <w:rPr>
          <w:rFonts w:cs="Arial"/>
          <w:b/>
        </w:rPr>
        <w:t>Discrimination:</w:t>
      </w:r>
      <w:r w:rsidR="00C864F4">
        <w:rPr>
          <w:rFonts w:cs="Arial"/>
        </w:rPr>
        <w:t xml:space="preserve"> Teach Lil Albert the different between little white rats and bunny/ teddies. Teach Bird that food come when he presses red key but not green or blue. </w:t>
      </w:r>
    </w:p>
    <w:p w:rsidR="00CA6EEC" w:rsidRPr="00CA6EEC" w:rsidRDefault="00CA6EEC" w:rsidP="0036233F">
      <w:pPr>
        <w:widowControl w:val="0"/>
        <w:tabs>
          <w:tab w:val="left" w:pos="220"/>
          <w:tab w:val="left" w:pos="720"/>
        </w:tabs>
        <w:autoSpaceDE w:val="0"/>
        <w:autoSpaceDN w:val="0"/>
        <w:adjustRightInd w:val="0"/>
        <w:spacing w:after="240" w:line="480" w:lineRule="auto"/>
        <w:rPr>
          <w:rFonts w:cs="Arial"/>
        </w:rPr>
      </w:pPr>
      <w:r w:rsidRPr="00C864F4">
        <w:rPr>
          <w:rFonts w:cs="Arial"/>
          <w:b/>
        </w:rPr>
        <w:lastRenderedPageBreak/>
        <w:t>Extinction:</w:t>
      </w:r>
      <w:r w:rsidR="00C864F4">
        <w:rPr>
          <w:rFonts w:cs="Arial"/>
        </w:rPr>
        <w:t xml:space="preserve"> Stop delivering loud noise with the little white rat; Lil </w:t>
      </w:r>
      <w:proofErr w:type="spellStart"/>
      <w:proofErr w:type="gramStart"/>
      <w:r w:rsidR="00C864F4">
        <w:rPr>
          <w:rFonts w:cs="Arial"/>
        </w:rPr>
        <w:t>albert</w:t>
      </w:r>
      <w:proofErr w:type="spellEnd"/>
      <w:proofErr w:type="gramEnd"/>
      <w:r w:rsidR="00C864F4">
        <w:rPr>
          <w:rFonts w:cs="Arial"/>
        </w:rPr>
        <w:t xml:space="preserve"> stops being scared of the rat. Stop delivering food after peaking red key: bird will stop peaking completely</w:t>
      </w:r>
    </w:p>
    <w:p w:rsidR="001805E1" w:rsidRPr="0010601D" w:rsidRDefault="00C864F4" w:rsidP="0036233F">
      <w:pPr>
        <w:widowControl w:val="0"/>
        <w:tabs>
          <w:tab w:val="left" w:pos="220"/>
          <w:tab w:val="left" w:pos="720"/>
        </w:tabs>
        <w:autoSpaceDE w:val="0"/>
        <w:autoSpaceDN w:val="0"/>
        <w:adjustRightInd w:val="0"/>
        <w:spacing w:after="240" w:line="480" w:lineRule="auto"/>
        <w:rPr>
          <w:rFonts w:cs="Arial"/>
        </w:rPr>
      </w:pPr>
      <w:r w:rsidRPr="00C864F4">
        <w:rPr>
          <w:rFonts w:cs="Arial"/>
          <w:b/>
        </w:rPr>
        <w:t>Shaping:</w:t>
      </w:r>
      <w:r w:rsidRPr="00C864F4">
        <w:rPr>
          <w:rFonts w:cs="Arial"/>
        </w:rPr>
        <w:t xml:space="preserve"> </w:t>
      </w:r>
      <w:r>
        <w:rPr>
          <w:rFonts w:cs="Arial"/>
        </w:rPr>
        <w:t xml:space="preserve">Behaviors that happen by chance and subject learn to repeat </w:t>
      </w:r>
      <w:proofErr w:type="gramStart"/>
      <w:r>
        <w:rPr>
          <w:rFonts w:cs="Arial"/>
        </w:rPr>
        <w:t>it .</w:t>
      </w:r>
      <w:proofErr w:type="gramEnd"/>
      <w:r>
        <w:rPr>
          <w:rFonts w:cs="Arial"/>
        </w:rPr>
        <w:t xml:space="preserve"> But some complex behavior may never happen by chance. We can reinforce successive </w:t>
      </w:r>
      <w:r w:rsidRPr="00020E4F">
        <w:rPr>
          <w:rFonts w:cs="Arial"/>
        </w:rPr>
        <w:t>appr</w:t>
      </w:r>
      <w:r w:rsidRPr="0010601D">
        <w:rPr>
          <w:rFonts w:cs="Arial"/>
        </w:rPr>
        <w:t>oximations 2 get the desired behavior. Ex: Mother teaching baby to say “mama”</w:t>
      </w:r>
    </w:p>
    <w:p w:rsidR="001805E1" w:rsidRPr="0010601D" w:rsidRDefault="00020E4F" w:rsidP="00A97AFD">
      <w:pPr>
        <w:widowControl w:val="0"/>
        <w:tabs>
          <w:tab w:val="left" w:pos="220"/>
          <w:tab w:val="left" w:pos="720"/>
        </w:tabs>
        <w:autoSpaceDE w:val="0"/>
        <w:autoSpaceDN w:val="0"/>
        <w:adjustRightInd w:val="0"/>
        <w:spacing w:after="240" w:line="360" w:lineRule="auto"/>
        <w:rPr>
          <w:rFonts w:cs="Arial"/>
        </w:rPr>
      </w:pPr>
      <w:r w:rsidRPr="0010601D">
        <w:rPr>
          <w:rFonts w:cs="Arial"/>
          <w:b/>
        </w:rPr>
        <w:t>Primary reinforcement:</w:t>
      </w:r>
      <w:r w:rsidRPr="0010601D">
        <w:rPr>
          <w:rFonts w:cs="Arial"/>
        </w:rPr>
        <w:t xml:space="preserve"> rooted in biology. </w:t>
      </w:r>
      <w:proofErr w:type="spellStart"/>
      <w:proofErr w:type="gramStart"/>
      <w:r w:rsidRPr="0010601D">
        <w:rPr>
          <w:rFonts w:cs="Arial"/>
        </w:rPr>
        <w:t>Unlearnd</w:t>
      </w:r>
      <w:proofErr w:type="spellEnd"/>
      <w:r w:rsidRPr="0010601D">
        <w:rPr>
          <w:rFonts w:cs="Arial"/>
        </w:rPr>
        <w:t>.</w:t>
      </w:r>
      <w:proofErr w:type="gramEnd"/>
      <w:r w:rsidRPr="0010601D">
        <w:rPr>
          <w:rFonts w:cs="Arial"/>
        </w:rPr>
        <w:t xml:space="preserve"> Gain comport of end discomfort.  Ex: Eat, Drink, Sleep, Sex, </w:t>
      </w:r>
      <w:proofErr w:type="gramStart"/>
      <w:r w:rsidRPr="0010601D">
        <w:rPr>
          <w:rFonts w:cs="Arial"/>
        </w:rPr>
        <w:t>Warmth</w:t>
      </w:r>
      <w:proofErr w:type="gramEnd"/>
      <w:r w:rsidRPr="0010601D">
        <w:rPr>
          <w:rFonts w:cs="Arial"/>
        </w:rPr>
        <w:t>.</w:t>
      </w:r>
    </w:p>
    <w:p w:rsidR="00020E4F" w:rsidRPr="0010601D" w:rsidRDefault="00A97AFD" w:rsidP="00A97AFD">
      <w:pPr>
        <w:widowControl w:val="0"/>
        <w:tabs>
          <w:tab w:val="left" w:pos="220"/>
          <w:tab w:val="left" w:pos="720"/>
        </w:tabs>
        <w:autoSpaceDE w:val="0"/>
        <w:autoSpaceDN w:val="0"/>
        <w:adjustRightInd w:val="0"/>
        <w:spacing w:after="240" w:line="360" w:lineRule="auto"/>
        <w:rPr>
          <w:rFonts w:cs="Arial"/>
        </w:rPr>
      </w:pPr>
      <w:r>
        <w:rPr>
          <w:rFonts w:cs="Arial"/>
          <w:b/>
        </w:rPr>
        <w:t>2th</w:t>
      </w:r>
      <w:r w:rsidR="00020E4F" w:rsidRPr="0010601D">
        <w:rPr>
          <w:rFonts w:cs="Arial"/>
          <w:b/>
        </w:rPr>
        <w:t xml:space="preserve"> reinforcement:</w:t>
      </w:r>
      <w:r w:rsidR="00020E4F" w:rsidRPr="0010601D">
        <w:rPr>
          <w:rFonts w:cs="Arial"/>
        </w:rPr>
        <w:t xml:space="preserve"> Learned through association with primary reinforcement. Ex: Money, Good Grades, Praise. </w:t>
      </w:r>
    </w:p>
    <w:p w:rsidR="00020E4F" w:rsidRPr="0010601D" w:rsidRDefault="00A97AFD" w:rsidP="00A97AFD">
      <w:pPr>
        <w:widowControl w:val="0"/>
        <w:tabs>
          <w:tab w:val="left" w:pos="220"/>
          <w:tab w:val="left" w:pos="720"/>
        </w:tabs>
        <w:autoSpaceDE w:val="0"/>
        <w:autoSpaceDN w:val="0"/>
        <w:adjustRightInd w:val="0"/>
        <w:spacing w:after="240" w:line="360" w:lineRule="auto"/>
        <w:rPr>
          <w:rFonts w:cs="Arial"/>
        </w:rPr>
      </w:pPr>
      <w:r>
        <w:rPr>
          <w:rFonts w:cs="Arial"/>
          <w:b/>
        </w:rPr>
        <w:t>2th/condition</w:t>
      </w:r>
      <w:r w:rsidR="00020E4F" w:rsidRPr="0010601D">
        <w:rPr>
          <w:rFonts w:cs="Arial"/>
          <w:b/>
        </w:rPr>
        <w:t xml:space="preserve"> reinforcement:</w:t>
      </w:r>
      <w:r w:rsidR="00020E4F" w:rsidRPr="0010601D">
        <w:rPr>
          <w:rFonts w:cs="Arial"/>
        </w:rPr>
        <w:t xml:space="preserve"> repeated pairing of natural reinforce with stimulus.</w:t>
      </w:r>
    </w:p>
    <w:p w:rsidR="00020E4F" w:rsidRPr="0010601D" w:rsidRDefault="00020E4F" w:rsidP="00A97AFD">
      <w:pPr>
        <w:widowControl w:val="0"/>
        <w:tabs>
          <w:tab w:val="left" w:pos="220"/>
          <w:tab w:val="left" w:pos="720"/>
        </w:tabs>
        <w:autoSpaceDE w:val="0"/>
        <w:autoSpaceDN w:val="0"/>
        <w:adjustRightInd w:val="0"/>
        <w:spacing w:after="240" w:line="276" w:lineRule="auto"/>
        <w:rPr>
          <w:rFonts w:cs="Arial"/>
          <w:b/>
        </w:rPr>
      </w:pPr>
      <w:r w:rsidRPr="0010601D">
        <w:rPr>
          <w:rFonts w:cs="Arial"/>
          <w:b/>
        </w:rPr>
        <w:t>Schedules of reinforcement:</w:t>
      </w:r>
    </w:p>
    <w:p w:rsidR="001805E1" w:rsidRPr="00B509B3" w:rsidRDefault="00020E4F" w:rsidP="00A97AFD">
      <w:pPr>
        <w:widowControl w:val="0"/>
        <w:tabs>
          <w:tab w:val="left" w:pos="220"/>
          <w:tab w:val="left" w:pos="720"/>
        </w:tabs>
        <w:autoSpaceDE w:val="0"/>
        <w:autoSpaceDN w:val="0"/>
        <w:adjustRightInd w:val="0"/>
        <w:spacing w:after="240" w:line="276" w:lineRule="auto"/>
        <w:rPr>
          <w:rFonts w:cs="Arial"/>
        </w:rPr>
      </w:pPr>
      <w:r w:rsidRPr="00B509B3">
        <w:rPr>
          <w:rFonts w:cs="Arial"/>
          <w:b/>
        </w:rPr>
        <w:t>Continuous:</w:t>
      </w:r>
      <w:r w:rsidRPr="00B509B3">
        <w:rPr>
          <w:rFonts w:cs="Arial"/>
        </w:rPr>
        <w:t xml:space="preserve"> Reinforce every time behavior accrues </w:t>
      </w:r>
    </w:p>
    <w:p w:rsidR="00020E4F" w:rsidRPr="00B509B3" w:rsidRDefault="00020E4F" w:rsidP="00A97AFD">
      <w:pPr>
        <w:widowControl w:val="0"/>
        <w:tabs>
          <w:tab w:val="left" w:pos="220"/>
          <w:tab w:val="left" w:pos="720"/>
        </w:tabs>
        <w:autoSpaceDE w:val="0"/>
        <w:autoSpaceDN w:val="0"/>
        <w:adjustRightInd w:val="0"/>
        <w:spacing w:after="240" w:line="360" w:lineRule="auto"/>
        <w:rPr>
          <w:rFonts w:cs="Arial"/>
        </w:rPr>
      </w:pPr>
      <w:r w:rsidRPr="00B509B3">
        <w:rPr>
          <w:rFonts w:cs="Arial"/>
          <w:b/>
        </w:rPr>
        <w:t>Partial/ intermittent:</w:t>
      </w:r>
      <w:r w:rsidRPr="00B509B3">
        <w:rPr>
          <w:rFonts w:cs="Arial"/>
        </w:rPr>
        <w:t xml:space="preserve"> Reinforce sometimes when behavior accrues </w:t>
      </w:r>
    </w:p>
    <w:p w:rsidR="0010601D" w:rsidRPr="00B509B3" w:rsidRDefault="0010601D" w:rsidP="0036233F">
      <w:pPr>
        <w:pStyle w:val="ListParagraph"/>
        <w:widowControl w:val="0"/>
        <w:numPr>
          <w:ilvl w:val="0"/>
          <w:numId w:val="6"/>
        </w:numPr>
        <w:tabs>
          <w:tab w:val="left" w:pos="220"/>
          <w:tab w:val="left" w:pos="720"/>
        </w:tabs>
        <w:autoSpaceDE w:val="0"/>
        <w:autoSpaceDN w:val="0"/>
        <w:adjustRightInd w:val="0"/>
        <w:spacing w:after="200" w:line="480" w:lineRule="auto"/>
        <w:rPr>
          <w:rFonts w:cs="Arial"/>
        </w:rPr>
      </w:pPr>
      <w:r w:rsidRPr="00A97AFD">
        <w:rPr>
          <w:rFonts w:cs="Calibri"/>
          <w:b/>
        </w:rPr>
        <w:t>Fixed ratio (FR):</w:t>
      </w:r>
      <w:r w:rsidRPr="00B509B3">
        <w:rPr>
          <w:rFonts w:cs="Calibri"/>
        </w:rPr>
        <w:t xml:space="preserve"> reinforces after given number of correct responses </w:t>
      </w:r>
      <w:r w:rsidRPr="00B509B3">
        <w:rPr>
          <w:rFonts w:cs="Arial"/>
        </w:rPr>
        <w:t xml:space="preserve">                  Ex: </w:t>
      </w:r>
      <w:r w:rsidRPr="00B509B3">
        <w:rPr>
          <w:rFonts w:cs="Calibri"/>
        </w:rPr>
        <w:t xml:space="preserve">Get a free coffee after buying 9 </w:t>
      </w:r>
    </w:p>
    <w:p w:rsidR="0010601D" w:rsidRPr="00B509B3" w:rsidRDefault="0010601D" w:rsidP="0036233F">
      <w:pPr>
        <w:pStyle w:val="ListParagraph"/>
        <w:widowControl w:val="0"/>
        <w:numPr>
          <w:ilvl w:val="0"/>
          <w:numId w:val="6"/>
        </w:numPr>
        <w:tabs>
          <w:tab w:val="left" w:pos="220"/>
          <w:tab w:val="left" w:pos="720"/>
        </w:tabs>
        <w:autoSpaceDE w:val="0"/>
        <w:autoSpaceDN w:val="0"/>
        <w:adjustRightInd w:val="0"/>
        <w:spacing w:after="200" w:line="480" w:lineRule="auto"/>
        <w:rPr>
          <w:rFonts w:cs="Arial"/>
        </w:rPr>
      </w:pPr>
      <w:r w:rsidRPr="00A97AFD">
        <w:rPr>
          <w:rFonts w:cs="Calibri"/>
          <w:b/>
        </w:rPr>
        <w:t>Variable ratio (VR):</w:t>
      </w:r>
      <w:r w:rsidRPr="00B509B3">
        <w:rPr>
          <w:rFonts w:cs="Calibri"/>
        </w:rPr>
        <w:t xml:space="preserve"> reinforces after an unpredictable number of correct responses </w:t>
      </w:r>
      <w:r w:rsidRPr="00B509B3">
        <w:rPr>
          <w:rFonts w:cs="Arial"/>
        </w:rPr>
        <w:t xml:space="preserve">Ex: </w:t>
      </w:r>
      <w:r w:rsidRPr="00B509B3">
        <w:rPr>
          <w:rFonts w:cs="Calibri"/>
        </w:rPr>
        <w:t xml:space="preserve">Win at slots after pulling handle average of 100 times </w:t>
      </w:r>
    </w:p>
    <w:p w:rsidR="0010601D" w:rsidRPr="00B509B3" w:rsidRDefault="0010601D" w:rsidP="0036233F">
      <w:pPr>
        <w:pStyle w:val="ListParagraph"/>
        <w:widowControl w:val="0"/>
        <w:numPr>
          <w:ilvl w:val="0"/>
          <w:numId w:val="6"/>
        </w:numPr>
        <w:tabs>
          <w:tab w:val="left" w:pos="220"/>
          <w:tab w:val="left" w:pos="720"/>
        </w:tabs>
        <w:autoSpaceDE w:val="0"/>
        <w:autoSpaceDN w:val="0"/>
        <w:adjustRightInd w:val="0"/>
        <w:spacing w:after="200" w:line="480" w:lineRule="auto"/>
        <w:rPr>
          <w:rFonts w:cs="Arial"/>
        </w:rPr>
      </w:pPr>
      <w:r w:rsidRPr="00A97AFD">
        <w:rPr>
          <w:rFonts w:cs="Calibri"/>
          <w:b/>
        </w:rPr>
        <w:t>Fixed interval (FI):</w:t>
      </w:r>
      <w:r w:rsidRPr="00B509B3">
        <w:rPr>
          <w:rFonts w:cs="Calibri"/>
        </w:rPr>
        <w:t xml:space="preserve"> reinforces for first correct response after a set time period </w:t>
      </w:r>
      <w:r w:rsidRPr="00B509B3">
        <w:rPr>
          <w:rFonts w:cs="Arial"/>
        </w:rPr>
        <w:t xml:space="preserve"> Ex: </w:t>
      </w:r>
      <w:r w:rsidRPr="00B509B3">
        <w:rPr>
          <w:rFonts w:cs="Calibri"/>
        </w:rPr>
        <w:t xml:space="preserve">Check mail; arrives after 24 hours </w:t>
      </w:r>
    </w:p>
    <w:p w:rsidR="001805E1" w:rsidRPr="00B509B3" w:rsidRDefault="0010601D" w:rsidP="0036233F">
      <w:pPr>
        <w:pStyle w:val="ListParagraph"/>
        <w:widowControl w:val="0"/>
        <w:numPr>
          <w:ilvl w:val="0"/>
          <w:numId w:val="6"/>
        </w:numPr>
        <w:tabs>
          <w:tab w:val="left" w:pos="220"/>
          <w:tab w:val="left" w:pos="720"/>
        </w:tabs>
        <w:autoSpaceDE w:val="0"/>
        <w:autoSpaceDN w:val="0"/>
        <w:adjustRightInd w:val="0"/>
        <w:spacing w:after="200" w:line="480" w:lineRule="auto"/>
        <w:rPr>
          <w:rFonts w:cs="Arial"/>
        </w:rPr>
      </w:pPr>
      <w:r w:rsidRPr="00A97AFD">
        <w:rPr>
          <w:rFonts w:cs="Calibri"/>
          <w:b/>
        </w:rPr>
        <w:t>Variable interval (VI):</w:t>
      </w:r>
      <w:r w:rsidRPr="00B509B3">
        <w:rPr>
          <w:rFonts w:cs="Calibri"/>
        </w:rPr>
        <w:t xml:space="preserve"> reinforces for first correct response after an unpredictable time period </w:t>
      </w:r>
      <w:r w:rsidRPr="00B509B3">
        <w:rPr>
          <w:rFonts w:cs="Arial"/>
        </w:rPr>
        <w:t xml:space="preserve"> Ex: </w:t>
      </w:r>
      <w:r w:rsidRPr="00B509B3">
        <w:rPr>
          <w:rFonts w:cs="Calibri"/>
        </w:rPr>
        <w:t>Check ema</w:t>
      </w:r>
      <w:r w:rsidR="00A97AFD">
        <w:rPr>
          <w:rFonts w:cs="Calibri"/>
        </w:rPr>
        <w:t xml:space="preserve">il; SMS every 10 </w:t>
      </w:r>
      <w:proofErr w:type="spellStart"/>
      <w:r w:rsidR="00A97AFD">
        <w:rPr>
          <w:rFonts w:cs="Calibri"/>
        </w:rPr>
        <w:t>mins</w:t>
      </w:r>
      <w:proofErr w:type="spellEnd"/>
      <w:r w:rsidR="00A97AFD">
        <w:rPr>
          <w:rFonts w:cs="Calibri"/>
        </w:rPr>
        <w:t xml:space="preserve"> on </w:t>
      </w:r>
      <w:proofErr w:type="spellStart"/>
      <w:r w:rsidR="00A97AFD">
        <w:rPr>
          <w:rFonts w:cs="Calibri"/>
        </w:rPr>
        <w:t>averag</w:t>
      </w:r>
      <w:proofErr w:type="spellEnd"/>
      <w:r w:rsidRPr="00B509B3">
        <w:rPr>
          <w:rFonts w:cs="Calibri"/>
        </w:rPr>
        <w:t> </w:t>
      </w:r>
      <w:r w:rsidR="00A97AFD">
        <w:rPr>
          <w:rFonts w:cs="Calibri"/>
        </w:rPr>
        <w:t>.</w:t>
      </w:r>
    </w:p>
    <w:p w:rsidR="0010601D" w:rsidRPr="00B509B3" w:rsidRDefault="0010601D" w:rsidP="00A97AFD">
      <w:pPr>
        <w:widowControl w:val="0"/>
        <w:tabs>
          <w:tab w:val="left" w:pos="220"/>
          <w:tab w:val="left" w:pos="720"/>
        </w:tabs>
        <w:autoSpaceDE w:val="0"/>
        <w:autoSpaceDN w:val="0"/>
        <w:adjustRightInd w:val="0"/>
        <w:spacing w:after="200" w:line="360" w:lineRule="auto"/>
        <w:rPr>
          <w:rFonts w:cs="Arial"/>
        </w:rPr>
      </w:pPr>
      <w:r w:rsidRPr="00B509B3">
        <w:rPr>
          <w:rFonts w:cs="Arial"/>
          <w:b/>
        </w:rPr>
        <w:lastRenderedPageBreak/>
        <w:t xml:space="preserve">Humphrey’s paradox: </w:t>
      </w:r>
      <w:r w:rsidRPr="00B509B3">
        <w:rPr>
          <w:rFonts w:cs="Arial"/>
        </w:rPr>
        <w:t xml:space="preserve">Best resistance to extinction = start with Continuous and finish with Partial. Ex: FR25 </w:t>
      </w:r>
      <w:proofErr w:type="spellStart"/>
      <w:r w:rsidRPr="00B509B3">
        <w:rPr>
          <w:rFonts w:cs="Arial"/>
        </w:rPr>
        <w:t>vs</w:t>
      </w:r>
      <w:proofErr w:type="spellEnd"/>
      <w:r w:rsidRPr="00B509B3">
        <w:rPr>
          <w:rFonts w:cs="Arial"/>
        </w:rPr>
        <w:t xml:space="preserve"> FR250</w:t>
      </w:r>
    </w:p>
    <w:p w:rsidR="0010601D" w:rsidRPr="00B509B3" w:rsidRDefault="0010601D" w:rsidP="00A97AFD">
      <w:pPr>
        <w:widowControl w:val="0"/>
        <w:tabs>
          <w:tab w:val="left" w:pos="220"/>
          <w:tab w:val="left" w:pos="720"/>
        </w:tabs>
        <w:autoSpaceDE w:val="0"/>
        <w:autoSpaceDN w:val="0"/>
        <w:adjustRightInd w:val="0"/>
        <w:spacing w:after="200" w:line="360" w:lineRule="auto"/>
        <w:rPr>
          <w:rFonts w:cs="Arial"/>
          <w:b/>
        </w:rPr>
      </w:pPr>
      <w:r w:rsidRPr="00B509B3">
        <w:rPr>
          <w:rFonts w:cs="Arial"/>
          <w:b/>
        </w:rPr>
        <w:t>C) Oper</w:t>
      </w:r>
      <w:r w:rsidR="00484E89" w:rsidRPr="00B509B3">
        <w:rPr>
          <w:rFonts w:cs="Arial"/>
          <w:b/>
        </w:rPr>
        <w:t>ant and cognition condition</w:t>
      </w:r>
    </w:p>
    <w:p w:rsidR="00484E89" w:rsidRPr="00B509B3" w:rsidRDefault="00484E89" w:rsidP="00A97AFD">
      <w:pPr>
        <w:widowControl w:val="0"/>
        <w:autoSpaceDE w:val="0"/>
        <w:autoSpaceDN w:val="0"/>
        <w:adjustRightInd w:val="0"/>
        <w:spacing w:after="240" w:line="360" w:lineRule="auto"/>
        <w:rPr>
          <w:rFonts w:cs="Times"/>
        </w:rPr>
      </w:pPr>
      <w:r w:rsidRPr="00B509B3">
        <w:rPr>
          <w:rFonts w:cs="Calibri"/>
        </w:rPr>
        <w:t>Skinner was against the belief that cognitive processes play a major role in conditioning</w:t>
      </w:r>
      <w:r w:rsidRPr="00B509B3">
        <w:rPr>
          <w:rFonts w:cs="Times"/>
        </w:rPr>
        <w:t xml:space="preserve">. </w:t>
      </w:r>
      <w:r w:rsidRPr="00B509B3">
        <w:rPr>
          <w:rFonts w:cs="Calibri"/>
        </w:rPr>
        <w:t>But there’s evidence they do.</w:t>
      </w:r>
    </w:p>
    <w:p w:rsidR="001805E1" w:rsidRPr="00B509B3" w:rsidRDefault="00CC008B" w:rsidP="00A97AFD">
      <w:pPr>
        <w:widowControl w:val="0"/>
        <w:tabs>
          <w:tab w:val="left" w:pos="220"/>
          <w:tab w:val="left" w:pos="720"/>
        </w:tabs>
        <w:autoSpaceDE w:val="0"/>
        <w:autoSpaceDN w:val="0"/>
        <w:adjustRightInd w:val="0"/>
        <w:spacing w:after="240" w:line="360" w:lineRule="auto"/>
        <w:rPr>
          <w:rFonts w:cs="Arial"/>
        </w:rPr>
      </w:pPr>
      <w:proofErr w:type="spellStart"/>
      <w:r w:rsidRPr="00B509B3">
        <w:rPr>
          <w:rFonts w:cs="Arial"/>
          <w:b/>
        </w:rPr>
        <w:t>Toman’s</w:t>
      </w:r>
      <w:proofErr w:type="spellEnd"/>
      <w:r w:rsidRPr="00B509B3">
        <w:rPr>
          <w:rFonts w:cs="Arial"/>
          <w:b/>
        </w:rPr>
        <w:t xml:space="preserve"> rats:</w:t>
      </w:r>
      <w:r w:rsidRPr="00B509B3">
        <w:rPr>
          <w:rFonts w:cs="Arial"/>
        </w:rPr>
        <w:t xml:space="preserve"> mental map</w:t>
      </w:r>
    </w:p>
    <w:p w:rsidR="00CC008B" w:rsidRPr="00B509B3" w:rsidRDefault="00CC008B" w:rsidP="00A97AFD">
      <w:pPr>
        <w:widowControl w:val="0"/>
        <w:tabs>
          <w:tab w:val="left" w:pos="220"/>
          <w:tab w:val="left" w:pos="720"/>
        </w:tabs>
        <w:autoSpaceDE w:val="0"/>
        <w:autoSpaceDN w:val="0"/>
        <w:adjustRightInd w:val="0"/>
        <w:spacing w:after="240" w:line="360" w:lineRule="auto"/>
        <w:rPr>
          <w:rFonts w:cs="Arial"/>
        </w:rPr>
      </w:pPr>
      <w:r w:rsidRPr="00B509B3">
        <w:rPr>
          <w:rFonts w:cs="Arial"/>
        </w:rPr>
        <w:t>First the rats learn to follow the tunnel that leads to the food</w:t>
      </w:r>
    </w:p>
    <w:p w:rsidR="001805E1" w:rsidRPr="00B509B3" w:rsidRDefault="00CC008B" w:rsidP="00A97AFD">
      <w:pPr>
        <w:widowControl w:val="0"/>
        <w:tabs>
          <w:tab w:val="left" w:pos="220"/>
          <w:tab w:val="left" w:pos="720"/>
        </w:tabs>
        <w:autoSpaceDE w:val="0"/>
        <w:autoSpaceDN w:val="0"/>
        <w:adjustRightInd w:val="0"/>
        <w:spacing w:after="240" w:line="360" w:lineRule="auto"/>
        <w:rPr>
          <w:rFonts w:cs="Arial"/>
        </w:rPr>
      </w:pPr>
      <w:r w:rsidRPr="00B509B3">
        <w:rPr>
          <w:rFonts w:cs="Arial"/>
        </w:rPr>
        <w:t>When the tunnel to the reward is blocked, the rats follow their metal map and choose the tunnel that leads in the direction where they know the food to be.</w:t>
      </w:r>
    </w:p>
    <w:p w:rsidR="00CC008B" w:rsidRPr="00B509B3" w:rsidRDefault="00CC008B" w:rsidP="0036233F">
      <w:pPr>
        <w:widowControl w:val="0"/>
        <w:tabs>
          <w:tab w:val="left" w:pos="220"/>
          <w:tab w:val="left" w:pos="720"/>
        </w:tabs>
        <w:autoSpaceDE w:val="0"/>
        <w:autoSpaceDN w:val="0"/>
        <w:adjustRightInd w:val="0"/>
        <w:spacing w:after="240" w:line="480" w:lineRule="auto"/>
        <w:rPr>
          <w:rFonts w:cs="Arial"/>
        </w:rPr>
      </w:pPr>
      <w:r w:rsidRPr="00B509B3">
        <w:rPr>
          <w:rFonts w:cs="Arial"/>
        </w:rPr>
        <w:t>With no food there is some reduction in errors, but not as great as it was with food. Despite the higher error scores prior to the instruction of food, the group who got food only on the 11</w:t>
      </w:r>
      <w:r w:rsidRPr="00B509B3">
        <w:rPr>
          <w:rFonts w:cs="Arial"/>
          <w:vertAlign w:val="superscript"/>
        </w:rPr>
        <w:t>th</w:t>
      </w:r>
      <w:r w:rsidRPr="00B509B3">
        <w:rPr>
          <w:rFonts w:cs="Arial"/>
        </w:rPr>
        <w:t xml:space="preserve"> trial immediately </w:t>
      </w:r>
      <w:proofErr w:type="gramStart"/>
      <w:r w:rsidRPr="00B509B3">
        <w:rPr>
          <w:rFonts w:cs="Arial"/>
        </w:rPr>
        <w:t>begins</w:t>
      </w:r>
      <w:proofErr w:type="gramEnd"/>
      <w:r w:rsidRPr="00B509B3">
        <w:rPr>
          <w:rFonts w:cs="Arial"/>
        </w:rPr>
        <w:t xml:space="preserve"> to do as well as the group that always got food. The interpretation is that some learning went on within the first 10 trials </w:t>
      </w:r>
      <w:proofErr w:type="spellStart"/>
      <w:r w:rsidRPr="00B509B3">
        <w:rPr>
          <w:rFonts w:cs="Arial"/>
        </w:rPr>
        <w:t>witch</w:t>
      </w:r>
      <w:proofErr w:type="spellEnd"/>
      <w:r w:rsidRPr="00B509B3">
        <w:rPr>
          <w:rFonts w:cs="Arial"/>
        </w:rPr>
        <w:t xml:space="preserve"> did not show in performance until the food incentive activated it.</w:t>
      </w:r>
    </w:p>
    <w:p w:rsidR="001805E1" w:rsidRPr="00B509B3" w:rsidRDefault="00B509B3" w:rsidP="0036233F">
      <w:pPr>
        <w:widowControl w:val="0"/>
        <w:tabs>
          <w:tab w:val="left" w:pos="220"/>
          <w:tab w:val="left" w:pos="720"/>
        </w:tabs>
        <w:autoSpaceDE w:val="0"/>
        <w:autoSpaceDN w:val="0"/>
        <w:adjustRightInd w:val="0"/>
        <w:spacing w:after="240" w:line="480" w:lineRule="auto"/>
        <w:rPr>
          <w:rFonts w:cs="Arial"/>
          <w:b/>
        </w:rPr>
      </w:pPr>
      <w:r w:rsidRPr="00B509B3">
        <w:rPr>
          <w:rFonts w:cs="Arial"/>
          <w:b/>
        </w:rPr>
        <w:t>E) Observational</w:t>
      </w:r>
      <w:r w:rsidR="00CC008B" w:rsidRPr="00B509B3">
        <w:rPr>
          <w:rFonts w:cs="Arial"/>
          <w:b/>
        </w:rPr>
        <w:t xml:space="preserve"> learning / Modeling</w:t>
      </w:r>
    </w:p>
    <w:p w:rsidR="00CC008B" w:rsidRPr="00B509B3" w:rsidRDefault="00B509B3" w:rsidP="0036233F">
      <w:pPr>
        <w:widowControl w:val="0"/>
        <w:tabs>
          <w:tab w:val="left" w:pos="220"/>
          <w:tab w:val="left" w:pos="720"/>
        </w:tabs>
        <w:autoSpaceDE w:val="0"/>
        <w:autoSpaceDN w:val="0"/>
        <w:adjustRightInd w:val="0"/>
        <w:spacing w:after="240" w:line="480" w:lineRule="auto"/>
        <w:rPr>
          <w:rFonts w:cs="Arial"/>
        </w:rPr>
      </w:pPr>
      <w:r w:rsidRPr="00B509B3">
        <w:rPr>
          <w:rFonts w:cs="Arial"/>
        </w:rPr>
        <w:t>Imitating</w:t>
      </w:r>
      <w:r w:rsidR="00CC008B" w:rsidRPr="00B509B3">
        <w:rPr>
          <w:rFonts w:cs="Arial"/>
        </w:rPr>
        <w:t xml:space="preserve"> </w:t>
      </w:r>
      <w:r w:rsidRPr="00B509B3">
        <w:rPr>
          <w:rFonts w:cs="Arial"/>
        </w:rPr>
        <w:t>someone</w:t>
      </w:r>
      <w:r w:rsidR="00CC008B" w:rsidRPr="00B509B3">
        <w:rPr>
          <w:rFonts w:cs="Arial"/>
        </w:rPr>
        <w:t xml:space="preserve"> else’s behavior, or </w:t>
      </w:r>
      <w:r w:rsidRPr="00B509B3">
        <w:rPr>
          <w:rFonts w:cs="Arial"/>
        </w:rPr>
        <w:t>noticing the consequences of their behavior. Mirror neurons. (</w:t>
      </w:r>
      <w:proofErr w:type="gramStart"/>
      <w:r w:rsidRPr="00B509B3">
        <w:rPr>
          <w:rFonts w:cs="Arial"/>
        </w:rPr>
        <w:t>babies</w:t>
      </w:r>
      <w:proofErr w:type="gramEnd"/>
      <w:r w:rsidRPr="00B509B3">
        <w:rPr>
          <w:rFonts w:cs="Arial"/>
        </w:rPr>
        <w:t>)</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Times"/>
        </w:rPr>
      </w:pPr>
      <w:r w:rsidRPr="00B509B3">
        <w:rPr>
          <w:rFonts w:cs="Arial"/>
        </w:rPr>
        <w:t xml:space="preserve">Helps us </w:t>
      </w:r>
      <w:r w:rsidRPr="00B509B3">
        <w:rPr>
          <w:rFonts w:cs="Calibri"/>
        </w:rPr>
        <w:t xml:space="preserve">Learn new behaviors </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Times"/>
        </w:rPr>
      </w:pPr>
      <w:r w:rsidRPr="00B509B3">
        <w:rPr>
          <w:rFonts w:cs="Calibri"/>
        </w:rPr>
        <w:t xml:space="preserve">Determine when to make or avoid making certain responses, depending on the observed consequences of those </w:t>
      </w:r>
      <w:proofErr w:type="spellStart"/>
      <w:r w:rsidRPr="00B509B3">
        <w:rPr>
          <w:rFonts w:cs="Calibri"/>
        </w:rPr>
        <w:t>behaviours</w:t>
      </w:r>
      <w:proofErr w:type="spellEnd"/>
      <w:r w:rsidRPr="00B509B3">
        <w:rPr>
          <w:rFonts w:cs="Calibri"/>
        </w:rPr>
        <w:t xml:space="preserve"> </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Times"/>
        </w:rPr>
      </w:pPr>
      <w:r w:rsidRPr="00B509B3">
        <w:rPr>
          <w:rFonts w:cs="Calibri"/>
        </w:rPr>
        <w:t xml:space="preserve">Learn rules that can be applied to new situations </w:t>
      </w:r>
    </w:p>
    <w:p w:rsidR="00B509B3" w:rsidRDefault="00B509B3" w:rsidP="0036233F">
      <w:pPr>
        <w:widowControl w:val="0"/>
        <w:tabs>
          <w:tab w:val="left" w:pos="220"/>
          <w:tab w:val="left" w:pos="720"/>
        </w:tabs>
        <w:autoSpaceDE w:val="0"/>
        <w:autoSpaceDN w:val="0"/>
        <w:adjustRightInd w:val="0"/>
        <w:spacing w:after="240" w:line="480" w:lineRule="auto"/>
        <w:rPr>
          <w:rFonts w:cs="Arial"/>
        </w:rPr>
      </w:pPr>
      <w:r>
        <w:rPr>
          <w:rFonts w:cs="Arial"/>
        </w:rPr>
        <w:lastRenderedPageBreak/>
        <w:t>To learn through modeling we must…</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B509B3">
        <w:rPr>
          <w:rFonts w:cs="Arial"/>
        </w:rPr>
        <w:t>Pay attention to the model</w:t>
      </w:r>
    </w:p>
    <w:p w:rsid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Arial"/>
        </w:rPr>
        <w:t>Remember what was observed</w:t>
      </w:r>
    </w:p>
    <w:p w:rsid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Arial"/>
        </w:rPr>
        <w:t>Be able to reproduce the modeled behavior</w:t>
      </w:r>
    </w:p>
    <w:p w:rsid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Arial"/>
        </w:rPr>
        <w:t>Be motivated to display it.</w:t>
      </w:r>
    </w:p>
    <w:p w:rsidR="00B509B3" w:rsidRDefault="00B509B3" w:rsidP="0036233F">
      <w:pPr>
        <w:widowControl w:val="0"/>
        <w:tabs>
          <w:tab w:val="left" w:pos="220"/>
          <w:tab w:val="left" w:pos="720"/>
        </w:tabs>
        <w:autoSpaceDE w:val="0"/>
        <w:autoSpaceDN w:val="0"/>
        <w:adjustRightInd w:val="0"/>
        <w:spacing w:after="240" w:line="480" w:lineRule="auto"/>
        <w:rPr>
          <w:rFonts w:cs="Arial"/>
        </w:rPr>
      </w:pPr>
      <w:r>
        <w:rPr>
          <w:rFonts w:cs="Arial"/>
        </w:rPr>
        <w:t>We are more likely to reproduce an observed behavior if:</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B509B3">
        <w:rPr>
          <w:rFonts w:cs="Arial"/>
        </w:rPr>
        <w:t xml:space="preserve">We observed the model being rewarded for </w:t>
      </w:r>
      <w:r>
        <w:rPr>
          <w:rFonts w:cs="Arial"/>
        </w:rPr>
        <w:t>behavior</w:t>
      </w:r>
      <w:r w:rsidR="007F388A">
        <w:rPr>
          <w:rFonts w:cs="Arial"/>
        </w:rPr>
        <w:t xml:space="preserve"> (kids abusing doll)</w:t>
      </w:r>
    </w:p>
    <w:p w:rsidR="00B509B3" w:rsidRPr="00B509B3" w:rsidRDefault="00B509B3"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Pr>
          <w:rFonts w:cs="Arial"/>
        </w:rPr>
        <w:t xml:space="preserve">The model is attractive, </w:t>
      </w:r>
      <w:r w:rsidR="007F388A">
        <w:rPr>
          <w:rFonts w:cs="Arial"/>
        </w:rPr>
        <w:t>trustworthy</w:t>
      </w:r>
      <w:r>
        <w:rPr>
          <w:rFonts w:cs="Arial"/>
        </w:rPr>
        <w:t xml:space="preserve">, capable, admired, </w:t>
      </w:r>
      <w:r w:rsidR="007F388A">
        <w:rPr>
          <w:rFonts w:cs="Arial"/>
        </w:rPr>
        <w:t>powerful, status.</w:t>
      </w:r>
    </w:p>
    <w:p w:rsidR="00CC008B" w:rsidRPr="00DF3903" w:rsidRDefault="00DF3903" w:rsidP="0036233F">
      <w:pPr>
        <w:widowControl w:val="0"/>
        <w:tabs>
          <w:tab w:val="left" w:pos="220"/>
          <w:tab w:val="left" w:pos="720"/>
        </w:tabs>
        <w:autoSpaceDE w:val="0"/>
        <w:autoSpaceDN w:val="0"/>
        <w:adjustRightInd w:val="0"/>
        <w:spacing w:after="240" w:line="480" w:lineRule="auto"/>
        <w:ind w:left="360"/>
        <w:jc w:val="center"/>
        <w:rPr>
          <w:rFonts w:cs="Arial"/>
          <w:b/>
          <w:u w:val="single"/>
        </w:rPr>
      </w:pPr>
      <w:r w:rsidRPr="00DF3903">
        <w:rPr>
          <w:rFonts w:cs="Arial"/>
          <w:b/>
          <w:u w:val="single"/>
        </w:rPr>
        <w:t xml:space="preserve">Memory </w:t>
      </w:r>
    </w:p>
    <w:p w:rsidR="00DF3903" w:rsidRPr="00DB4D71" w:rsidRDefault="00DF3903" w:rsidP="0036233F">
      <w:pPr>
        <w:widowControl w:val="0"/>
        <w:tabs>
          <w:tab w:val="left" w:pos="220"/>
          <w:tab w:val="left" w:pos="720"/>
        </w:tabs>
        <w:autoSpaceDE w:val="0"/>
        <w:autoSpaceDN w:val="0"/>
        <w:adjustRightInd w:val="0"/>
        <w:spacing w:after="240" w:line="480" w:lineRule="auto"/>
        <w:rPr>
          <w:rFonts w:cs="Arial"/>
        </w:rPr>
      </w:pPr>
      <w:r w:rsidRPr="00DB4D71">
        <w:rPr>
          <w:rFonts w:cs="Arial"/>
          <w:b/>
        </w:rPr>
        <w:t>Memory:</w:t>
      </w:r>
      <w:r w:rsidRPr="00DB4D71">
        <w:rPr>
          <w:rFonts w:cs="Arial"/>
        </w:rPr>
        <w:t xml:space="preserve"> Learning that has lasted and been stored. Learning that needs to be retrieved to be accessed. Memory is </w:t>
      </w:r>
      <w:r w:rsidR="00DB4D71" w:rsidRPr="00DB4D71">
        <w:rPr>
          <w:rFonts w:cs="Arial"/>
        </w:rPr>
        <w:t>critical for survival / we also need to forget.</w:t>
      </w:r>
    </w:p>
    <w:p w:rsidR="00DF3903" w:rsidRPr="00DB4D71" w:rsidRDefault="00DB4D71" w:rsidP="0036233F">
      <w:pPr>
        <w:widowControl w:val="0"/>
        <w:tabs>
          <w:tab w:val="left" w:pos="220"/>
          <w:tab w:val="left" w:pos="720"/>
        </w:tabs>
        <w:autoSpaceDE w:val="0"/>
        <w:autoSpaceDN w:val="0"/>
        <w:adjustRightInd w:val="0"/>
        <w:spacing w:after="240" w:line="480" w:lineRule="auto"/>
        <w:rPr>
          <w:rFonts w:cs="Arial"/>
        </w:rPr>
      </w:pPr>
      <w:r w:rsidRPr="00DB4D71">
        <w:rPr>
          <w:rFonts w:cs="Arial"/>
        </w:rPr>
        <w:t>A</w:t>
      </w:r>
      <w:r w:rsidRPr="00DB4D71">
        <w:rPr>
          <w:rFonts w:cs="Arial"/>
          <w:b/>
        </w:rPr>
        <w:t>utomatic/ effortless memory:</w:t>
      </w:r>
    </w:p>
    <w:p w:rsidR="00DB4D71" w:rsidRPr="00DB4D71" w:rsidRDefault="00DB4D71" w:rsidP="0036233F">
      <w:pPr>
        <w:widowControl w:val="0"/>
        <w:autoSpaceDE w:val="0"/>
        <w:autoSpaceDN w:val="0"/>
        <w:adjustRightInd w:val="0"/>
        <w:spacing w:after="240" w:line="480" w:lineRule="auto"/>
        <w:rPr>
          <w:rFonts w:cs="Times"/>
          <w:sz w:val="22"/>
          <w:szCs w:val="22"/>
        </w:rPr>
      </w:pPr>
      <w:r w:rsidRPr="00DB4D71">
        <w:rPr>
          <w:rFonts w:cs="Arial"/>
          <w:sz w:val="22"/>
          <w:szCs w:val="22"/>
        </w:rPr>
        <w:t xml:space="preserve">• </w:t>
      </w:r>
      <w:r w:rsidRPr="00DB4D71">
        <w:rPr>
          <w:rFonts w:cs="Calibri"/>
          <w:sz w:val="22"/>
          <w:szCs w:val="22"/>
        </w:rPr>
        <w:t>Time </w:t>
      </w:r>
      <w:r w:rsidRPr="00DB4D71">
        <w:rPr>
          <w:rFonts w:cs="Arial"/>
          <w:sz w:val="22"/>
          <w:szCs w:val="22"/>
        </w:rPr>
        <w:t xml:space="preserve">– </w:t>
      </w:r>
      <w:r w:rsidRPr="00DB4D71">
        <w:rPr>
          <w:rFonts w:cs="Calibri"/>
          <w:sz w:val="22"/>
          <w:szCs w:val="22"/>
        </w:rPr>
        <w:t>Where did you last see your cell phone?</w:t>
      </w:r>
    </w:p>
    <w:p w:rsidR="00DB4D71" w:rsidRPr="00DB4D71" w:rsidRDefault="00DB4D71" w:rsidP="0036233F">
      <w:pPr>
        <w:widowControl w:val="0"/>
        <w:autoSpaceDE w:val="0"/>
        <w:autoSpaceDN w:val="0"/>
        <w:adjustRightInd w:val="0"/>
        <w:spacing w:after="240" w:line="480" w:lineRule="auto"/>
        <w:rPr>
          <w:rFonts w:cs="Times"/>
          <w:sz w:val="22"/>
          <w:szCs w:val="22"/>
        </w:rPr>
      </w:pPr>
      <w:r w:rsidRPr="00DB4D71">
        <w:rPr>
          <w:rFonts w:cs="Arial"/>
          <w:sz w:val="22"/>
          <w:szCs w:val="22"/>
        </w:rPr>
        <w:t xml:space="preserve">• </w:t>
      </w:r>
      <w:r w:rsidRPr="00DB4D71">
        <w:rPr>
          <w:rFonts w:cs="Calibri"/>
          <w:sz w:val="22"/>
          <w:szCs w:val="22"/>
        </w:rPr>
        <w:t>Space </w:t>
      </w:r>
      <w:r w:rsidRPr="00DB4D71">
        <w:rPr>
          <w:rFonts w:cs="Arial"/>
          <w:sz w:val="22"/>
          <w:szCs w:val="22"/>
        </w:rPr>
        <w:t xml:space="preserve">– </w:t>
      </w:r>
      <w:r w:rsidRPr="00DB4D71">
        <w:rPr>
          <w:rFonts w:cs="Calibri"/>
          <w:sz w:val="22"/>
          <w:szCs w:val="22"/>
        </w:rPr>
        <w:t>What part of the page did you finish on?</w:t>
      </w:r>
    </w:p>
    <w:p w:rsidR="00DB4D71" w:rsidRPr="00DB4D71" w:rsidRDefault="00DB4D71" w:rsidP="0036233F">
      <w:pPr>
        <w:widowControl w:val="0"/>
        <w:autoSpaceDE w:val="0"/>
        <w:autoSpaceDN w:val="0"/>
        <w:adjustRightInd w:val="0"/>
        <w:spacing w:after="240" w:line="480" w:lineRule="auto"/>
        <w:rPr>
          <w:rFonts w:cs="Times"/>
          <w:sz w:val="22"/>
          <w:szCs w:val="22"/>
        </w:rPr>
      </w:pPr>
      <w:r w:rsidRPr="00DB4D71">
        <w:rPr>
          <w:rFonts w:cs="Arial"/>
          <w:sz w:val="22"/>
          <w:szCs w:val="22"/>
        </w:rPr>
        <w:t xml:space="preserve">• </w:t>
      </w:r>
      <w:r w:rsidRPr="00DB4D71">
        <w:rPr>
          <w:rFonts w:cs="Calibri"/>
          <w:sz w:val="22"/>
          <w:szCs w:val="22"/>
        </w:rPr>
        <w:t>Frequency </w:t>
      </w:r>
      <w:r w:rsidRPr="00DB4D71">
        <w:rPr>
          <w:rFonts w:cs="Arial"/>
          <w:sz w:val="22"/>
          <w:szCs w:val="22"/>
        </w:rPr>
        <w:t xml:space="preserve">– </w:t>
      </w:r>
      <w:r w:rsidRPr="00DB4D71">
        <w:rPr>
          <w:rFonts w:cs="Calibri"/>
          <w:sz w:val="22"/>
          <w:szCs w:val="22"/>
        </w:rPr>
        <w:t>How many times have you seen your friend today?</w:t>
      </w:r>
    </w:p>
    <w:p w:rsidR="00DB4D71" w:rsidRPr="00DB4D71" w:rsidRDefault="00DB4D71" w:rsidP="0036233F">
      <w:pPr>
        <w:widowControl w:val="0"/>
        <w:autoSpaceDE w:val="0"/>
        <w:autoSpaceDN w:val="0"/>
        <w:adjustRightInd w:val="0"/>
        <w:spacing w:after="240" w:line="480" w:lineRule="auto"/>
        <w:rPr>
          <w:rFonts w:cs="Times"/>
          <w:sz w:val="22"/>
          <w:szCs w:val="22"/>
        </w:rPr>
      </w:pPr>
      <w:r w:rsidRPr="00DB4D71">
        <w:rPr>
          <w:rFonts w:cs="Arial"/>
          <w:sz w:val="22"/>
          <w:szCs w:val="22"/>
        </w:rPr>
        <w:t xml:space="preserve">• </w:t>
      </w:r>
      <w:r w:rsidRPr="00DB4D71">
        <w:rPr>
          <w:rFonts w:cs="Calibri"/>
          <w:sz w:val="22"/>
          <w:szCs w:val="22"/>
        </w:rPr>
        <w:t>Familiar information </w:t>
      </w:r>
      <w:r w:rsidRPr="00DB4D71">
        <w:rPr>
          <w:rFonts w:cs="Arial"/>
          <w:sz w:val="22"/>
          <w:szCs w:val="22"/>
        </w:rPr>
        <w:t xml:space="preserve">– </w:t>
      </w:r>
      <w:r w:rsidRPr="00DB4D71">
        <w:rPr>
          <w:rFonts w:cs="Calibri"/>
          <w:sz w:val="22"/>
          <w:szCs w:val="22"/>
        </w:rPr>
        <w:t xml:space="preserve">Hard to ‘turn off’ well-practiced skills = </w:t>
      </w:r>
      <w:proofErr w:type="spellStart"/>
      <w:r w:rsidRPr="00DB4D71">
        <w:rPr>
          <w:rFonts w:cs="Calibri"/>
          <w:sz w:val="22"/>
          <w:szCs w:val="22"/>
        </w:rPr>
        <w:t>Stroop</w:t>
      </w:r>
      <w:proofErr w:type="spellEnd"/>
      <w:r w:rsidRPr="00DB4D71">
        <w:rPr>
          <w:rFonts w:cs="Calibri"/>
          <w:sz w:val="22"/>
          <w:szCs w:val="22"/>
        </w:rPr>
        <w:t xml:space="preserve"> effect                            </w:t>
      </w:r>
      <w:proofErr w:type="gramStart"/>
      <w:r w:rsidRPr="00DB4D71">
        <w:rPr>
          <w:rFonts w:cs="Calibri"/>
          <w:sz w:val="22"/>
          <w:szCs w:val="22"/>
        </w:rPr>
        <w:t>Ex</w:t>
      </w:r>
      <w:proofErr w:type="gramEnd"/>
      <w:r w:rsidRPr="00DB4D71">
        <w:rPr>
          <w:rFonts w:cs="Calibri"/>
          <w:sz w:val="22"/>
          <w:szCs w:val="22"/>
        </w:rPr>
        <w:t xml:space="preserve">: reading colors </w:t>
      </w:r>
      <w:proofErr w:type="spellStart"/>
      <w:r w:rsidRPr="00DB4D71">
        <w:rPr>
          <w:rFonts w:cs="Calibri"/>
          <w:sz w:val="22"/>
          <w:szCs w:val="22"/>
        </w:rPr>
        <w:t>vs</w:t>
      </w:r>
      <w:proofErr w:type="spellEnd"/>
      <w:r w:rsidRPr="00DB4D71">
        <w:rPr>
          <w:rFonts w:cs="Calibri"/>
          <w:sz w:val="22"/>
          <w:szCs w:val="22"/>
        </w:rPr>
        <w:t xml:space="preserve"> seeing them</w:t>
      </w:r>
    </w:p>
    <w:p w:rsidR="00DB4D71" w:rsidRPr="00DB4D71" w:rsidRDefault="00DB4D71" w:rsidP="00A97AFD">
      <w:pPr>
        <w:widowControl w:val="0"/>
        <w:autoSpaceDE w:val="0"/>
        <w:autoSpaceDN w:val="0"/>
        <w:adjustRightInd w:val="0"/>
        <w:spacing w:after="240" w:line="360" w:lineRule="auto"/>
        <w:rPr>
          <w:rFonts w:cs="Times"/>
          <w:b/>
        </w:rPr>
      </w:pPr>
      <w:r w:rsidRPr="00DB4D71">
        <w:rPr>
          <w:rFonts w:cs="Calibri"/>
          <w:b/>
        </w:rPr>
        <w:t>Models / Theories:</w:t>
      </w:r>
      <w:r w:rsidRPr="00DB4D71">
        <w:rPr>
          <w:rFonts w:cs="Arial"/>
        </w:rPr>
        <w:t xml:space="preserve"> </w:t>
      </w:r>
      <w:r w:rsidRPr="00DB4D71">
        <w:rPr>
          <w:rFonts w:cs="Calibri"/>
        </w:rPr>
        <w:t>Abstractly describe the general way the mind processes information</w:t>
      </w:r>
    </w:p>
    <w:p w:rsidR="00DB4D71" w:rsidRPr="00DB4D71" w:rsidRDefault="00DB4D71" w:rsidP="00A97AFD">
      <w:pPr>
        <w:widowControl w:val="0"/>
        <w:autoSpaceDE w:val="0"/>
        <w:autoSpaceDN w:val="0"/>
        <w:adjustRightInd w:val="0"/>
        <w:spacing w:after="240" w:line="360" w:lineRule="auto"/>
        <w:rPr>
          <w:rFonts w:cs="Times"/>
          <w:b/>
        </w:rPr>
      </w:pPr>
      <w:r w:rsidRPr="00DB4D71">
        <w:rPr>
          <w:rFonts w:cs="Calibri"/>
          <w:b/>
        </w:rPr>
        <w:lastRenderedPageBreak/>
        <w:t>Diagrams:</w:t>
      </w:r>
      <w:r w:rsidRPr="00DB4D71">
        <w:rPr>
          <w:rFonts w:cs="Calibri"/>
        </w:rPr>
        <w:t xml:space="preserve"> boxes represent components of mind while</w:t>
      </w:r>
      <w:r w:rsidRPr="00DB4D71">
        <w:rPr>
          <w:rFonts w:cs="Arial"/>
        </w:rPr>
        <w:t xml:space="preserve"> </w:t>
      </w:r>
      <w:r w:rsidRPr="00DB4D71">
        <w:rPr>
          <w:rFonts w:cs="Calibri"/>
        </w:rPr>
        <w:t>arrows represent flow of information</w:t>
      </w:r>
    </w:p>
    <w:p w:rsidR="00DB4D71" w:rsidRPr="00DB4D71" w:rsidRDefault="00DB4D71" w:rsidP="00A97AFD">
      <w:pPr>
        <w:widowControl w:val="0"/>
        <w:autoSpaceDE w:val="0"/>
        <w:autoSpaceDN w:val="0"/>
        <w:adjustRightInd w:val="0"/>
        <w:spacing w:after="240" w:line="360" w:lineRule="auto"/>
        <w:rPr>
          <w:rFonts w:cs="Times"/>
        </w:rPr>
      </w:pPr>
      <w:r w:rsidRPr="00DB4D71">
        <w:rPr>
          <w:rFonts w:cs="Arial"/>
        </w:rPr>
        <w:t>*</w:t>
      </w:r>
      <w:r w:rsidRPr="00DB4D71">
        <w:rPr>
          <w:rFonts w:cs="Calibri"/>
        </w:rPr>
        <w:t>Models tested by testing the hypotheses they generate on real people</w:t>
      </w:r>
    </w:p>
    <w:p w:rsidR="00DB4D71" w:rsidRPr="00C54774" w:rsidRDefault="00DB4D71" w:rsidP="0036233F">
      <w:pPr>
        <w:widowControl w:val="0"/>
        <w:autoSpaceDE w:val="0"/>
        <w:autoSpaceDN w:val="0"/>
        <w:adjustRightInd w:val="0"/>
        <w:spacing w:after="240" w:line="480" w:lineRule="auto"/>
        <w:rPr>
          <w:rFonts w:cs="Calibri"/>
        </w:rPr>
      </w:pPr>
      <w:r w:rsidRPr="00C54774">
        <w:rPr>
          <w:rFonts w:cs="Calibri"/>
          <w:b/>
        </w:rPr>
        <w:t>Information-processing models</w:t>
      </w:r>
      <w:r w:rsidR="00C54774">
        <w:rPr>
          <w:rFonts w:cs="Calibri"/>
          <w:b/>
        </w:rPr>
        <w:t xml:space="preserve">: </w:t>
      </w:r>
      <w:r w:rsidR="00C54774">
        <w:rPr>
          <w:rFonts w:cs="Calibri"/>
        </w:rPr>
        <w:t xml:space="preserve">View the mind as a computer.                                        Ex: Encoding (type). </w:t>
      </w:r>
      <w:proofErr w:type="gramStart"/>
      <w:r w:rsidR="00C54774">
        <w:rPr>
          <w:rFonts w:cs="Calibri"/>
        </w:rPr>
        <w:t>Storage (save).</w:t>
      </w:r>
      <w:proofErr w:type="gramEnd"/>
      <w:r w:rsidR="00C54774">
        <w:rPr>
          <w:rFonts w:cs="Calibri"/>
        </w:rPr>
        <w:t xml:space="preserve"> Retrieval (</w:t>
      </w:r>
      <w:r w:rsidRPr="00DB4D71">
        <w:rPr>
          <w:rFonts w:cs="Calibri"/>
        </w:rPr>
        <w:t>search and open)</w:t>
      </w:r>
    </w:p>
    <w:p w:rsidR="00DB4D71" w:rsidRPr="00C54774" w:rsidRDefault="00C54774" w:rsidP="0036233F">
      <w:pPr>
        <w:widowControl w:val="0"/>
        <w:tabs>
          <w:tab w:val="left" w:pos="220"/>
          <w:tab w:val="left" w:pos="720"/>
        </w:tabs>
        <w:autoSpaceDE w:val="0"/>
        <w:autoSpaceDN w:val="0"/>
        <w:adjustRightInd w:val="0"/>
        <w:spacing w:after="240" w:line="480" w:lineRule="auto"/>
        <w:rPr>
          <w:rFonts w:cs="Arial"/>
          <w:b/>
        </w:rPr>
      </w:pPr>
      <w:r w:rsidRPr="00C54774">
        <w:rPr>
          <w:rFonts w:cs="Arial"/>
          <w:b/>
        </w:rPr>
        <w:t xml:space="preserve">Modal Model of the minds/ Information processing model: </w:t>
      </w:r>
    </w:p>
    <w:p w:rsidR="00C54774" w:rsidRDefault="00C54774" w:rsidP="0036233F">
      <w:pPr>
        <w:widowControl w:val="0"/>
        <w:tabs>
          <w:tab w:val="left" w:pos="220"/>
          <w:tab w:val="left" w:pos="720"/>
        </w:tabs>
        <w:autoSpaceDE w:val="0"/>
        <w:autoSpaceDN w:val="0"/>
        <w:adjustRightInd w:val="0"/>
        <w:spacing w:after="240" w:line="480" w:lineRule="auto"/>
        <w:rPr>
          <w:rFonts w:cs="Arial"/>
        </w:rPr>
        <w:sectPr w:rsidR="00C54774" w:rsidSect="005617DC">
          <w:type w:val="continuous"/>
          <w:pgSz w:w="12240" w:h="15840"/>
          <w:pgMar w:top="1440" w:right="1800" w:bottom="1440" w:left="1800" w:header="708" w:footer="708" w:gutter="0"/>
          <w:cols w:space="708"/>
          <w:docGrid w:linePitch="360"/>
        </w:sectPr>
      </w:pPr>
    </w:p>
    <w:p w:rsidR="001805E1" w:rsidRPr="00C54774" w:rsidRDefault="00C54774" w:rsidP="0036233F">
      <w:pPr>
        <w:widowControl w:val="0"/>
        <w:tabs>
          <w:tab w:val="left" w:pos="220"/>
          <w:tab w:val="left" w:pos="720"/>
        </w:tabs>
        <w:autoSpaceDE w:val="0"/>
        <w:autoSpaceDN w:val="0"/>
        <w:adjustRightInd w:val="0"/>
        <w:spacing w:after="240" w:line="480" w:lineRule="auto"/>
        <w:rPr>
          <w:rFonts w:cs="Arial"/>
        </w:rPr>
      </w:pPr>
      <w:r w:rsidRPr="00C54774">
        <w:rPr>
          <w:rFonts w:cs="Arial"/>
        </w:rPr>
        <w:lastRenderedPageBreak/>
        <w:t xml:space="preserve">Sensory Input </w:t>
      </w:r>
      <w:r w:rsidRPr="00C54774">
        <w:rPr>
          <w:rFonts w:cs="Arial"/>
        </w:rPr>
        <w:sym w:font="Wingdings" w:char="F0E0"/>
      </w:r>
      <w:r w:rsidRPr="00C54774">
        <w:rPr>
          <w:rFonts w:cs="Arial"/>
        </w:rPr>
        <w:t xml:space="preserve"> Sensory Store </w:t>
      </w:r>
      <w:r w:rsidRPr="00C54774">
        <w:rPr>
          <w:rFonts w:cs="Arial"/>
        </w:rPr>
        <w:sym w:font="Wingdings" w:char="F0E0"/>
      </w:r>
      <w:r w:rsidRPr="00C54774">
        <w:rPr>
          <w:rFonts w:cs="Arial"/>
        </w:rPr>
        <w:t xml:space="preserve"> Short term store (STS) </w:t>
      </w:r>
      <w:r w:rsidRPr="00C54774">
        <w:rPr>
          <w:rFonts w:cs="Arial"/>
        </w:rPr>
        <w:sym w:font="Wingdings" w:char="F0E0"/>
      </w:r>
      <w:r w:rsidRPr="00C54774">
        <w:rPr>
          <w:rFonts w:cs="Arial"/>
        </w:rPr>
        <w:t xml:space="preserve"> Long term store (LTS)</w:t>
      </w:r>
      <w:r>
        <w:rPr>
          <w:rFonts w:cs="Arial"/>
        </w:rPr>
        <w:t xml:space="preserve">                      </w:t>
      </w:r>
      <w:r w:rsidR="000A6908">
        <w:rPr>
          <w:rFonts w:cs="Arial"/>
        </w:rPr>
        <w:t xml:space="preserve">                 </w:t>
      </w:r>
    </w:p>
    <w:p w:rsidR="001805E1" w:rsidRDefault="000A6908" w:rsidP="0036233F">
      <w:pPr>
        <w:widowControl w:val="0"/>
        <w:tabs>
          <w:tab w:val="left" w:pos="220"/>
          <w:tab w:val="left" w:pos="720"/>
        </w:tabs>
        <w:autoSpaceDE w:val="0"/>
        <w:autoSpaceDN w:val="0"/>
        <w:adjustRightInd w:val="0"/>
        <w:spacing w:after="240" w:line="480" w:lineRule="auto"/>
        <w:ind w:left="720"/>
        <w:rPr>
          <w:rFonts w:cs="Arial"/>
        </w:rPr>
      </w:pPr>
      <w:r>
        <w:rPr>
          <w:rFonts w:ascii="Arial" w:hAnsi="Arial" w:cs="Arial"/>
        </w:rPr>
        <w:t xml:space="preserve">                       </w:t>
      </w:r>
      <w:r w:rsidRPr="000A6908">
        <w:rPr>
          <w:rFonts w:cs="Arial"/>
        </w:rPr>
        <w:t>Decay</w:t>
      </w:r>
      <w:r>
        <w:rPr>
          <w:rFonts w:cs="Arial"/>
        </w:rPr>
        <w:t xml:space="preserve">                       Forgetting                         </w:t>
      </w:r>
      <w:proofErr w:type="spellStart"/>
      <w:r>
        <w:rPr>
          <w:rFonts w:cs="Arial"/>
        </w:rPr>
        <w:t>Forgetting</w:t>
      </w:r>
      <w:proofErr w:type="spellEnd"/>
    </w:p>
    <w:p w:rsidR="000A6908" w:rsidRPr="000A6908" w:rsidRDefault="000A6908" w:rsidP="0036233F">
      <w:pPr>
        <w:widowControl w:val="0"/>
        <w:tabs>
          <w:tab w:val="left" w:pos="220"/>
          <w:tab w:val="left" w:pos="720"/>
        </w:tabs>
        <w:autoSpaceDE w:val="0"/>
        <w:autoSpaceDN w:val="0"/>
        <w:adjustRightInd w:val="0"/>
        <w:spacing w:after="240" w:line="480" w:lineRule="auto"/>
        <w:rPr>
          <w:rFonts w:cs="Arial"/>
          <w:b/>
        </w:rPr>
      </w:pPr>
      <w:r w:rsidRPr="000A6908">
        <w:rPr>
          <w:rFonts w:cs="Arial"/>
          <w:b/>
        </w:rPr>
        <w:t>Problems with A&amp;S Multi Store Model:</w:t>
      </w:r>
      <w:r>
        <w:rPr>
          <w:rFonts w:cs="Arial"/>
          <w:b/>
        </w:rPr>
        <w:t xml:space="preserve"> </w:t>
      </w:r>
      <w:r>
        <w:rPr>
          <w:rFonts w:cs="Arial"/>
        </w:rPr>
        <w:t>They suggest that memory item being transferred into LTM increases with the time it resides in STM. But simply keeping a memory item in STM doesn’t mean it will end up in LTM. What MATTERS is the processing the item undergoes in the STM.</w:t>
      </w:r>
    </w:p>
    <w:p w:rsidR="000A6908" w:rsidRPr="000A6908" w:rsidRDefault="000A6908" w:rsidP="0036233F">
      <w:pPr>
        <w:widowControl w:val="0"/>
        <w:tabs>
          <w:tab w:val="left" w:pos="220"/>
          <w:tab w:val="left" w:pos="720"/>
        </w:tabs>
        <w:autoSpaceDE w:val="0"/>
        <w:autoSpaceDN w:val="0"/>
        <w:adjustRightInd w:val="0"/>
        <w:spacing w:after="240" w:line="480" w:lineRule="auto"/>
        <w:rPr>
          <w:rFonts w:cs="Arial"/>
        </w:rPr>
      </w:pPr>
      <w:r w:rsidRPr="000A6908">
        <w:rPr>
          <w:rFonts w:cs="Arial"/>
          <w:b/>
        </w:rPr>
        <w:t>Modification of the model:</w:t>
      </w:r>
      <w:r w:rsidRPr="000A6908">
        <w:rPr>
          <w:rFonts w:cs="Arial"/>
        </w:rPr>
        <w:t xml:space="preserve"> </w:t>
      </w:r>
      <w:proofErr w:type="spellStart"/>
      <w:r w:rsidRPr="000A6908">
        <w:rPr>
          <w:rFonts w:cs="Arial"/>
        </w:rPr>
        <w:t>Baddeley</w:t>
      </w:r>
      <w:proofErr w:type="spellEnd"/>
      <w:r w:rsidRPr="000A6908">
        <w:rPr>
          <w:rFonts w:cs="Arial"/>
        </w:rPr>
        <w:t xml:space="preserve"> &amp; Hitch (1974)</w:t>
      </w:r>
    </w:p>
    <w:p w:rsidR="001805E1" w:rsidRDefault="000A6908" w:rsidP="0036233F">
      <w:pPr>
        <w:widowControl w:val="0"/>
        <w:tabs>
          <w:tab w:val="left" w:pos="220"/>
          <w:tab w:val="left" w:pos="720"/>
        </w:tabs>
        <w:autoSpaceDE w:val="0"/>
        <w:autoSpaceDN w:val="0"/>
        <w:adjustRightInd w:val="0"/>
        <w:spacing w:after="240" w:line="480" w:lineRule="auto"/>
        <w:rPr>
          <w:rFonts w:cs="Arial"/>
        </w:rPr>
      </w:pPr>
      <w:r w:rsidRPr="000A6908">
        <w:rPr>
          <w:rFonts w:cs="Arial"/>
        </w:rPr>
        <w:t>STM doesn’t just hold memories, it works on them</w:t>
      </w:r>
      <w:r>
        <w:rPr>
          <w:rFonts w:cs="Arial"/>
        </w:rPr>
        <w:t xml:space="preserve"> = Working Memory (WM)</w:t>
      </w:r>
    </w:p>
    <w:p w:rsidR="001805E1" w:rsidRDefault="009F22B9" w:rsidP="0036233F">
      <w:pPr>
        <w:widowControl w:val="0"/>
        <w:tabs>
          <w:tab w:val="left" w:pos="220"/>
          <w:tab w:val="left" w:pos="720"/>
        </w:tabs>
        <w:autoSpaceDE w:val="0"/>
        <w:autoSpaceDN w:val="0"/>
        <w:adjustRightInd w:val="0"/>
        <w:spacing w:after="240" w:line="480" w:lineRule="auto"/>
        <w:rPr>
          <w:rFonts w:cs="Arial"/>
        </w:rPr>
      </w:pPr>
      <w:r>
        <w:rPr>
          <w:rFonts w:cs="Arial"/>
          <w:noProof/>
        </w:rPr>
        <w:drawing>
          <wp:inline distT="0" distB="0" distL="0" distR="0">
            <wp:extent cx="4429125" cy="1968500"/>
            <wp:effectExtent l="0" t="0" r="0" b="12700"/>
            <wp:docPr id="26" name="Picture 26" descr="Macintosh HD:Users:carolinebala:Desktop:Screen Shot 2011-11-08 at 9.29.59 P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carolinebala:Desktop:Screen Shot 2011-11-08 at 9.29.59 PM 2.png"/>
                    <pic:cNvPicPr>
                      <a:picLocks noChangeAspect="1" noChangeArrowheads="1"/>
                    </pic:cNvPicPr>
                  </pic:nvPicPr>
                  <pic:blipFill>
                    <a:blip r:embed="rId1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29125" cy="1968500"/>
                    </a:xfrm>
                    <a:prstGeom prst="rect">
                      <a:avLst/>
                    </a:prstGeom>
                    <a:noFill/>
                    <a:ln>
                      <a:noFill/>
                    </a:ln>
                  </pic:spPr>
                </pic:pic>
              </a:graphicData>
            </a:graphic>
          </wp:inline>
        </w:drawing>
      </w:r>
    </w:p>
    <w:p w:rsidR="009F22B9" w:rsidRDefault="009F22B9" w:rsidP="0036233F">
      <w:pPr>
        <w:widowControl w:val="0"/>
        <w:tabs>
          <w:tab w:val="left" w:pos="220"/>
          <w:tab w:val="left" w:pos="720"/>
        </w:tabs>
        <w:autoSpaceDE w:val="0"/>
        <w:autoSpaceDN w:val="0"/>
        <w:adjustRightInd w:val="0"/>
        <w:spacing w:after="240" w:line="480" w:lineRule="auto"/>
        <w:rPr>
          <w:rFonts w:cs="Arial"/>
        </w:rPr>
      </w:pPr>
      <w:r w:rsidRPr="009F22B9">
        <w:rPr>
          <w:rFonts w:cs="Arial"/>
          <w:b/>
        </w:rPr>
        <w:lastRenderedPageBreak/>
        <w:t xml:space="preserve">Sensory Memory: </w:t>
      </w:r>
      <w:r>
        <w:rPr>
          <w:rFonts w:cs="Arial"/>
          <w:b/>
        </w:rPr>
        <w:t xml:space="preserve"> </w:t>
      </w:r>
      <w:r>
        <w:rPr>
          <w:rFonts w:cs="Arial"/>
        </w:rPr>
        <w:t>Trace of ENTIRE sensory input.</w:t>
      </w:r>
      <w:r w:rsidR="005514F2">
        <w:rPr>
          <w:rFonts w:cs="Arial"/>
        </w:rPr>
        <w:t xml:space="preserve"> Accessible even when not attending input. Have to attend to move it to WM.</w:t>
      </w:r>
    </w:p>
    <w:p w:rsidR="009F22B9" w:rsidRDefault="009F22B9"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9F22B9">
        <w:rPr>
          <w:rFonts w:cs="Arial"/>
          <w:b/>
        </w:rPr>
        <w:t>Auditory:</w:t>
      </w:r>
      <w:r w:rsidRPr="009F22B9">
        <w:rPr>
          <w:rFonts w:cs="Arial"/>
        </w:rPr>
        <w:t xml:space="preserve"> 3-4 seconds. Echoic memory “what did I just say?”</w:t>
      </w:r>
    </w:p>
    <w:p w:rsidR="009F22B9" w:rsidRPr="005514F2" w:rsidRDefault="009F22B9"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5514F2">
        <w:rPr>
          <w:rFonts w:cs="Arial"/>
          <w:b/>
        </w:rPr>
        <w:t>Visual:</w:t>
      </w:r>
      <w:r w:rsidRPr="005514F2">
        <w:rPr>
          <w:rFonts w:cs="Arial"/>
        </w:rPr>
        <w:t xml:space="preserve"> Less </w:t>
      </w:r>
      <w:proofErr w:type="spellStart"/>
      <w:r w:rsidRPr="005514F2">
        <w:rPr>
          <w:rFonts w:cs="Arial"/>
        </w:rPr>
        <w:t>then</w:t>
      </w:r>
      <w:proofErr w:type="spellEnd"/>
      <w:r w:rsidRPr="005514F2">
        <w:rPr>
          <w:rFonts w:cs="Arial"/>
        </w:rPr>
        <w:t xml:space="preserve"> 1 second. </w:t>
      </w:r>
      <w:r w:rsidR="005514F2" w:rsidRPr="005514F2">
        <w:rPr>
          <w:rFonts w:cs="Arial"/>
        </w:rPr>
        <w:t>Iconic memory.</w:t>
      </w:r>
    </w:p>
    <w:p w:rsidR="000F1584" w:rsidRDefault="000F1584" w:rsidP="0036233F">
      <w:pPr>
        <w:widowControl w:val="0"/>
        <w:tabs>
          <w:tab w:val="left" w:pos="220"/>
          <w:tab w:val="left" w:pos="720"/>
        </w:tabs>
        <w:autoSpaceDE w:val="0"/>
        <w:autoSpaceDN w:val="0"/>
        <w:adjustRightInd w:val="0"/>
        <w:spacing w:after="240" w:line="480" w:lineRule="auto"/>
        <w:rPr>
          <w:rFonts w:cs="Arial"/>
          <w:b/>
        </w:rPr>
        <w:sectPr w:rsidR="000F1584" w:rsidSect="005617DC">
          <w:type w:val="continuous"/>
          <w:pgSz w:w="12240" w:h="15840"/>
          <w:pgMar w:top="1440" w:right="1800" w:bottom="1440" w:left="1800" w:header="708" w:footer="708" w:gutter="0"/>
          <w:cols w:space="708"/>
          <w:docGrid w:linePitch="360"/>
        </w:sectPr>
      </w:pPr>
    </w:p>
    <w:p w:rsidR="005514F2" w:rsidRPr="005514F2" w:rsidRDefault="005514F2" w:rsidP="0036233F">
      <w:pPr>
        <w:widowControl w:val="0"/>
        <w:tabs>
          <w:tab w:val="left" w:pos="220"/>
          <w:tab w:val="left" w:pos="720"/>
        </w:tabs>
        <w:autoSpaceDE w:val="0"/>
        <w:autoSpaceDN w:val="0"/>
        <w:adjustRightInd w:val="0"/>
        <w:spacing w:after="240" w:line="480" w:lineRule="auto"/>
        <w:rPr>
          <w:rFonts w:cs="Arial"/>
        </w:rPr>
      </w:pPr>
      <w:r w:rsidRPr="005514F2">
        <w:rPr>
          <w:rFonts w:cs="Arial"/>
          <w:b/>
        </w:rPr>
        <w:lastRenderedPageBreak/>
        <w:t>Iconic Memory:</w:t>
      </w:r>
      <w:r w:rsidRPr="005514F2">
        <w:rPr>
          <w:rFonts w:cs="Arial"/>
        </w:rPr>
        <w:t xml:space="preserve"> </w:t>
      </w:r>
      <w:proofErr w:type="spellStart"/>
      <w:r w:rsidRPr="005514F2">
        <w:rPr>
          <w:rFonts w:cs="Arial"/>
        </w:rPr>
        <w:t>Sperling</w:t>
      </w:r>
      <w:proofErr w:type="spellEnd"/>
      <w:r w:rsidRPr="005514F2">
        <w:rPr>
          <w:rFonts w:cs="Arial"/>
        </w:rPr>
        <w:t xml:space="preserve"> 1960. Showed subjects a square made of letters.</w:t>
      </w:r>
    </w:p>
    <w:p w:rsidR="005514F2" w:rsidRPr="005514F2" w:rsidRDefault="005514F2"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5514F2">
        <w:rPr>
          <w:rFonts w:cs="Calibri"/>
        </w:rPr>
        <w:t xml:space="preserve">When shown very briefly </w:t>
      </w:r>
      <w:r>
        <w:rPr>
          <w:rFonts w:cs="Calibri"/>
        </w:rPr>
        <w:t xml:space="preserve">; </w:t>
      </w:r>
      <w:r w:rsidRPr="005514F2">
        <w:rPr>
          <w:rFonts w:cs="Calibri"/>
        </w:rPr>
        <w:t xml:space="preserve">only about 50% of letters reported </w:t>
      </w:r>
    </w:p>
    <w:p w:rsidR="005514F2" w:rsidRPr="005514F2" w:rsidRDefault="005514F2" w:rsidP="0036233F">
      <w:pPr>
        <w:pStyle w:val="ListParagraph"/>
        <w:widowControl w:val="0"/>
        <w:numPr>
          <w:ilvl w:val="0"/>
          <w:numId w:val="3"/>
        </w:numPr>
        <w:tabs>
          <w:tab w:val="left" w:pos="220"/>
          <w:tab w:val="left" w:pos="720"/>
        </w:tabs>
        <w:autoSpaceDE w:val="0"/>
        <w:autoSpaceDN w:val="0"/>
        <w:adjustRightInd w:val="0"/>
        <w:spacing w:after="240" w:line="480" w:lineRule="auto"/>
        <w:rPr>
          <w:rFonts w:cs="Arial"/>
        </w:rPr>
      </w:pPr>
      <w:r w:rsidRPr="005514F2">
        <w:rPr>
          <w:rFonts w:cs="Calibri"/>
        </w:rPr>
        <w:t xml:space="preserve">When played tone right after image disappeared to cue which row to report, could </w:t>
      </w:r>
      <w:r w:rsidRPr="005514F2">
        <w:rPr>
          <w:rFonts w:cs="Calibri"/>
        </w:rPr>
        <w:lastRenderedPageBreak/>
        <w:t xml:space="preserve">report very accurately. </w:t>
      </w:r>
    </w:p>
    <w:p w:rsidR="000F1584" w:rsidRPr="00A97AFD" w:rsidRDefault="005514F2" w:rsidP="00A97AFD">
      <w:pPr>
        <w:widowControl w:val="0"/>
        <w:tabs>
          <w:tab w:val="left" w:pos="220"/>
          <w:tab w:val="left" w:pos="720"/>
        </w:tabs>
        <w:autoSpaceDE w:val="0"/>
        <w:autoSpaceDN w:val="0"/>
        <w:adjustRightInd w:val="0"/>
        <w:spacing w:after="240" w:line="480" w:lineRule="auto"/>
        <w:rPr>
          <w:rFonts w:cs="Arial"/>
        </w:rPr>
        <w:sectPr w:rsidR="000F1584" w:rsidRPr="00A97AFD" w:rsidSect="000F1584">
          <w:type w:val="continuous"/>
          <w:pgSz w:w="12240" w:h="15840"/>
          <w:pgMar w:top="1440" w:right="1800" w:bottom="1440" w:left="1800" w:header="708" w:footer="708" w:gutter="0"/>
          <w:cols w:num="2" w:space="708"/>
          <w:docGrid w:linePitch="360"/>
        </w:sectPr>
      </w:pPr>
      <w:bookmarkStart w:id="0" w:name="_GoBack"/>
      <w:r>
        <w:rPr>
          <w:rFonts w:cs="Arial"/>
          <w:noProof/>
        </w:rPr>
        <w:drawing>
          <wp:inline distT="0" distB="0" distL="0" distR="0">
            <wp:extent cx="3468782" cy="2039514"/>
            <wp:effectExtent l="0" t="0" r="11430" b="0"/>
            <wp:docPr id="27" name="Picture 27" descr="Macintosh HD:Users:carolinebala:Desktop:Screen Shot 2011-11-08 at 9.40.50 PM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Users:carolinebala:Desktop:Screen Shot 2011-11-08 at 9.40.50 PM 2.png"/>
                    <pic:cNvPicPr>
                      <a:picLocks noChangeAspect="1" noChangeArrowheads="1"/>
                    </pic:cNvPicPr>
                  </pic:nvPicPr>
                  <pic:blipFill>
                    <a:blip r:embed="rId1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73553" cy="2042319"/>
                    </a:xfrm>
                    <a:prstGeom prst="rect">
                      <a:avLst/>
                    </a:prstGeom>
                    <a:noFill/>
                    <a:ln>
                      <a:noFill/>
                    </a:ln>
                  </pic:spPr>
                </pic:pic>
              </a:graphicData>
            </a:graphic>
          </wp:inline>
        </w:drawing>
      </w:r>
      <w:bookmarkEnd w:id="0"/>
    </w:p>
    <w:p w:rsidR="005514F2" w:rsidRPr="005514F2" w:rsidRDefault="005514F2" w:rsidP="0036233F">
      <w:pPr>
        <w:widowControl w:val="0"/>
        <w:autoSpaceDE w:val="0"/>
        <w:autoSpaceDN w:val="0"/>
        <w:adjustRightInd w:val="0"/>
        <w:spacing w:after="240" w:line="480" w:lineRule="auto"/>
        <w:rPr>
          <w:rFonts w:cs="Times"/>
        </w:rPr>
      </w:pPr>
      <w:r w:rsidRPr="005514F2">
        <w:rPr>
          <w:rFonts w:cs="Calibri"/>
          <w:b/>
        </w:rPr>
        <w:lastRenderedPageBreak/>
        <w:t>Long-term memory:</w:t>
      </w:r>
      <w:r>
        <w:rPr>
          <w:rFonts w:cs="Calibri"/>
        </w:rPr>
        <w:t xml:space="preserve"> </w:t>
      </w:r>
      <w:r w:rsidRPr="005514F2">
        <w:rPr>
          <w:rFonts w:cs="Arial"/>
        </w:rPr>
        <w:t xml:space="preserve"> </w:t>
      </w:r>
      <w:r>
        <w:rPr>
          <w:rFonts w:cs="Calibri"/>
        </w:rPr>
        <w:t xml:space="preserve">Stores everything </w:t>
      </w:r>
      <w:r w:rsidRPr="005514F2">
        <w:rPr>
          <w:rFonts w:cs="Calibri"/>
        </w:rPr>
        <w:t>we know</w:t>
      </w:r>
      <w:r>
        <w:rPr>
          <w:rFonts w:cs="Times"/>
        </w:rPr>
        <w:t xml:space="preserve">. </w:t>
      </w:r>
      <w:r w:rsidRPr="005514F2">
        <w:rPr>
          <w:rFonts w:cs="Calibri"/>
        </w:rPr>
        <w:t>Huge capacity</w:t>
      </w:r>
      <w:proofErr w:type="gramStart"/>
      <w:r w:rsidRPr="005514F2">
        <w:rPr>
          <w:rFonts w:cs="Calibri"/>
        </w:rPr>
        <w:t>! </w:t>
      </w:r>
      <w:proofErr w:type="gramEnd"/>
      <w:r>
        <w:rPr>
          <w:rFonts w:cs="Calibri"/>
        </w:rPr>
        <w:t xml:space="preserve"> Passive, not active. </w:t>
      </w:r>
      <w:r w:rsidRPr="005514F2">
        <w:rPr>
          <w:rFonts w:cs="Arial"/>
        </w:rPr>
        <w:t xml:space="preserve"> </w:t>
      </w:r>
      <w:proofErr w:type="gramStart"/>
      <w:r w:rsidRPr="005514F2">
        <w:rPr>
          <w:rFonts w:cs="Calibri"/>
        </w:rPr>
        <w:t>Long duration</w:t>
      </w:r>
      <w:r>
        <w:rPr>
          <w:rFonts w:cs="Calibri"/>
        </w:rPr>
        <w:t>.</w:t>
      </w:r>
      <w:proofErr w:type="gramEnd"/>
    </w:p>
    <w:p w:rsidR="005514F2" w:rsidRDefault="000F1584" w:rsidP="0036233F">
      <w:pPr>
        <w:widowControl w:val="0"/>
        <w:tabs>
          <w:tab w:val="left" w:pos="220"/>
          <w:tab w:val="left" w:pos="720"/>
        </w:tabs>
        <w:autoSpaceDE w:val="0"/>
        <w:autoSpaceDN w:val="0"/>
        <w:adjustRightInd w:val="0"/>
        <w:spacing w:after="240" w:line="480" w:lineRule="auto"/>
        <w:rPr>
          <w:rFonts w:cs="Arial"/>
        </w:rPr>
      </w:pPr>
      <w:r>
        <w:rPr>
          <w:rFonts w:cs="Arial"/>
          <w:noProof/>
        </w:rPr>
        <w:drawing>
          <wp:inline distT="0" distB="0" distL="0" distR="0">
            <wp:extent cx="5878505" cy="19304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81325" cy="1931326"/>
                    </a:xfrm>
                    <a:prstGeom prst="rect">
                      <a:avLst/>
                    </a:prstGeom>
                    <a:noFill/>
                    <a:ln>
                      <a:noFill/>
                    </a:ln>
                  </pic:spPr>
                </pic:pic>
              </a:graphicData>
            </a:graphic>
          </wp:inline>
        </w:drawing>
      </w: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36233F">
      <w:pPr>
        <w:widowControl w:val="0"/>
        <w:tabs>
          <w:tab w:val="left" w:pos="220"/>
          <w:tab w:val="left" w:pos="720"/>
        </w:tabs>
        <w:autoSpaceDE w:val="0"/>
        <w:autoSpaceDN w:val="0"/>
        <w:adjustRightInd w:val="0"/>
        <w:spacing w:after="240" w:line="480" w:lineRule="auto"/>
        <w:rPr>
          <w:rFonts w:cs="Arial"/>
        </w:rPr>
      </w:pPr>
    </w:p>
    <w:p w:rsidR="00EB462B" w:rsidRDefault="00EB462B" w:rsidP="00EB462B">
      <w:pPr>
        <w:widowControl w:val="0"/>
        <w:tabs>
          <w:tab w:val="left" w:pos="220"/>
          <w:tab w:val="left" w:pos="720"/>
        </w:tabs>
        <w:autoSpaceDE w:val="0"/>
        <w:autoSpaceDN w:val="0"/>
        <w:adjustRightInd w:val="0"/>
        <w:spacing w:after="240" w:line="480" w:lineRule="auto"/>
        <w:rPr>
          <w:rFonts w:cs="Arial"/>
        </w:rPr>
      </w:pPr>
      <w:r w:rsidRPr="000F1584">
        <w:rPr>
          <w:rFonts w:cs="Arial"/>
          <w:b/>
        </w:rPr>
        <w:t>Phonological loop</w:t>
      </w:r>
      <w:r>
        <w:rPr>
          <w:rFonts w:cs="Arial"/>
        </w:rPr>
        <w:t xml:space="preserve">: We rehearse to remember. </w:t>
      </w:r>
    </w:p>
    <w:p w:rsidR="00EB462B" w:rsidRPr="004A7513" w:rsidRDefault="00EB462B" w:rsidP="00EB462B">
      <w:pPr>
        <w:widowControl w:val="0"/>
        <w:tabs>
          <w:tab w:val="left" w:pos="220"/>
          <w:tab w:val="left" w:pos="720"/>
        </w:tabs>
        <w:autoSpaceDE w:val="0"/>
        <w:autoSpaceDN w:val="0"/>
        <w:adjustRightInd w:val="0"/>
        <w:spacing w:after="240" w:line="480" w:lineRule="auto"/>
        <w:rPr>
          <w:rFonts w:cs="Arial"/>
        </w:rPr>
      </w:pPr>
      <w:r w:rsidRPr="000F1584">
        <w:rPr>
          <w:rFonts w:cs="Arial"/>
          <w:b/>
        </w:rPr>
        <w:t>Evidence for rehearsal:</w:t>
      </w:r>
      <w:r w:rsidRPr="000F1584">
        <w:rPr>
          <w:rFonts w:cs="Arial"/>
        </w:rPr>
        <w:t xml:space="preserve"> </w:t>
      </w:r>
      <w:r w:rsidRPr="000F1584">
        <w:rPr>
          <w:rFonts w:cs="Calibri"/>
        </w:rPr>
        <w:t>Brain areas active during verbal memory tasks are the same as those active during speech and listening. &amp; Serial position curve.</w:t>
      </w:r>
    </w:p>
    <w:p w:rsidR="00EB462B" w:rsidRPr="000F1584" w:rsidRDefault="00EB462B" w:rsidP="00EB462B">
      <w:pPr>
        <w:widowControl w:val="0"/>
        <w:autoSpaceDE w:val="0"/>
        <w:autoSpaceDN w:val="0"/>
        <w:adjustRightInd w:val="0"/>
        <w:spacing w:after="240" w:line="480" w:lineRule="auto"/>
        <w:rPr>
          <w:rFonts w:cs="Times"/>
          <w:b/>
        </w:rPr>
      </w:pPr>
      <w:r w:rsidRPr="000F1584">
        <w:rPr>
          <w:rFonts w:cs="Calibri"/>
          <w:b/>
        </w:rPr>
        <w:t>Limited capacity of WM:</w:t>
      </w:r>
      <w:r>
        <w:rPr>
          <w:rFonts w:cs="Times"/>
          <w:b/>
        </w:rPr>
        <w:t xml:space="preserve"> </w:t>
      </w:r>
      <w:r w:rsidRPr="000F1584">
        <w:rPr>
          <w:rFonts w:cs="Calibri"/>
        </w:rPr>
        <w:t>Limited by how many things we can hold in WM, but can do parallel processing of different modes</w:t>
      </w:r>
      <w:r>
        <w:rPr>
          <w:rFonts w:cs="Calibri"/>
        </w:rPr>
        <w:t>.</w:t>
      </w:r>
      <w:r w:rsidRPr="000F1584">
        <w:rPr>
          <w:rFonts w:cs="Calibri"/>
        </w:rPr>
        <w:t xml:space="preserve"> </w:t>
      </w:r>
    </w:p>
    <w:p w:rsidR="00EB462B" w:rsidRDefault="00EB462B" w:rsidP="00EB462B">
      <w:pPr>
        <w:pStyle w:val="ListParagraph"/>
        <w:widowControl w:val="0"/>
        <w:numPr>
          <w:ilvl w:val="0"/>
          <w:numId w:val="15"/>
        </w:numPr>
        <w:tabs>
          <w:tab w:val="left" w:pos="220"/>
          <w:tab w:val="left" w:pos="720"/>
        </w:tabs>
        <w:autoSpaceDE w:val="0"/>
        <w:autoSpaceDN w:val="0"/>
        <w:adjustRightInd w:val="0"/>
        <w:spacing w:after="240" w:line="480" w:lineRule="auto"/>
        <w:rPr>
          <w:rFonts w:cs="Calibri"/>
        </w:rPr>
      </w:pPr>
      <w:r w:rsidRPr="000F1584">
        <w:rPr>
          <w:rFonts w:cs="Calibri"/>
        </w:rPr>
        <w:t xml:space="preserve">For phonological items, 7 +/- 2 items. </w:t>
      </w:r>
      <w:r>
        <w:rPr>
          <w:rFonts w:cs="Calibri"/>
        </w:rPr>
        <w:t>(5-9 in auditory)</w:t>
      </w:r>
    </w:p>
    <w:p w:rsidR="00EB462B" w:rsidRPr="004A7513" w:rsidRDefault="00EB462B" w:rsidP="00EB462B">
      <w:pPr>
        <w:pStyle w:val="ListParagraph"/>
        <w:widowControl w:val="0"/>
        <w:numPr>
          <w:ilvl w:val="0"/>
          <w:numId w:val="19"/>
        </w:numPr>
        <w:tabs>
          <w:tab w:val="left" w:pos="220"/>
          <w:tab w:val="left" w:pos="720"/>
        </w:tabs>
        <w:autoSpaceDE w:val="0"/>
        <w:autoSpaceDN w:val="0"/>
        <w:adjustRightInd w:val="0"/>
        <w:spacing w:after="240" w:line="480" w:lineRule="auto"/>
        <w:rPr>
          <w:rFonts w:cs="Calibri"/>
        </w:rPr>
      </w:pPr>
      <w:r w:rsidRPr="000F1584">
        <w:rPr>
          <w:rFonts w:cs="Calibri"/>
        </w:rPr>
        <w:lastRenderedPageBreak/>
        <w:t xml:space="preserve">Digit span on IQ </w:t>
      </w:r>
      <w:proofErr w:type="gramStart"/>
      <w:r w:rsidRPr="000F1584">
        <w:rPr>
          <w:rFonts w:cs="Calibri"/>
        </w:rPr>
        <w:t xml:space="preserve">tests </w:t>
      </w:r>
      <w:r>
        <w:rPr>
          <w:rFonts w:cs="Arial"/>
        </w:rPr>
        <w:t>:</w:t>
      </w:r>
      <w:proofErr w:type="gramEnd"/>
      <w:r>
        <w:rPr>
          <w:rFonts w:cs="Arial"/>
        </w:rPr>
        <w:t xml:space="preserve"> </w:t>
      </w:r>
      <w:r w:rsidRPr="004A7513">
        <w:rPr>
          <w:rFonts w:cs="Calibri"/>
        </w:rPr>
        <w:t xml:space="preserve">Memory span depends on items, chunking... </w:t>
      </w:r>
    </w:p>
    <w:p w:rsidR="00EB462B" w:rsidRPr="000F1584" w:rsidRDefault="00EB462B" w:rsidP="00EB462B">
      <w:pPr>
        <w:widowControl w:val="0"/>
        <w:tabs>
          <w:tab w:val="left" w:pos="220"/>
          <w:tab w:val="left" w:pos="720"/>
        </w:tabs>
        <w:autoSpaceDE w:val="0"/>
        <w:autoSpaceDN w:val="0"/>
        <w:adjustRightInd w:val="0"/>
        <w:spacing w:after="240" w:line="480" w:lineRule="auto"/>
        <w:rPr>
          <w:rFonts w:cs="Arial"/>
        </w:rPr>
      </w:pPr>
      <w:r w:rsidRPr="000F1584">
        <w:rPr>
          <w:rFonts w:cs="Calibri"/>
        </w:rPr>
        <w:t xml:space="preserve">Without rehearsal, information can’t be held </w:t>
      </w:r>
      <w:r w:rsidRPr="000F1584">
        <w:rPr>
          <w:rFonts w:ascii="MS Mincho" w:eastAsia="MS Mincho" w:hAnsi="MS Mincho" w:cs="MS Mincho" w:hint="eastAsia"/>
        </w:rPr>
        <w:t> </w:t>
      </w:r>
      <w:r w:rsidRPr="000F1584">
        <w:rPr>
          <w:rFonts w:cs="Calibri"/>
        </w:rPr>
        <w:t xml:space="preserve">in WM very long (max 15-30 seconds, depending on modality) </w:t>
      </w:r>
    </w:p>
    <w:p w:rsidR="00EB462B" w:rsidRPr="00FF1CEE" w:rsidRDefault="00EB462B" w:rsidP="00EB462B">
      <w:pPr>
        <w:widowControl w:val="0"/>
        <w:autoSpaceDE w:val="0"/>
        <w:autoSpaceDN w:val="0"/>
        <w:adjustRightInd w:val="0"/>
        <w:spacing w:after="240" w:line="480" w:lineRule="auto"/>
        <w:rPr>
          <w:rFonts w:cs="Calibri"/>
        </w:rPr>
      </w:pPr>
      <w:proofErr w:type="spellStart"/>
      <w:r w:rsidRPr="00FF1CEE">
        <w:rPr>
          <w:rFonts w:cs="Calibri"/>
          <w:b/>
        </w:rPr>
        <w:t>Visuo</w:t>
      </w:r>
      <w:proofErr w:type="spellEnd"/>
      <w:r w:rsidRPr="00FF1CEE">
        <w:rPr>
          <w:rFonts w:cs="Calibri"/>
          <w:b/>
        </w:rPr>
        <w:t>-spatial sketchpad:</w:t>
      </w:r>
      <w:r>
        <w:rPr>
          <w:rFonts w:cs="Calibri"/>
        </w:rPr>
        <w:t xml:space="preserve"> </w:t>
      </w:r>
      <w:r w:rsidRPr="00FF1CEE">
        <w:rPr>
          <w:rFonts w:cs="Calibri"/>
        </w:rPr>
        <w:t>Someone asks you for directions from campus to parliament buildings. Maybe they want to know what side of the street parliament will b</w:t>
      </w:r>
      <w:r>
        <w:rPr>
          <w:rFonts w:cs="Calibri"/>
        </w:rPr>
        <w:t xml:space="preserve">e on. What do you do mentally </w:t>
      </w:r>
      <w:r w:rsidRPr="00FF1CEE">
        <w:rPr>
          <w:rFonts w:cs="Calibri"/>
        </w:rPr>
        <w:t>to g</w:t>
      </w:r>
      <w:r>
        <w:rPr>
          <w:rFonts w:cs="Calibri"/>
        </w:rPr>
        <w:t xml:space="preserve">ive </w:t>
      </w:r>
      <w:r w:rsidRPr="00FF1CEE">
        <w:rPr>
          <w:rFonts w:cs="Calibri"/>
        </w:rPr>
        <w:t>directions?</w:t>
      </w:r>
      <w:r>
        <w:rPr>
          <w:rFonts w:cs="Calibri"/>
        </w:rPr>
        <w:t xml:space="preserve"> (</w:t>
      </w:r>
      <w:proofErr w:type="gramStart"/>
      <w:r>
        <w:rPr>
          <w:rFonts w:cs="Calibri"/>
        </w:rPr>
        <w:t>imagine</w:t>
      </w:r>
      <w:proofErr w:type="gramEnd"/>
      <w:r>
        <w:rPr>
          <w:rFonts w:cs="Calibri"/>
        </w:rPr>
        <w:t xml:space="preserve"> yourself there)                                       - Test of metal rotation. (The more image is rotated the longer </w:t>
      </w:r>
      <w:proofErr w:type="spellStart"/>
      <w:r>
        <w:rPr>
          <w:rFonts w:cs="Calibri"/>
        </w:rPr>
        <w:t>its</w:t>
      </w:r>
      <w:proofErr w:type="spellEnd"/>
      <w:r>
        <w:rPr>
          <w:rFonts w:cs="Calibri"/>
        </w:rPr>
        <w:t xml:space="preserve"> takes to identify)</w:t>
      </w:r>
    </w:p>
    <w:p w:rsidR="00EB462B" w:rsidRPr="00FF1CEE" w:rsidRDefault="00EB462B" w:rsidP="00EB462B">
      <w:pPr>
        <w:widowControl w:val="0"/>
        <w:autoSpaceDE w:val="0"/>
        <w:autoSpaceDN w:val="0"/>
        <w:adjustRightInd w:val="0"/>
        <w:spacing w:after="240" w:line="480" w:lineRule="auto"/>
        <w:rPr>
          <w:rFonts w:cs="Times"/>
        </w:rPr>
      </w:pPr>
      <w:r w:rsidRPr="00FF1CEE">
        <w:rPr>
          <w:rFonts w:cs="Calibri"/>
          <w:b/>
        </w:rPr>
        <w:t>Evidence:</w:t>
      </w:r>
      <w:r>
        <w:rPr>
          <w:rFonts w:cs="Calibri"/>
        </w:rPr>
        <w:t xml:space="preserve"> </w:t>
      </w:r>
      <w:r w:rsidRPr="00FF1CEE">
        <w:rPr>
          <w:rFonts w:cs="Calibri"/>
        </w:rPr>
        <w:t>Damage to areas involved in visual abilities interferes with doing similar tasks in WM</w:t>
      </w:r>
      <w:r>
        <w:rPr>
          <w:rFonts w:cs="Calibri"/>
        </w:rPr>
        <w:t>.</w:t>
      </w:r>
      <w:r>
        <w:rPr>
          <w:rFonts w:cs="Times"/>
        </w:rPr>
        <w:t xml:space="preserve">  </w:t>
      </w:r>
      <w:proofErr w:type="gramStart"/>
      <w:r w:rsidRPr="00FF1CEE">
        <w:rPr>
          <w:rFonts w:cs="Calibri"/>
        </w:rPr>
        <w:t>Patient with brain damage that interfered with his ability to identify objects by sight.</w:t>
      </w:r>
      <w:proofErr w:type="gramEnd"/>
      <w:r w:rsidRPr="00FF1CEE">
        <w:rPr>
          <w:rFonts w:cs="Calibri"/>
        </w:rPr>
        <w:t xml:space="preserve"> Had difficulty answering questions that would </w:t>
      </w:r>
      <w:r>
        <w:rPr>
          <w:rFonts w:cs="Calibri"/>
        </w:rPr>
        <w:t>require picturing objects in WM. Ex:</w:t>
      </w:r>
      <w:r w:rsidRPr="00FF1CEE">
        <w:rPr>
          <w:rFonts w:cs="Calibri"/>
        </w:rPr>
        <w:t xml:space="preserve"> does a bear have a long or short tail?</w:t>
      </w:r>
    </w:p>
    <w:p w:rsidR="00EB462B" w:rsidRPr="00FF1CEE" w:rsidRDefault="00EB462B" w:rsidP="00EB462B">
      <w:pPr>
        <w:widowControl w:val="0"/>
        <w:autoSpaceDE w:val="0"/>
        <w:autoSpaceDN w:val="0"/>
        <w:adjustRightInd w:val="0"/>
        <w:spacing w:after="240" w:line="480" w:lineRule="auto"/>
        <w:rPr>
          <w:rFonts w:cs="Times"/>
        </w:rPr>
      </w:pPr>
      <w:r w:rsidRPr="00FF1CEE">
        <w:rPr>
          <w:rFonts w:cs="Calibri"/>
          <w:b/>
        </w:rPr>
        <w:t>Dual-task performance in WM</w:t>
      </w:r>
      <w:r>
        <w:rPr>
          <w:rFonts w:cs="Times"/>
        </w:rPr>
        <w:t xml:space="preserve">: </w:t>
      </w:r>
      <w:r w:rsidRPr="00FF1CEE">
        <w:rPr>
          <w:rFonts w:cs="Calibri"/>
        </w:rPr>
        <w:t>It’s easy to do two things at once as long as they don’t use the same component of WM</w:t>
      </w:r>
      <w:r>
        <w:rPr>
          <w:rFonts w:cs="Times"/>
        </w:rPr>
        <w:t xml:space="preserve">.                                                                                          Ex: </w:t>
      </w:r>
      <w:r w:rsidRPr="00FF1CEE">
        <w:rPr>
          <w:rFonts w:cs="Calibri"/>
        </w:rPr>
        <w:t>rotate the letter b 180° and repeat the following numbers (1, 5, 2, 8, 3) – what letter is it?</w:t>
      </w:r>
      <w:r>
        <w:rPr>
          <w:rFonts w:cs="Times"/>
        </w:rPr>
        <w:t xml:space="preserve">                                                           </w:t>
      </w:r>
      <w:r w:rsidRPr="00FF1CEE">
        <w:rPr>
          <w:rFonts w:cs="Calibri"/>
        </w:rPr>
        <w:t>Vs</w:t>
      </w:r>
      <w:r>
        <w:rPr>
          <w:rFonts w:cs="Calibri"/>
        </w:rPr>
        <w:t xml:space="preserve">.                                                                                                                   </w:t>
      </w:r>
      <w:r w:rsidRPr="00FF1CEE">
        <w:rPr>
          <w:rFonts w:cs="Calibri"/>
        </w:rPr>
        <w:t>Rotate the letter b 180° and count the number of corners on the letter - what letter is it?</w:t>
      </w:r>
    </w:p>
    <w:p w:rsidR="00EB462B" w:rsidRPr="00FF1CEE" w:rsidRDefault="00EB462B" w:rsidP="00EB462B">
      <w:pPr>
        <w:widowControl w:val="0"/>
        <w:autoSpaceDE w:val="0"/>
        <w:autoSpaceDN w:val="0"/>
        <w:adjustRightInd w:val="0"/>
        <w:spacing w:after="240" w:line="480" w:lineRule="auto"/>
        <w:rPr>
          <w:rFonts w:cs="Times"/>
        </w:rPr>
      </w:pPr>
      <w:r w:rsidRPr="00FF1CEE">
        <w:rPr>
          <w:rFonts w:cs="Calibri"/>
        </w:rPr>
        <w:t>So remembering a series of patterns on a set of dominos won’t interfere w</w:t>
      </w:r>
      <w:r>
        <w:rPr>
          <w:rFonts w:cs="Calibri"/>
        </w:rPr>
        <w:t xml:space="preserve">ith </w:t>
      </w:r>
      <w:r w:rsidRPr="00FF1CEE">
        <w:rPr>
          <w:rFonts w:cs="Calibri"/>
        </w:rPr>
        <w:t>remembering a set of numbers. (Unless you try to code it verbally)</w:t>
      </w:r>
    </w:p>
    <w:p w:rsidR="00EB462B" w:rsidRPr="00FF1CEE" w:rsidRDefault="00EB462B" w:rsidP="00EB462B">
      <w:pPr>
        <w:widowControl w:val="0"/>
        <w:autoSpaceDE w:val="0"/>
        <w:autoSpaceDN w:val="0"/>
        <w:adjustRightInd w:val="0"/>
        <w:spacing w:after="240" w:line="480" w:lineRule="auto"/>
        <w:rPr>
          <w:rFonts w:cs="Times"/>
        </w:rPr>
      </w:pPr>
      <w:r w:rsidRPr="00FF1CEE">
        <w:rPr>
          <w:rFonts w:cs="Calibri"/>
        </w:rPr>
        <w:t>Provides strong evidence for the different components of WM</w:t>
      </w:r>
    </w:p>
    <w:p w:rsidR="00EB462B" w:rsidRPr="00FF1CEE" w:rsidRDefault="00EB462B" w:rsidP="00EB462B">
      <w:pPr>
        <w:widowControl w:val="0"/>
        <w:autoSpaceDE w:val="0"/>
        <w:autoSpaceDN w:val="0"/>
        <w:adjustRightInd w:val="0"/>
        <w:spacing w:after="240" w:line="480" w:lineRule="auto"/>
        <w:rPr>
          <w:rFonts w:cs="Times"/>
          <w:b/>
        </w:rPr>
      </w:pPr>
      <w:r w:rsidRPr="00FF1CEE">
        <w:rPr>
          <w:rFonts w:cs="Calibri"/>
          <w:b/>
        </w:rPr>
        <w:lastRenderedPageBreak/>
        <w:t>Tips for strong memory:</w:t>
      </w:r>
    </w:p>
    <w:p w:rsidR="00EB462B" w:rsidRPr="00FF1CEE" w:rsidRDefault="00EB462B" w:rsidP="00EB462B">
      <w:pPr>
        <w:widowControl w:val="0"/>
        <w:autoSpaceDE w:val="0"/>
        <w:autoSpaceDN w:val="0"/>
        <w:adjustRightInd w:val="0"/>
        <w:spacing w:after="240" w:line="480" w:lineRule="auto"/>
        <w:rPr>
          <w:rFonts w:cs="Times"/>
        </w:rPr>
      </w:pPr>
      <w:r w:rsidRPr="00FF1CEE">
        <w:rPr>
          <w:rFonts w:cs="Arial"/>
        </w:rPr>
        <w:t xml:space="preserve">• </w:t>
      </w:r>
      <w:r w:rsidRPr="00FF1CEE">
        <w:rPr>
          <w:rFonts w:cs="Calibri"/>
        </w:rPr>
        <w:t>Practice makes perfect</w:t>
      </w:r>
      <w:r w:rsidRPr="00FF1CEE">
        <w:rPr>
          <w:rFonts w:cs="Arial"/>
        </w:rPr>
        <w:t xml:space="preserve">; </w:t>
      </w:r>
      <w:r w:rsidRPr="00FF1CEE">
        <w:rPr>
          <w:rFonts w:cs="Calibri"/>
        </w:rPr>
        <w:t xml:space="preserve">Practice </w:t>
      </w:r>
      <w:r w:rsidRPr="00FF1CEE">
        <w:rPr>
          <w:rFonts w:cs="Times"/>
        </w:rPr>
        <w:t>retrieving</w:t>
      </w:r>
      <w:r w:rsidRPr="00FF1CEE">
        <w:rPr>
          <w:rFonts w:cs="Calibri"/>
        </w:rPr>
        <w:t xml:space="preserve"> while encoding</w:t>
      </w:r>
      <w:r>
        <w:rPr>
          <w:rFonts w:cs="Calibri"/>
        </w:rPr>
        <w:t>.</w:t>
      </w:r>
    </w:p>
    <w:p w:rsidR="00EB462B" w:rsidRPr="00FF1CEE" w:rsidRDefault="00EB462B" w:rsidP="00EB462B">
      <w:pPr>
        <w:widowControl w:val="0"/>
        <w:autoSpaceDE w:val="0"/>
        <w:autoSpaceDN w:val="0"/>
        <w:adjustRightInd w:val="0"/>
        <w:spacing w:after="240" w:line="480" w:lineRule="auto"/>
        <w:rPr>
          <w:rFonts w:cs="Times"/>
        </w:rPr>
      </w:pPr>
      <w:r w:rsidRPr="00FF1CEE">
        <w:rPr>
          <w:rFonts w:cs="Arial"/>
        </w:rPr>
        <w:t xml:space="preserve">• </w:t>
      </w:r>
      <w:r w:rsidRPr="00FF1CEE">
        <w:rPr>
          <w:rFonts w:cs="Calibri"/>
        </w:rPr>
        <w:t>Expand rehearsal;</w:t>
      </w:r>
      <w:r w:rsidRPr="00FF1CEE">
        <w:rPr>
          <w:rFonts w:cs="Arial"/>
        </w:rPr>
        <w:t xml:space="preserve"> </w:t>
      </w:r>
      <w:r>
        <w:rPr>
          <w:rFonts w:cs="Arial"/>
        </w:rPr>
        <w:t xml:space="preserve">Spread out learning. </w:t>
      </w:r>
      <w:proofErr w:type="gramStart"/>
      <w:r w:rsidRPr="00FF1CEE">
        <w:rPr>
          <w:rFonts w:cs="Calibri"/>
        </w:rPr>
        <w:t>Disadvantage of summer course</w:t>
      </w:r>
      <w:r>
        <w:rPr>
          <w:rFonts w:cs="Calibri"/>
        </w:rPr>
        <w:t>.</w:t>
      </w:r>
      <w:proofErr w:type="gramEnd"/>
    </w:p>
    <w:p w:rsidR="00EB462B" w:rsidRPr="00FF1CEE" w:rsidRDefault="00EB462B" w:rsidP="00EB462B">
      <w:pPr>
        <w:widowControl w:val="0"/>
        <w:autoSpaceDE w:val="0"/>
        <w:autoSpaceDN w:val="0"/>
        <w:adjustRightInd w:val="0"/>
        <w:spacing w:after="240" w:line="480" w:lineRule="auto"/>
        <w:rPr>
          <w:rFonts w:cs="Calibri"/>
        </w:rPr>
      </w:pPr>
      <w:r w:rsidRPr="00FF1CEE">
        <w:rPr>
          <w:rFonts w:cs="Arial"/>
        </w:rPr>
        <w:t xml:space="preserve">• </w:t>
      </w:r>
      <w:r w:rsidRPr="00FF1CEE">
        <w:rPr>
          <w:rFonts w:cs="Calibri"/>
        </w:rPr>
        <w:t>Organize it;</w:t>
      </w:r>
      <w:r w:rsidRPr="00FF1CEE">
        <w:rPr>
          <w:rFonts w:cs="Arial"/>
        </w:rPr>
        <w:t xml:space="preserve"> </w:t>
      </w:r>
      <w:r w:rsidRPr="00FF1CEE">
        <w:rPr>
          <w:rFonts w:cs="Calibri"/>
        </w:rPr>
        <w:t>Levels of processing</w:t>
      </w:r>
      <w:r>
        <w:rPr>
          <w:rFonts w:cs="Calibri"/>
        </w:rPr>
        <w:t>.</w:t>
      </w:r>
    </w:p>
    <w:p w:rsidR="00EB462B" w:rsidRDefault="00EB462B" w:rsidP="00EB462B">
      <w:pPr>
        <w:widowControl w:val="0"/>
        <w:autoSpaceDE w:val="0"/>
        <w:autoSpaceDN w:val="0"/>
        <w:adjustRightInd w:val="0"/>
        <w:spacing w:after="240" w:line="480" w:lineRule="auto"/>
        <w:rPr>
          <w:rFonts w:cs="Times"/>
          <w:b/>
        </w:rPr>
      </w:pPr>
      <w:r w:rsidRPr="00FF1CEE">
        <w:rPr>
          <w:rFonts w:cs="Calibri"/>
          <w:b/>
        </w:rPr>
        <w:t>Organization</w:t>
      </w:r>
      <w:r>
        <w:rPr>
          <w:rFonts w:cs="Calibri"/>
          <w:b/>
        </w:rPr>
        <w:t>:</w:t>
      </w:r>
    </w:p>
    <w:p w:rsidR="00EB462B" w:rsidRPr="00240990" w:rsidRDefault="00EB462B" w:rsidP="00EB462B">
      <w:pPr>
        <w:pStyle w:val="ListParagraph"/>
        <w:widowControl w:val="0"/>
        <w:numPr>
          <w:ilvl w:val="0"/>
          <w:numId w:val="3"/>
        </w:numPr>
        <w:autoSpaceDE w:val="0"/>
        <w:autoSpaceDN w:val="0"/>
        <w:adjustRightInd w:val="0"/>
        <w:spacing w:after="240" w:line="480" w:lineRule="auto"/>
        <w:rPr>
          <w:rFonts w:cs="Times"/>
          <w:b/>
        </w:rPr>
      </w:pPr>
      <w:r w:rsidRPr="00240990">
        <w:rPr>
          <w:rFonts w:cs="Calibri"/>
          <w:b/>
        </w:rPr>
        <w:t>Mnemonics</w:t>
      </w:r>
      <w:r>
        <w:rPr>
          <w:rFonts w:cs="Calibri"/>
        </w:rPr>
        <w:t xml:space="preserve">; </w:t>
      </w:r>
      <w:r w:rsidRPr="00240990">
        <w:rPr>
          <w:rFonts w:cs="Calibri"/>
        </w:rPr>
        <w:t>‘Never Eat Shredded Wheat’</w:t>
      </w:r>
    </w:p>
    <w:p w:rsidR="00EB462B" w:rsidRPr="00240990" w:rsidRDefault="00EB462B" w:rsidP="00EB462B">
      <w:pPr>
        <w:pStyle w:val="ListParagraph"/>
        <w:widowControl w:val="0"/>
        <w:numPr>
          <w:ilvl w:val="0"/>
          <w:numId w:val="3"/>
        </w:numPr>
        <w:autoSpaceDE w:val="0"/>
        <w:autoSpaceDN w:val="0"/>
        <w:adjustRightInd w:val="0"/>
        <w:spacing w:after="240" w:line="480" w:lineRule="auto"/>
        <w:rPr>
          <w:rFonts w:cs="Times"/>
          <w:b/>
        </w:rPr>
      </w:pPr>
      <w:r w:rsidRPr="00240990">
        <w:rPr>
          <w:rFonts w:cs="Calibri"/>
          <w:b/>
        </w:rPr>
        <w:t>Visualization</w:t>
      </w:r>
      <w:r>
        <w:rPr>
          <w:rFonts w:cs="Calibri"/>
          <w:b/>
        </w:rPr>
        <w:t>;</w:t>
      </w:r>
      <w:r>
        <w:rPr>
          <w:rFonts w:cs="Arial"/>
        </w:rPr>
        <w:t xml:space="preserve"> </w:t>
      </w:r>
      <w:r w:rsidRPr="00240990">
        <w:rPr>
          <w:rFonts w:cs="Calibri"/>
        </w:rPr>
        <w:t>Associate a vision with list words</w:t>
      </w:r>
    </w:p>
    <w:p w:rsidR="00EB462B" w:rsidRPr="00240990" w:rsidRDefault="00EB462B" w:rsidP="00EB462B">
      <w:pPr>
        <w:pStyle w:val="ListParagraph"/>
        <w:widowControl w:val="0"/>
        <w:numPr>
          <w:ilvl w:val="0"/>
          <w:numId w:val="3"/>
        </w:numPr>
        <w:autoSpaceDE w:val="0"/>
        <w:autoSpaceDN w:val="0"/>
        <w:adjustRightInd w:val="0"/>
        <w:spacing w:after="240" w:line="480" w:lineRule="auto"/>
        <w:rPr>
          <w:rFonts w:cs="Times"/>
          <w:b/>
        </w:rPr>
      </w:pPr>
      <w:r>
        <w:rPr>
          <w:rFonts w:cs="Calibri"/>
          <w:b/>
        </w:rPr>
        <w:t>Chunking</w:t>
      </w:r>
      <w:r>
        <w:rPr>
          <w:rFonts w:cs="Arial"/>
          <w:b/>
        </w:rPr>
        <w:t>;</w:t>
      </w:r>
      <w:r w:rsidRPr="00240990">
        <w:rPr>
          <w:rFonts w:cs="Calibri"/>
        </w:rPr>
        <w:t>12504896020</w:t>
      </w:r>
      <w:r>
        <w:rPr>
          <w:rFonts w:cs="Calibri"/>
        </w:rPr>
        <w:t xml:space="preserve">  = </w:t>
      </w:r>
      <w:r w:rsidRPr="00240990">
        <w:rPr>
          <w:rFonts w:cs="Calibri"/>
        </w:rPr>
        <w:t xml:space="preserve">1-250-489-6020 </w:t>
      </w:r>
    </w:p>
    <w:p w:rsidR="00EB462B" w:rsidRPr="00FA204D" w:rsidRDefault="00EB462B" w:rsidP="00EB462B">
      <w:pPr>
        <w:pStyle w:val="ListParagraph"/>
        <w:widowControl w:val="0"/>
        <w:numPr>
          <w:ilvl w:val="0"/>
          <w:numId w:val="3"/>
        </w:numPr>
        <w:autoSpaceDE w:val="0"/>
        <w:autoSpaceDN w:val="0"/>
        <w:adjustRightInd w:val="0"/>
        <w:spacing w:after="240" w:line="480" w:lineRule="auto"/>
        <w:rPr>
          <w:rFonts w:cs="Times"/>
          <w:b/>
        </w:rPr>
      </w:pPr>
      <w:r w:rsidRPr="00240990">
        <w:rPr>
          <w:rFonts w:cs="Calibri"/>
          <w:b/>
        </w:rPr>
        <w:t>Hierarchies</w:t>
      </w:r>
      <w:r>
        <w:rPr>
          <w:rFonts w:cs="Calibri"/>
          <w:b/>
        </w:rPr>
        <w:t xml:space="preserve">; </w:t>
      </w:r>
      <w:r w:rsidRPr="00240990">
        <w:rPr>
          <w:rFonts w:cs="Calibri"/>
        </w:rPr>
        <w:t xml:space="preserve">Remember what you need to buy at the store by breaking it </w:t>
      </w:r>
      <w:r w:rsidRPr="00FA204D">
        <w:rPr>
          <w:rFonts w:cs="Calibri"/>
        </w:rPr>
        <w:t>down: 3 dairy items, 7 fruits, 1 bread item, 2 cleaning items</w:t>
      </w:r>
    </w:p>
    <w:p w:rsidR="00EB462B" w:rsidRDefault="00EB462B" w:rsidP="00EB462B">
      <w:pPr>
        <w:widowControl w:val="0"/>
        <w:autoSpaceDE w:val="0"/>
        <w:autoSpaceDN w:val="0"/>
        <w:adjustRightInd w:val="0"/>
        <w:spacing w:after="240" w:line="480" w:lineRule="auto"/>
        <w:jc w:val="center"/>
        <w:rPr>
          <w:rFonts w:cs="Times"/>
          <w:b/>
          <w:u w:val="single"/>
        </w:rPr>
      </w:pPr>
    </w:p>
    <w:p w:rsidR="00EB462B" w:rsidRDefault="00EB462B" w:rsidP="00EB462B">
      <w:pPr>
        <w:widowControl w:val="0"/>
        <w:autoSpaceDE w:val="0"/>
        <w:autoSpaceDN w:val="0"/>
        <w:adjustRightInd w:val="0"/>
        <w:spacing w:after="240" w:line="480" w:lineRule="auto"/>
        <w:jc w:val="center"/>
        <w:rPr>
          <w:rFonts w:cs="Times"/>
          <w:b/>
          <w:u w:val="single"/>
        </w:rPr>
      </w:pPr>
    </w:p>
    <w:p w:rsidR="00EB462B" w:rsidRPr="00FA204D" w:rsidRDefault="00EB462B" w:rsidP="00EB462B">
      <w:pPr>
        <w:widowControl w:val="0"/>
        <w:autoSpaceDE w:val="0"/>
        <w:autoSpaceDN w:val="0"/>
        <w:adjustRightInd w:val="0"/>
        <w:spacing w:after="240" w:line="480" w:lineRule="auto"/>
        <w:jc w:val="center"/>
        <w:rPr>
          <w:rFonts w:cs="Times"/>
          <w:b/>
          <w:u w:val="single"/>
        </w:rPr>
      </w:pPr>
      <w:r w:rsidRPr="00FA204D">
        <w:rPr>
          <w:rFonts w:cs="Times"/>
          <w:b/>
          <w:u w:val="single"/>
        </w:rPr>
        <w:t>Levels of processing</w:t>
      </w:r>
    </w:p>
    <w:p w:rsidR="00EB462B" w:rsidRPr="00FA204D" w:rsidRDefault="00EB462B" w:rsidP="00EB462B">
      <w:pPr>
        <w:widowControl w:val="0"/>
        <w:autoSpaceDE w:val="0"/>
        <w:autoSpaceDN w:val="0"/>
        <w:adjustRightInd w:val="0"/>
        <w:spacing w:after="240" w:line="480" w:lineRule="auto"/>
        <w:rPr>
          <w:rFonts w:cs="Calibri"/>
          <w:color w:val="FF0000"/>
        </w:rPr>
      </w:pPr>
      <w:r>
        <w:rPr>
          <w:rFonts w:cs="Calibri"/>
          <w:noProof/>
          <w:color w:val="FF0000"/>
        </w:rPr>
        <w:lastRenderedPageBreak/>
        <w:drawing>
          <wp:inline distT="0" distB="0" distL="0" distR="0">
            <wp:extent cx="4229100" cy="2336284"/>
            <wp:effectExtent l="0" t="0" r="0" b="635"/>
            <wp:docPr id="1" name="Picture 1" descr="Macintosh HD:Users:carolinebala:Desktop:Screen Shot 2011-11-10 at 9.25.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rolinebala:Desktop:Screen Shot 2011-11-10 at 9.25.59 AM.png"/>
                    <pic:cNvPicPr>
                      <a:picLocks noChangeAspect="1" noChangeArrowheads="1"/>
                    </pic:cNvPicPr>
                  </pic:nvPicPr>
                  <pic:blipFill>
                    <a:blip r:embed="rId1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229100" cy="2336284"/>
                    </a:xfrm>
                    <a:prstGeom prst="rect">
                      <a:avLst/>
                    </a:prstGeom>
                    <a:noFill/>
                    <a:ln>
                      <a:noFill/>
                    </a:ln>
                  </pic:spPr>
                </pic:pic>
              </a:graphicData>
            </a:graphic>
          </wp:inline>
        </w:drawing>
      </w:r>
    </w:p>
    <w:p w:rsidR="00EB462B" w:rsidRPr="002E46A2" w:rsidRDefault="00EB462B" w:rsidP="00EB462B">
      <w:pPr>
        <w:widowControl w:val="0"/>
        <w:autoSpaceDE w:val="0"/>
        <w:autoSpaceDN w:val="0"/>
        <w:adjustRightInd w:val="0"/>
        <w:spacing w:after="240" w:line="480" w:lineRule="auto"/>
        <w:rPr>
          <w:rFonts w:cs="Times"/>
          <w:b/>
        </w:rPr>
      </w:pPr>
      <w:r w:rsidRPr="00FA204D">
        <w:rPr>
          <w:rFonts w:cs="Calibri"/>
          <w:b/>
        </w:rPr>
        <w:t>More tips for strong memories:</w:t>
      </w:r>
      <w:r>
        <w:rPr>
          <w:rFonts w:cs="Times"/>
          <w:b/>
        </w:rPr>
        <w:t xml:space="preserve"> </w:t>
      </w:r>
      <w:r w:rsidRPr="00FA204D">
        <w:rPr>
          <w:rFonts w:cs="Calibri"/>
        </w:rPr>
        <w:t xml:space="preserve">Elaboration requires deeper processing of information, so it can help you remember. </w:t>
      </w:r>
    </w:p>
    <w:p w:rsidR="00EB462B" w:rsidRPr="002E46A2" w:rsidRDefault="00EB462B" w:rsidP="00EB462B">
      <w:pPr>
        <w:pStyle w:val="ListParagraph"/>
        <w:widowControl w:val="0"/>
        <w:numPr>
          <w:ilvl w:val="0"/>
          <w:numId w:val="15"/>
        </w:numPr>
        <w:autoSpaceDE w:val="0"/>
        <w:autoSpaceDN w:val="0"/>
        <w:adjustRightInd w:val="0"/>
        <w:spacing w:after="240" w:line="480" w:lineRule="auto"/>
        <w:rPr>
          <w:rFonts w:cs="Times"/>
        </w:rPr>
      </w:pPr>
      <w:r w:rsidRPr="002E46A2">
        <w:rPr>
          <w:rFonts w:cs="Times"/>
          <w:b/>
        </w:rPr>
        <w:t>Rework:</w:t>
      </w:r>
      <w:r>
        <w:rPr>
          <w:rFonts w:cs="Times"/>
        </w:rPr>
        <w:t xml:space="preserve"> </w:t>
      </w:r>
      <w:r>
        <w:rPr>
          <w:rFonts w:cs="Calibri"/>
        </w:rPr>
        <w:t xml:space="preserve">put </w:t>
      </w:r>
      <w:r w:rsidRPr="002E46A2">
        <w:rPr>
          <w:rFonts w:cs="Calibri"/>
        </w:rPr>
        <w:t>in your own words</w:t>
      </w:r>
      <w:r>
        <w:rPr>
          <w:rFonts w:cs="Calibri"/>
        </w:rPr>
        <w:t>.</w:t>
      </w:r>
      <w:r w:rsidRPr="002E46A2">
        <w:rPr>
          <w:rFonts w:cs="Calibri"/>
        </w:rPr>
        <w:t xml:space="preserve"> </w:t>
      </w:r>
      <w:r>
        <w:rPr>
          <w:rFonts w:cs="Calibri"/>
        </w:rPr>
        <w:t>T</w:t>
      </w:r>
      <w:r w:rsidRPr="002E46A2">
        <w:rPr>
          <w:rFonts w:cs="Calibri"/>
        </w:rPr>
        <w:t xml:space="preserve">alk about it with someone </w:t>
      </w:r>
    </w:p>
    <w:p w:rsidR="00EB462B" w:rsidRPr="002E46A2" w:rsidRDefault="00EB462B" w:rsidP="00EB462B">
      <w:pPr>
        <w:pStyle w:val="ListParagraph"/>
        <w:widowControl w:val="0"/>
        <w:numPr>
          <w:ilvl w:val="0"/>
          <w:numId w:val="15"/>
        </w:numPr>
        <w:autoSpaceDE w:val="0"/>
        <w:autoSpaceDN w:val="0"/>
        <w:adjustRightInd w:val="0"/>
        <w:spacing w:after="240" w:line="480" w:lineRule="auto"/>
        <w:rPr>
          <w:rFonts w:cs="Times"/>
        </w:rPr>
      </w:pPr>
      <w:r w:rsidRPr="002E46A2">
        <w:rPr>
          <w:rFonts w:cs="Times"/>
          <w:b/>
        </w:rPr>
        <w:t>Method of loci:</w:t>
      </w:r>
      <w:r>
        <w:rPr>
          <w:rFonts w:cs="Times"/>
        </w:rPr>
        <w:t xml:space="preserve"> </w:t>
      </w:r>
      <w:r>
        <w:rPr>
          <w:rFonts w:cs="Calibri"/>
        </w:rPr>
        <w:t xml:space="preserve">Link material (list) </w:t>
      </w:r>
      <w:r w:rsidRPr="002E46A2">
        <w:rPr>
          <w:rFonts w:cs="Calibri"/>
        </w:rPr>
        <w:t>to a familiar place/route</w:t>
      </w:r>
    </w:p>
    <w:p w:rsidR="00EB462B" w:rsidRPr="002E46A2" w:rsidRDefault="00EB462B" w:rsidP="00EB462B">
      <w:pPr>
        <w:pStyle w:val="ListParagraph"/>
        <w:widowControl w:val="0"/>
        <w:numPr>
          <w:ilvl w:val="0"/>
          <w:numId w:val="15"/>
        </w:numPr>
        <w:autoSpaceDE w:val="0"/>
        <w:autoSpaceDN w:val="0"/>
        <w:adjustRightInd w:val="0"/>
        <w:spacing w:after="240" w:line="480" w:lineRule="auto"/>
        <w:rPr>
          <w:rFonts w:cs="Times"/>
        </w:rPr>
      </w:pPr>
      <w:r w:rsidRPr="002E46A2">
        <w:rPr>
          <w:rFonts w:cs="Times"/>
          <w:b/>
        </w:rPr>
        <w:t>Imagery:</w:t>
      </w:r>
      <w:r>
        <w:rPr>
          <w:rFonts w:cs="Calibri"/>
        </w:rPr>
        <w:t xml:space="preserve"> create </w:t>
      </w:r>
      <w:r w:rsidRPr="002E46A2">
        <w:rPr>
          <w:rFonts w:cs="Calibri"/>
        </w:rPr>
        <w:t>image of wha</w:t>
      </w:r>
      <w:r>
        <w:rPr>
          <w:rFonts w:cs="Calibri"/>
        </w:rPr>
        <w:t>t you want to remember (</w:t>
      </w:r>
      <w:r w:rsidRPr="002E46A2">
        <w:rPr>
          <w:rFonts w:cs="Calibri"/>
        </w:rPr>
        <w:t>mind map)</w:t>
      </w:r>
      <w:r>
        <w:rPr>
          <w:rFonts w:cs="Calibri"/>
        </w:rPr>
        <w:t xml:space="preserve"> </w:t>
      </w:r>
      <w:r w:rsidRPr="002E46A2">
        <w:rPr>
          <w:rFonts w:cs="Calibri"/>
        </w:rPr>
        <w:t>elaborate on it by encoding it visually</w:t>
      </w:r>
      <w:r>
        <w:rPr>
          <w:rFonts w:cs="Calibri"/>
        </w:rPr>
        <w:t>.</w:t>
      </w:r>
      <w:r w:rsidRPr="002E46A2">
        <w:rPr>
          <w:rFonts w:ascii="MS Mincho" w:eastAsia="MS Mincho" w:hAnsi="MS Mincho" w:cs="MS Mincho" w:hint="eastAsia"/>
        </w:rPr>
        <w:t> </w:t>
      </w:r>
      <w:r w:rsidRPr="002E46A2">
        <w:rPr>
          <w:rFonts w:cs="Calibri"/>
        </w:rPr>
        <w:t>Encode in two modes (verbal and visual)</w:t>
      </w:r>
    </w:p>
    <w:p w:rsidR="00EB462B" w:rsidRPr="002E46A2" w:rsidRDefault="00EB462B" w:rsidP="00EB462B">
      <w:pPr>
        <w:widowControl w:val="0"/>
        <w:tabs>
          <w:tab w:val="left" w:pos="220"/>
          <w:tab w:val="left" w:pos="720"/>
          <w:tab w:val="left" w:pos="3027"/>
        </w:tabs>
        <w:autoSpaceDE w:val="0"/>
        <w:autoSpaceDN w:val="0"/>
        <w:adjustRightInd w:val="0"/>
        <w:spacing w:after="240" w:line="480" w:lineRule="auto"/>
        <w:rPr>
          <w:rFonts w:cs="Arial"/>
          <w:b/>
        </w:rPr>
      </w:pPr>
      <w:r w:rsidRPr="00FA204D">
        <w:rPr>
          <w:rFonts w:cs="Arial"/>
          <w:b/>
        </w:rPr>
        <w:t xml:space="preserve">Hippocampus and memory: </w:t>
      </w:r>
      <w:r w:rsidRPr="00FA204D">
        <w:rPr>
          <w:rFonts w:cs="Arial"/>
        </w:rPr>
        <w:t xml:space="preserve">H.M (Henry Gustav </w:t>
      </w:r>
      <w:proofErr w:type="spellStart"/>
      <w:r w:rsidRPr="00FA204D">
        <w:rPr>
          <w:rFonts w:cs="Arial"/>
        </w:rPr>
        <w:t>Molaison</w:t>
      </w:r>
      <w:proofErr w:type="spellEnd"/>
      <w:proofErr w:type="gramStart"/>
      <w:r w:rsidRPr="00FA204D">
        <w:rPr>
          <w:rFonts w:cs="Arial"/>
        </w:rPr>
        <w:t>)Hippocampus</w:t>
      </w:r>
      <w:proofErr w:type="gramEnd"/>
      <w:r w:rsidRPr="00FA204D">
        <w:rPr>
          <w:rFonts w:cs="Arial"/>
        </w:rPr>
        <w:t xml:space="preserve"> </w:t>
      </w:r>
      <w:r w:rsidRPr="00FA204D">
        <w:rPr>
          <w:rFonts w:cs="Calibri"/>
        </w:rPr>
        <w:t xml:space="preserve">was removed in 1953 as a cure for his epilepsy. </w:t>
      </w:r>
      <w:proofErr w:type="gramStart"/>
      <w:r w:rsidRPr="00FA204D">
        <w:rPr>
          <w:rFonts w:cs="Arial"/>
        </w:rPr>
        <w:t>S</w:t>
      </w:r>
      <w:r w:rsidRPr="00FA204D">
        <w:rPr>
          <w:rFonts w:cs="Calibri"/>
        </w:rPr>
        <w:t xml:space="preserve">hortly after the </w:t>
      </w:r>
      <w:r w:rsidRPr="00FA204D">
        <w:rPr>
          <w:rFonts w:cs="Calibri"/>
          <w:color w:val="000000" w:themeColor="text1"/>
        </w:rPr>
        <w:t>operation, developed memory problems</w:t>
      </w:r>
      <w:r>
        <w:rPr>
          <w:rFonts w:cs="Calibri"/>
          <w:color w:val="000000" w:themeColor="text1"/>
        </w:rPr>
        <w:t>.</w:t>
      </w:r>
      <w:proofErr w:type="gramEnd"/>
      <w:r>
        <w:rPr>
          <w:rFonts w:cs="Calibri"/>
          <w:color w:val="000000" w:themeColor="text1"/>
        </w:rPr>
        <w:t xml:space="preserve"> </w:t>
      </w:r>
      <w:r w:rsidRPr="00FA204D">
        <w:rPr>
          <w:rFonts w:cs="Calibri"/>
          <w:color w:val="000000" w:themeColor="text1"/>
        </w:rPr>
        <w:t>H.M. could not form new long-term memories</w:t>
      </w:r>
    </w:p>
    <w:p w:rsidR="00EB462B" w:rsidRPr="00FA204D" w:rsidRDefault="00EB462B" w:rsidP="00EB462B">
      <w:pPr>
        <w:widowControl w:val="0"/>
        <w:autoSpaceDE w:val="0"/>
        <w:autoSpaceDN w:val="0"/>
        <w:adjustRightInd w:val="0"/>
        <w:spacing w:after="240" w:line="480" w:lineRule="auto"/>
        <w:rPr>
          <w:rFonts w:cs="Times"/>
          <w:color w:val="000000" w:themeColor="text1"/>
        </w:rPr>
      </w:pPr>
      <w:r w:rsidRPr="00FA204D">
        <w:rPr>
          <w:rFonts w:cs="Arial"/>
          <w:color w:val="000000" w:themeColor="text1"/>
        </w:rPr>
        <w:t xml:space="preserve">– </w:t>
      </w:r>
      <w:r w:rsidRPr="00FA204D">
        <w:rPr>
          <w:rFonts w:cs="Calibri"/>
          <w:color w:val="000000" w:themeColor="text1"/>
        </w:rPr>
        <w:t>Hippocampus plays a role in forming LT memories</w:t>
      </w:r>
      <w:r>
        <w:rPr>
          <w:rFonts w:cs="Calibri"/>
          <w:color w:val="000000" w:themeColor="text1"/>
        </w:rPr>
        <w:t xml:space="preserve"> because</w:t>
      </w:r>
      <w:r w:rsidRPr="00FA204D">
        <w:rPr>
          <w:rFonts w:cs="Calibri"/>
          <w:color w:val="000000" w:themeColor="text1"/>
        </w:rPr>
        <w:t xml:space="preserve"> </w:t>
      </w:r>
      <w:r>
        <w:rPr>
          <w:rFonts w:cs="Calibri"/>
          <w:color w:val="000000" w:themeColor="text1"/>
        </w:rPr>
        <w:t>He c</w:t>
      </w:r>
      <w:r w:rsidRPr="00FA204D">
        <w:rPr>
          <w:rFonts w:cs="Calibri"/>
          <w:color w:val="000000" w:themeColor="text1"/>
        </w:rPr>
        <w:t>ould remember things for short periods of time</w:t>
      </w:r>
    </w:p>
    <w:p w:rsidR="00EB462B" w:rsidRPr="004A7513" w:rsidRDefault="00EB462B" w:rsidP="00EB462B">
      <w:pPr>
        <w:widowControl w:val="0"/>
        <w:autoSpaceDE w:val="0"/>
        <w:autoSpaceDN w:val="0"/>
        <w:adjustRightInd w:val="0"/>
        <w:spacing w:after="240" w:line="480" w:lineRule="auto"/>
        <w:rPr>
          <w:rFonts w:cs="Calibri"/>
          <w:color w:val="000000" w:themeColor="text1"/>
        </w:rPr>
      </w:pPr>
      <w:r w:rsidRPr="00FA204D">
        <w:rPr>
          <w:rFonts w:cs="Arial"/>
          <w:color w:val="000000" w:themeColor="text1"/>
        </w:rPr>
        <w:t xml:space="preserve">– </w:t>
      </w:r>
      <w:r w:rsidRPr="00FA204D">
        <w:rPr>
          <w:rFonts w:cs="Calibri"/>
          <w:color w:val="000000" w:themeColor="text1"/>
        </w:rPr>
        <w:t xml:space="preserve">Hippocampus not involved in forming ST memories (WM) </w:t>
      </w:r>
      <w:r>
        <w:rPr>
          <w:rFonts w:cs="Calibri"/>
          <w:color w:val="000000" w:themeColor="text1"/>
        </w:rPr>
        <w:t xml:space="preserve">because </w:t>
      </w:r>
      <w:r w:rsidRPr="00FA204D">
        <w:rPr>
          <w:rFonts w:cs="Calibri"/>
          <w:color w:val="000000" w:themeColor="text1"/>
        </w:rPr>
        <w:t>He maintained memories of events before the surgery</w:t>
      </w:r>
    </w:p>
    <w:p w:rsidR="00EB462B" w:rsidRPr="002E46A2" w:rsidRDefault="00EB462B" w:rsidP="00EB462B">
      <w:pPr>
        <w:widowControl w:val="0"/>
        <w:autoSpaceDE w:val="0"/>
        <w:autoSpaceDN w:val="0"/>
        <w:adjustRightInd w:val="0"/>
        <w:spacing w:after="240" w:line="480" w:lineRule="auto"/>
        <w:rPr>
          <w:rFonts w:cs="Times"/>
          <w:color w:val="000000" w:themeColor="text1"/>
        </w:rPr>
      </w:pPr>
      <w:r>
        <w:rPr>
          <w:rFonts w:cs="Calibri"/>
          <w:color w:val="000000" w:themeColor="text1"/>
        </w:rPr>
        <w:lastRenderedPageBreak/>
        <w:t xml:space="preserve">- </w:t>
      </w:r>
      <w:r w:rsidRPr="002E46A2">
        <w:rPr>
          <w:rFonts w:cs="Calibri"/>
          <w:color w:val="000000" w:themeColor="text1"/>
        </w:rPr>
        <w:t>Hippocampus is not the area where LT memories are stored or accessed; it is the area that converts ST memories (WM) to LT memories</w:t>
      </w:r>
    </w:p>
    <w:p w:rsidR="00EB462B" w:rsidRPr="00FA204D" w:rsidRDefault="00EB462B" w:rsidP="00EB462B">
      <w:pPr>
        <w:widowControl w:val="0"/>
        <w:autoSpaceDE w:val="0"/>
        <w:autoSpaceDN w:val="0"/>
        <w:adjustRightInd w:val="0"/>
        <w:spacing w:after="240" w:line="480" w:lineRule="auto"/>
        <w:rPr>
          <w:rFonts w:cs="Times"/>
          <w:color w:val="000000" w:themeColor="text1"/>
        </w:rPr>
      </w:pPr>
      <w:r>
        <w:rPr>
          <w:rFonts w:cs="Calibri"/>
          <w:color w:val="000000" w:themeColor="text1"/>
        </w:rPr>
        <w:t xml:space="preserve">- </w:t>
      </w:r>
      <w:r w:rsidRPr="002E46A2">
        <w:rPr>
          <w:rFonts w:cs="Calibri"/>
          <w:color w:val="000000" w:themeColor="text1"/>
        </w:rPr>
        <w:t xml:space="preserve">Hippocampus not </w:t>
      </w:r>
      <w:r w:rsidRPr="002E46A2">
        <w:rPr>
          <w:rFonts w:cs="Times"/>
          <w:color w:val="000000" w:themeColor="text1"/>
        </w:rPr>
        <w:t xml:space="preserve">crucial </w:t>
      </w:r>
      <w:r w:rsidRPr="002E46A2">
        <w:rPr>
          <w:rFonts w:cs="Calibri"/>
          <w:color w:val="000000" w:themeColor="text1"/>
        </w:rPr>
        <w:t>for many functions aside from memory</w:t>
      </w:r>
      <w:r>
        <w:rPr>
          <w:rFonts w:cs="Calibri"/>
          <w:color w:val="000000" w:themeColor="text1"/>
        </w:rPr>
        <w:t xml:space="preserve"> because </w:t>
      </w:r>
      <w:r w:rsidRPr="00FA204D">
        <w:rPr>
          <w:rFonts w:cs="Calibri"/>
          <w:color w:val="000000" w:themeColor="text1"/>
        </w:rPr>
        <w:t>His other mental functions were all basically normal</w:t>
      </w:r>
    </w:p>
    <w:p w:rsidR="00EB462B" w:rsidRPr="002E46A2" w:rsidRDefault="00EB462B" w:rsidP="00EB462B">
      <w:pPr>
        <w:widowControl w:val="0"/>
        <w:autoSpaceDE w:val="0"/>
        <w:autoSpaceDN w:val="0"/>
        <w:adjustRightInd w:val="0"/>
        <w:spacing w:after="240" w:line="480" w:lineRule="auto"/>
        <w:rPr>
          <w:rFonts w:cs="Times"/>
          <w:color w:val="000000" w:themeColor="text1"/>
        </w:rPr>
      </w:pPr>
      <w:r>
        <w:rPr>
          <w:rFonts w:cs="Times"/>
          <w:color w:val="000000" w:themeColor="text1"/>
        </w:rPr>
        <w:t xml:space="preserve">- </w:t>
      </w:r>
      <w:r w:rsidRPr="002E46A2">
        <w:rPr>
          <w:rFonts w:cs="Times"/>
          <w:color w:val="000000" w:themeColor="text1"/>
        </w:rPr>
        <w:t xml:space="preserve">Declarative </w:t>
      </w:r>
      <w:r w:rsidRPr="002E46A2">
        <w:rPr>
          <w:rFonts w:cs="Calibri"/>
          <w:color w:val="000000" w:themeColor="text1"/>
        </w:rPr>
        <w:t xml:space="preserve">LT memories are formed in the hippocampus, but </w:t>
      </w:r>
      <w:r w:rsidRPr="002E46A2">
        <w:rPr>
          <w:rFonts w:cs="Times"/>
          <w:color w:val="000000" w:themeColor="text1"/>
        </w:rPr>
        <w:t xml:space="preserve">procedural </w:t>
      </w:r>
      <w:r w:rsidRPr="002E46A2">
        <w:rPr>
          <w:rFonts w:cs="Calibri"/>
          <w:color w:val="000000" w:themeColor="text1"/>
        </w:rPr>
        <w:t>(non-declarative) LT memories are not because</w:t>
      </w:r>
      <w:r w:rsidRPr="002E46A2">
        <w:rPr>
          <w:rFonts w:cs="Calibri"/>
        </w:rPr>
        <w:t xml:space="preserve"> H.M. could not remember facts, names, images and other pieces of information associated with </w:t>
      </w:r>
      <w:r w:rsidRPr="002E46A2">
        <w:rPr>
          <w:rFonts w:cs="Times"/>
        </w:rPr>
        <w:t xml:space="preserve">declarative </w:t>
      </w:r>
      <w:r w:rsidRPr="002E46A2">
        <w:rPr>
          <w:rFonts w:cs="Calibri"/>
        </w:rPr>
        <w:t>long-term memories formed after the surgery, but he</w:t>
      </w:r>
      <w:r w:rsidRPr="002E46A2">
        <w:rPr>
          <w:rFonts w:cs="Calibri"/>
          <w:color w:val="000000" w:themeColor="text1"/>
        </w:rPr>
        <w:t xml:space="preserve"> could remember motor skills learned after the operation</w:t>
      </w:r>
    </w:p>
    <w:p w:rsidR="00EB462B" w:rsidRPr="002E46A2" w:rsidRDefault="00EB462B" w:rsidP="00EB462B">
      <w:pPr>
        <w:widowControl w:val="0"/>
        <w:autoSpaceDE w:val="0"/>
        <w:autoSpaceDN w:val="0"/>
        <w:adjustRightInd w:val="0"/>
        <w:spacing w:after="240" w:line="480" w:lineRule="auto"/>
        <w:rPr>
          <w:rFonts w:cs="Times"/>
          <w:color w:val="000000" w:themeColor="text1"/>
        </w:rPr>
      </w:pPr>
      <w:r>
        <w:rPr>
          <w:rFonts w:cs="Calibri"/>
          <w:color w:val="000000" w:themeColor="text1"/>
        </w:rPr>
        <w:t xml:space="preserve">* </w:t>
      </w:r>
      <w:r w:rsidRPr="002E46A2">
        <w:rPr>
          <w:rFonts w:cs="Calibri"/>
          <w:color w:val="000000" w:themeColor="text1"/>
        </w:rPr>
        <w:t>Evidence from other studies that the cerebellum is crucial for these, at least for reflexive memories like classical conditioning</w:t>
      </w:r>
    </w:p>
    <w:p w:rsidR="00EB462B" w:rsidRPr="00BE0750" w:rsidRDefault="00EB462B" w:rsidP="00EB462B">
      <w:pPr>
        <w:widowControl w:val="0"/>
        <w:autoSpaceDE w:val="0"/>
        <w:autoSpaceDN w:val="0"/>
        <w:adjustRightInd w:val="0"/>
        <w:spacing w:after="240" w:line="480" w:lineRule="auto"/>
        <w:rPr>
          <w:rFonts w:cs="Times"/>
          <w:b/>
        </w:rPr>
      </w:pPr>
      <w:r w:rsidRPr="00BE0750">
        <w:rPr>
          <w:rFonts w:cs="Calibri"/>
          <w:b/>
        </w:rPr>
        <w:t>But memory doesn’t just happen in one place in the brain</w:t>
      </w:r>
      <w:r>
        <w:rPr>
          <w:rFonts w:cs="Calibri"/>
          <w:b/>
        </w:rPr>
        <w:t xml:space="preserve"> </w:t>
      </w:r>
      <w:r w:rsidRPr="002E46A2">
        <w:rPr>
          <w:rFonts w:cs="Calibri"/>
          <w:b/>
        </w:rPr>
        <w:sym w:font="Wingdings" w:char="F0E0"/>
      </w:r>
    </w:p>
    <w:p w:rsidR="00EB462B" w:rsidRDefault="00EB462B" w:rsidP="00EB462B">
      <w:pPr>
        <w:widowControl w:val="0"/>
        <w:autoSpaceDE w:val="0"/>
        <w:autoSpaceDN w:val="0"/>
        <w:adjustRightInd w:val="0"/>
        <w:spacing w:after="240" w:line="480" w:lineRule="auto"/>
        <w:rPr>
          <w:rFonts w:cs="Calibri"/>
        </w:rPr>
      </w:pPr>
      <w:r w:rsidRPr="002E46A2">
        <w:rPr>
          <w:rFonts w:cs="Calibri"/>
          <w:b/>
        </w:rPr>
        <w:t xml:space="preserve">Long-term </w:t>
      </w:r>
      <w:proofErr w:type="spellStart"/>
      <w:r w:rsidRPr="002E46A2">
        <w:rPr>
          <w:rFonts w:cs="Calibri"/>
          <w:b/>
        </w:rPr>
        <w:t>potentiation</w:t>
      </w:r>
      <w:proofErr w:type="spellEnd"/>
      <w:r w:rsidRPr="002E46A2">
        <w:rPr>
          <w:rFonts w:cs="Calibri"/>
          <w:b/>
        </w:rPr>
        <w:t xml:space="preserve"> (LTP)</w:t>
      </w:r>
      <w:r>
        <w:rPr>
          <w:rFonts w:cs="Calibri"/>
          <w:b/>
        </w:rPr>
        <w:t xml:space="preserve">: </w:t>
      </w:r>
      <w:r>
        <w:rPr>
          <w:rFonts w:cs="Calibri"/>
        </w:rPr>
        <w:t xml:space="preserve">Memory mechanism. </w:t>
      </w:r>
    </w:p>
    <w:p w:rsidR="00EB462B" w:rsidRDefault="00EB462B" w:rsidP="00EB462B">
      <w:pPr>
        <w:widowControl w:val="0"/>
        <w:autoSpaceDE w:val="0"/>
        <w:autoSpaceDN w:val="0"/>
        <w:adjustRightInd w:val="0"/>
        <w:spacing w:after="240" w:line="480" w:lineRule="auto"/>
        <w:rPr>
          <w:rFonts w:cs="Arial"/>
        </w:rPr>
      </w:pPr>
      <w:r>
        <w:rPr>
          <w:rFonts w:cs="Calibri"/>
        </w:rPr>
        <w:t xml:space="preserve">- </w:t>
      </w:r>
      <w:r w:rsidRPr="00BE0750">
        <w:rPr>
          <w:rFonts w:cs="Calibri"/>
        </w:rPr>
        <w:t>Synapses change as we learn and then require less</w:t>
      </w:r>
      <w:r>
        <w:rPr>
          <w:rFonts w:cs="Times"/>
          <w:b/>
        </w:rPr>
        <w:t xml:space="preserve"> </w:t>
      </w:r>
      <w:r w:rsidRPr="00BE0750">
        <w:rPr>
          <w:rFonts w:cs="Calibri"/>
        </w:rPr>
        <w:t>stimulation to fire next time</w:t>
      </w:r>
      <w:r w:rsidRPr="00BE0750">
        <w:rPr>
          <w:rFonts w:ascii="MS Mincho" w:eastAsia="MS Mincho" w:hAnsi="MS Mincho" w:cs="MS Mincho" w:hint="eastAsia"/>
        </w:rPr>
        <w:t> </w:t>
      </w:r>
    </w:p>
    <w:p w:rsidR="00EB462B" w:rsidRPr="00FA3CDB" w:rsidRDefault="00EB462B" w:rsidP="00EB462B">
      <w:pPr>
        <w:widowControl w:val="0"/>
        <w:autoSpaceDE w:val="0"/>
        <w:autoSpaceDN w:val="0"/>
        <w:adjustRightInd w:val="0"/>
        <w:spacing w:after="240" w:line="480" w:lineRule="auto"/>
        <w:rPr>
          <w:rFonts w:cs="Times"/>
          <w:b/>
        </w:rPr>
      </w:pPr>
      <w:r>
        <w:rPr>
          <w:rFonts w:cs="Arial"/>
        </w:rPr>
        <w:t xml:space="preserve">- </w:t>
      </w:r>
      <w:r w:rsidRPr="00BE0750">
        <w:rPr>
          <w:rFonts w:cs="Calibri"/>
        </w:rPr>
        <w:t>Neurotransmitters and proteins allow this change in</w:t>
      </w:r>
      <w:r>
        <w:rPr>
          <w:rFonts w:cs="Times"/>
          <w:b/>
        </w:rPr>
        <w:t xml:space="preserve"> </w:t>
      </w:r>
      <w:r w:rsidRPr="00BE0750">
        <w:rPr>
          <w:rFonts w:cs="Calibri"/>
        </w:rPr>
        <w:t>sensitivity, so researchers are trying to influence these to influence memory (</w:t>
      </w:r>
      <w:proofErr w:type="spellStart"/>
      <w:r w:rsidRPr="00BE0750">
        <w:rPr>
          <w:rFonts w:cs="Calibri"/>
        </w:rPr>
        <w:t>Alzheimers</w:t>
      </w:r>
      <w:proofErr w:type="spellEnd"/>
      <w:r w:rsidRPr="00BE0750">
        <w:rPr>
          <w:rFonts w:cs="Calibri"/>
        </w:rPr>
        <w:t>, etc.)</w:t>
      </w:r>
    </w:p>
    <w:p w:rsidR="00EB462B" w:rsidRPr="00FA3CDB" w:rsidRDefault="00EB462B" w:rsidP="00EB462B">
      <w:pPr>
        <w:widowControl w:val="0"/>
        <w:autoSpaceDE w:val="0"/>
        <w:autoSpaceDN w:val="0"/>
        <w:adjustRightInd w:val="0"/>
        <w:spacing w:after="240" w:line="480" w:lineRule="auto"/>
        <w:rPr>
          <w:rFonts w:cs="Times"/>
          <w:b/>
        </w:rPr>
      </w:pPr>
      <w:r w:rsidRPr="00BE0750">
        <w:rPr>
          <w:rFonts w:cs="Calibri"/>
          <w:b/>
        </w:rPr>
        <w:t>Implications</w:t>
      </w:r>
      <w:r>
        <w:rPr>
          <w:rFonts w:cs="Calibri"/>
          <w:b/>
        </w:rPr>
        <w:t>:</w:t>
      </w:r>
      <w:r>
        <w:rPr>
          <w:rFonts w:cs="Times"/>
          <w:b/>
        </w:rPr>
        <w:t xml:space="preserve"> </w:t>
      </w:r>
      <w:r w:rsidRPr="00BE0750">
        <w:rPr>
          <w:rFonts w:cs="Calibri"/>
        </w:rPr>
        <w:t>Formation</w:t>
      </w:r>
      <w:r>
        <w:rPr>
          <w:rFonts w:cs="Calibri"/>
        </w:rPr>
        <w:t xml:space="preserve"> </w:t>
      </w:r>
      <w:r w:rsidRPr="00BE0750">
        <w:rPr>
          <w:rFonts w:cs="Calibri"/>
        </w:rPr>
        <w:t>of</w:t>
      </w:r>
      <w:r>
        <w:rPr>
          <w:rFonts w:cs="Calibri"/>
        </w:rPr>
        <w:t xml:space="preserve"> </w:t>
      </w:r>
      <w:r w:rsidRPr="00BE0750">
        <w:rPr>
          <w:rFonts w:cs="Calibri"/>
        </w:rPr>
        <w:t>declarative</w:t>
      </w:r>
      <w:r>
        <w:rPr>
          <w:rFonts w:cs="Calibri"/>
        </w:rPr>
        <w:t xml:space="preserve"> (remember learning it) </w:t>
      </w:r>
      <w:r w:rsidRPr="00BE0750">
        <w:rPr>
          <w:rFonts w:cs="Calibri"/>
        </w:rPr>
        <w:t>and</w:t>
      </w:r>
      <w:r>
        <w:rPr>
          <w:rFonts w:cs="Calibri"/>
        </w:rPr>
        <w:t xml:space="preserve"> </w:t>
      </w:r>
      <w:r w:rsidRPr="00BE0750">
        <w:rPr>
          <w:rFonts w:cs="Calibri"/>
        </w:rPr>
        <w:t xml:space="preserve">non-declarative memories is done by separate processes in our brain </w:t>
      </w:r>
    </w:p>
    <w:p w:rsidR="00EB462B" w:rsidRPr="00BE0750" w:rsidRDefault="00EB462B" w:rsidP="00EB462B">
      <w:pPr>
        <w:widowControl w:val="0"/>
        <w:tabs>
          <w:tab w:val="left" w:pos="220"/>
          <w:tab w:val="left" w:pos="720"/>
        </w:tabs>
        <w:autoSpaceDE w:val="0"/>
        <w:autoSpaceDN w:val="0"/>
        <w:adjustRightInd w:val="0"/>
        <w:spacing w:after="200" w:line="480" w:lineRule="auto"/>
        <w:rPr>
          <w:rFonts w:cs="Arial"/>
        </w:rPr>
      </w:pPr>
      <w:r>
        <w:rPr>
          <w:rFonts w:cs="Calibri"/>
        </w:rPr>
        <w:t xml:space="preserve">- </w:t>
      </w:r>
      <w:r w:rsidRPr="00BE0750">
        <w:rPr>
          <w:rFonts w:cs="Calibri"/>
        </w:rPr>
        <w:t>Our</w:t>
      </w:r>
      <w:r>
        <w:rPr>
          <w:rFonts w:cs="Calibri"/>
        </w:rPr>
        <w:t xml:space="preserve"> </w:t>
      </w:r>
      <w:r w:rsidRPr="00BE0750">
        <w:rPr>
          <w:rFonts w:cs="Calibri"/>
        </w:rPr>
        <w:t>brain</w:t>
      </w:r>
      <w:r>
        <w:rPr>
          <w:rFonts w:cs="Calibri"/>
        </w:rPr>
        <w:t xml:space="preserve"> </w:t>
      </w:r>
      <w:r w:rsidRPr="00BE0750">
        <w:rPr>
          <w:rFonts w:cs="Calibri"/>
        </w:rPr>
        <w:t>functions</w:t>
      </w:r>
      <w:r>
        <w:rPr>
          <w:rFonts w:cs="Calibri"/>
        </w:rPr>
        <w:t xml:space="preserve"> </w:t>
      </w:r>
      <w:r w:rsidRPr="00BE0750">
        <w:rPr>
          <w:rFonts w:cs="Calibri"/>
        </w:rPr>
        <w:t>as</w:t>
      </w:r>
      <w:r>
        <w:rPr>
          <w:rFonts w:cs="Calibri"/>
        </w:rPr>
        <w:t xml:space="preserve"> </w:t>
      </w:r>
      <w:r w:rsidRPr="00BE0750">
        <w:rPr>
          <w:rFonts w:cs="Calibri"/>
        </w:rPr>
        <w:t>several</w:t>
      </w:r>
      <w:r>
        <w:rPr>
          <w:rFonts w:cs="Calibri"/>
        </w:rPr>
        <w:t xml:space="preserve"> </w:t>
      </w:r>
      <w:r w:rsidRPr="00BE0750">
        <w:rPr>
          <w:rFonts w:cs="Calibri"/>
        </w:rPr>
        <w:t>entities-each</w:t>
      </w:r>
      <w:r>
        <w:rPr>
          <w:rFonts w:cs="Calibri"/>
        </w:rPr>
        <w:t xml:space="preserve"> </w:t>
      </w:r>
      <w:r w:rsidRPr="00BE0750">
        <w:rPr>
          <w:rFonts w:cs="Calibri"/>
        </w:rPr>
        <w:t>area</w:t>
      </w:r>
      <w:r>
        <w:rPr>
          <w:rFonts w:cs="Calibri"/>
        </w:rPr>
        <w:t xml:space="preserve"> </w:t>
      </w:r>
      <w:r w:rsidRPr="00BE0750">
        <w:rPr>
          <w:rFonts w:cs="Calibri"/>
        </w:rPr>
        <w:t xml:space="preserve">has </w:t>
      </w:r>
      <w:r>
        <w:rPr>
          <w:rFonts w:cs="Calibri"/>
        </w:rPr>
        <w:t xml:space="preserve">its own specialized functions </w:t>
      </w:r>
      <w:r>
        <w:rPr>
          <w:rFonts w:cs="Arial"/>
        </w:rPr>
        <w:lastRenderedPageBreak/>
        <w:t>(</w:t>
      </w:r>
      <w:r w:rsidRPr="00BE0750">
        <w:rPr>
          <w:rFonts w:cs="Calibri"/>
        </w:rPr>
        <w:t>areas interact t</w:t>
      </w:r>
      <w:r>
        <w:rPr>
          <w:rFonts w:cs="Calibri"/>
        </w:rPr>
        <w:t>o create a whole mental process)</w:t>
      </w:r>
    </w:p>
    <w:p w:rsidR="00EB462B" w:rsidRPr="00BE0750" w:rsidRDefault="00EB462B" w:rsidP="00EB462B">
      <w:pPr>
        <w:widowControl w:val="0"/>
        <w:tabs>
          <w:tab w:val="left" w:pos="220"/>
          <w:tab w:val="left" w:pos="720"/>
        </w:tabs>
        <w:autoSpaceDE w:val="0"/>
        <w:autoSpaceDN w:val="0"/>
        <w:adjustRightInd w:val="0"/>
        <w:spacing w:after="200" w:line="480" w:lineRule="auto"/>
        <w:rPr>
          <w:rFonts w:cs="Arial"/>
        </w:rPr>
      </w:pPr>
      <w:r>
        <w:rPr>
          <w:rFonts w:cs="Calibri"/>
        </w:rPr>
        <w:t xml:space="preserve">- </w:t>
      </w:r>
      <w:r w:rsidRPr="00BE0750">
        <w:rPr>
          <w:rFonts w:cs="Calibri"/>
        </w:rPr>
        <w:t xml:space="preserve">We don’t know where LT memories are stored </w:t>
      </w:r>
      <w:proofErr w:type="gramStart"/>
      <w:r>
        <w:rPr>
          <w:rFonts w:ascii="MS Mincho" w:eastAsia="MS Mincho" w:hAnsi="MS Mincho" w:cs="MS Mincho" w:hint="eastAsia"/>
        </w:rPr>
        <w:t> </w:t>
      </w:r>
      <w:r>
        <w:rPr>
          <w:rFonts w:cs="Arial"/>
        </w:rPr>
        <w:t>(</w:t>
      </w:r>
      <w:proofErr w:type="gramEnd"/>
      <w:r>
        <w:rPr>
          <w:rFonts w:cs="Calibri"/>
        </w:rPr>
        <w:t xml:space="preserve">may not be </w:t>
      </w:r>
      <w:r w:rsidRPr="00BE0750">
        <w:rPr>
          <w:rFonts w:cs="Calibri"/>
        </w:rPr>
        <w:t>in any specific area</w:t>
      </w:r>
      <w:r>
        <w:rPr>
          <w:rFonts w:cs="Calibri"/>
        </w:rPr>
        <w:t xml:space="preserve">, but </w:t>
      </w:r>
      <w:r w:rsidRPr="00BE0750">
        <w:rPr>
          <w:rFonts w:cs="Calibri"/>
        </w:rPr>
        <w:t xml:space="preserve">broken up and assembled when needed </w:t>
      </w:r>
    </w:p>
    <w:p w:rsidR="00EB462B" w:rsidRPr="00FA3CDB" w:rsidRDefault="00EB462B" w:rsidP="00EB462B">
      <w:pPr>
        <w:widowControl w:val="0"/>
        <w:autoSpaceDE w:val="0"/>
        <w:autoSpaceDN w:val="0"/>
        <w:adjustRightInd w:val="0"/>
        <w:spacing w:after="240" w:line="480" w:lineRule="auto"/>
        <w:rPr>
          <w:rFonts w:cs="Times"/>
          <w:b/>
        </w:rPr>
      </w:pPr>
      <w:r w:rsidRPr="00FA3CDB">
        <w:rPr>
          <w:rFonts w:cs="Calibri"/>
          <w:b/>
        </w:rPr>
        <w:t>Flashbulb memory:</w:t>
      </w:r>
      <w:r w:rsidRPr="00FA3CDB">
        <w:rPr>
          <w:rFonts w:cs="Times"/>
        </w:rPr>
        <w:t xml:space="preserve"> </w:t>
      </w:r>
      <w:r w:rsidRPr="00BE0750">
        <w:rPr>
          <w:rFonts w:cs="Times"/>
        </w:rPr>
        <w:t xml:space="preserve">Strong emotion at the time of encoding helps us form stronger memories. </w:t>
      </w:r>
      <w:r w:rsidRPr="00BE0750">
        <w:rPr>
          <w:rFonts w:ascii="MS Mincho" w:eastAsia="MS Mincho" w:hAnsi="MS Mincho" w:cs="MS Mincho" w:hint="eastAsia"/>
        </w:rPr>
        <w:t> </w:t>
      </w:r>
      <w:r w:rsidRPr="00BE0750">
        <w:rPr>
          <w:rFonts w:cs="Times"/>
        </w:rPr>
        <w:t xml:space="preserve">But long-term </w:t>
      </w:r>
      <w:r w:rsidRPr="00FA3CDB">
        <w:rPr>
          <w:rFonts w:cs="Times"/>
          <w:color w:val="000000" w:themeColor="text1"/>
        </w:rPr>
        <w:t>stress can interfere with forming</w:t>
      </w:r>
      <w:r w:rsidRPr="00BE0750">
        <w:rPr>
          <w:rFonts w:cs="Times"/>
        </w:rPr>
        <w:t xml:space="preserve"> memories.</w:t>
      </w:r>
      <w:r>
        <w:rPr>
          <w:rFonts w:cs="Times"/>
        </w:rPr>
        <w:t xml:space="preserve"> (Mouse)</w:t>
      </w:r>
    </w:p>
    <w:p w:rsidR="00EB462B" w:rsidRPr="00BE0750" w:rsidRDefault="00EB462B" w:rsidP="00EB462B">
      <w:pPr>
        <w:widowControl w:val="0"/>
        <w:tabs>
          <w:tab w:val="left" w:pos="220"/>
          <w:tab w:val="left" w:pos="720"/>
        </w:tabs>
        <w:autoSpaceDE w:val="0"/>
        <w:autoSpaceDN w:val="0"/>
        <w:adjustRightInd w:val="0"/>
        <w:spacing w:after="240" w:line="480" w:lineRule="auto"/>
        <w:rPr>
          <w:rFonts w:cs="Arial"/>
        </w:rPr>
      </w:pPr>
      <w:r w:rsidRPr="00BE0750">
        <w:rPr>
          <w:rFonts w:cs="Calibri"/>
        </w:rPr>
        <w:t>Where were you when</w:t>
      </w:r>
      <w:r>
        <w:rPr>
          <w:rFonts w:cs="Calibri"/>
        </w:rPr>
        <w:t xml:space="preserve">… you heard about Canada’s first Olympics gold? </w:t>
      </w:r>
      <w:r w:rsidRPr="00BE0750">
        <w:rPr>
          <w:rFonts w:cs="Calibri"/>
        </w:rPr>
        <w:t xml:space="preserve">9/11? </w:t>
      </w:r>
    </w:p>
    <w:p w:rsidR="00EB462B" w:rsidRPr="00FA3CDB" w:rsidRDefault="00EB462B" w:rsidP="00EB462B">
      <w:pPr>
        <w:widowControl w:val="0"/>
        <w:tabs>
          <w:tab w:val="left" w:pos="220"/>
          <w:tab w:val="left" w:pos="720"/>
        </w:tabs>
        <w:autoSpaceDE w:val="0"/>
        <w:autoSpaceDN w:val="0"/>
        <w:adjustRightInd w:val="0"/>
        <w:spacing w:after="240" w:line="480" w:lineRule="auto"/>
        <w:rPr>
          <w:rFonts w:cs="Arial"/>
        </w:rPr>
      </w:pPr>
      <w:r w:rsidRPr="00FA3CDB">
        <w:rPr>
          <w:rFonts w:cs="Calibri"/>
          <w:b/>
        </w:rPr>
        <w:t xml:space="preserve">Getting information out of LTM: </w:t>
      </w:r>
      <w:r w:rsidRPr="00FA3CDB">
        <w:rPr>
          <w:rFonts w:cs="Calibri"/>
        </w:rPr>
        <w:t>Recall vs. Recognition</w:t>
      </w:r>
    </w:p>
    <w:p w:rsidR="00EB462B" w:rsidRPr="00FA3CDB" w:rsidRDefault="00EB462B" w:rsidP="00EB462B">
      <w:pPr>
        <w:widowControl w:val="0"/>
        <w:autoSpaceDE w:val="0"/>
        <w:autoSpaceDN w:val="0"/>
        <w:adjustRightInd w:val="0"/>
        <w:spacing w:after="240" w:line="480" w:lineRule="auto"/>
        <w:rPr>
          <w:rFonts w:cs="Arial"/>
        </w:rPr>
      </w:pPr>
      <w:r w:rsidRPr="00FA3CDB">
        <w:rPr>
          <w:rFonts w:cs="Calibri"/>
        </w:rPr>
        <w:t>Recall: report items previously studied</w:t>
      </w:r>
      <w:r w:rsidRPr="00FA3CDB">
        <w:rPr>
          <w:rFonts w:ascii="MS Mincho" w:eastAsia="MS Mincho" w:hAnsi="MS Mincho" w:cs="MS Mincho" w:hint="eastAsia"/>
        </w:rPr>
        <w:t> </w:t>
      </w:r>
      <w:r w:rsidRPr="00FA3CDB">
        <w:rPr>
          <w:rFonts w:ascii="Cambria" w:hAnsi="Cambria" w:cs="Cambria"/>
        </w:rPr>
        <w:t xml:space="preserve"> </w:t>
      </w:r>
    </w:p>
    <w:p w:rsidR="00EB462B" w:rsidRPr="00FA3CDB" w:rsidRDefault="00EB462B" w:rsidP="00EB462B">
      <w:pPr>
        <w:widowControl w:val="0"/>
        <w:autoSpaceDE w:val="0"/>
        <w:autoSpaceDN w:val="0"/>
        <w:adjustRightInd w:val="0"/>
        <w:spacing w:after="240" w:line="480" w:lineRule="auto"/>
        <w:rPr>
          <w:rFonts w:cs="Times"/>
        </w:rPr>
      </w:pPr>
      <w:r w:rsidRPr="00FA3CDB">
        <w:rPr>
          <w:rFonts w:cs="Calibri"/>
        </w:rPr>
        <w:t>Recognition: select items previously studied</w:t>
      </w:r>
    </w:p>
    <w:p w:rsidR="00EB462B" w:rsidRPr="00FA3CDB" w:rsidRDefault="00EB462B" w:rsidP="00EB462B">
      <w:pPr>
        <w:widowControl w:val="0"/>
        <w:tabs>
          <w:tab w:val="left" w:pos="220"/>
          <w:tab w:val="left" w:pos="720"/>
        </w:tabs>
        <w:autoSpaceDE w:val="0"/>
        <w:autoSpaceDN w:val="0"/>
        <w:adjustRightInd w:val="0"/>
        <w:spacing w:after="240" w:line="480" w:lineRule="auto"/>
        <w:rPr>
          <w:rFonts w:cs="Arial"/>
        </w:rPr>
      </w:pPr>
      <w:r>
        <w:rPr>
          <w:rFonts w:cs="Arial"/>
        </w:rPr>
        <w:t>*</w:t>
      </w:r>
      <w:r w:rsidRPr="00FA3CDB">
        <w:rPr>
          <w:rFonts w:cs="Arial"/>
        </w:rPr>
        <w:t>Recalling harder then Recognition, but recognition is</w:t>
      </w:r>
      <w:r>
        <w:rPr>
          <w:rFonts w:cs="Arial"/>
        </w:rPr>
        <w:t xml:space="preserve"> very</w:t>
      </w:r>
      <w:r w:rsidRPr="00FA3CDB">
        <w:rPr>
          <w:rFonts w:cs="Arial"/>
        </w:rPr>
        <w:t xml:space="preserve"> susceptible to false memory effect.</w:t>
      </w:r>
    </w:p>
    <w:p w:rsidR="00EB462B" w:rsidRPr="00FA3CDB" w:rsidRDefault="00EB462B" w:rsidP="00EB462B">
      <w:pPr>
        <w:widowControl w:val="0"/>
        <w:autoSpaceDE w:val="0"/>
        <w:autoSpaceDN w:val="0"/>
        <w:adjustRightInd w:val="0"/>
        <w:spacing w:after="240" w:line="480" w:lineRule="auto"/>
        <w:rPr>
          <w:rFonts w:cs="Times"/>
          <w:b/>
        </w:rPr>
      </w:pPr>
      <w:r w:rsidRPr="00FA3CDB">
        <w:rPr>
          <w:rFonts w:cs="Calibri"/>
          <w:b/>
        </w:rPr>
        <w:t>Retrieval cues and context effects:</w:t>
      </w:r>
    </w:p>
    <w:p w:rsidR="00EB462B" w:rsidRPr="004929CE" w:rsidRDefault="00EB462B" w:rsidP="00EB462B">
      <w:pPr>
        <w:widowControl w:val="0"/>
        <w:tabs>
          <w:tab w:val="left" w:pos="220"/>
          <w:tab w:val="left" w:pos="720"/>
        </w:tabs>
        <w:autoSpaceDE w:val="0"/>
        <w:autoSpaceDN w:val="0"/>
        <w:adjustRightInd w:val="0"/>
        <w:spacing w:after="240" w:line="480" w:lineRule="auto"/>
        <w:rPr>
          <w:rFonts w:cs="Calibri"/>
        </w:rPr>
      </w:pPr>
      <w:r w:rsidRPr="004929CE">
        <w:rPr>
          <w:rFonts w:cs="Calibri"/>
        </w:rPr>
        <w:t>Memori</w:t>
      </w:r>
      <w:r>
        <w:rPr>
          <w:rFonts w:cs="Calibri"/>
        </w:rPr>
        <w:t>es formed as networks. To retrieve the info</w:t>
      </w:r>
      <w:r w:rsidRPr="004929CE">
        <w:rPr>
          <w:rFonts w:cs="Calibri"/>
        </w:rPr>
        <w:t xml:space="preserve">: </w:t>
      </w:r>
      <w:r>
        <w:rPr>
          <w:rFonts w:cs="Calibri"/>
        </w:rPr>
        <w:t>It helps if you can cue the</w:t>
      </w:r>
      <w:r w:rsidRPr="004929CE">
        <w:rPr>
          <w:rFonts w:cs="Calibri"/>
        </w:rPr>
        <w:t xml:space="preserve"> memories of the learning contex</w:t>
      </w:r>
      <w:r>
        <w:rPr>
          <w:rFonts w:cs="Calibri"/>
        </w:rPr>
        <w:t xml:space="preserve">t.                                                                                                  </w:t>
      </w:r>
      <w:r w:rsidRPr="004929CE">
        <w:rPr>
          <w:rFonts w:cs="Times"/>
        </w:rPr>
        <w:t xml:space="preserve">Ex: </w:t>
      </w:r>
      <w:r w:rsidRPr="004929CE">
        <w:rPr>
          <w:rFonts w:cs="Calibri"/>
        </w:rPr>
        <w:t xml:space="preserve">Your memory of this material will be linked to memories of the classroom, who was sitting beside you, your emotional state, the time of day, </w:t>
      </w:r>
    </w:p>
    <w:p w:rsidR="00EB462B" w:rsidRPr="004929CE" w:rsidRDefault="00EB462B" w:rsidP="00EB462B">
      <w:pPr>
        <w:widowControl w:val="0"/>
        <w:tabs>
          <w:tab w:val="left" w:pos="220"/>
          <w:tab w:val="left" w:pos="720"/>
        </w:tabs>
        <w:autoSpaceDE w:val="0"/>
        <w:autoSpaceDN w:val="0"/>
        <w:adjustRightInd w:val="0"/>
        <w:spacing w:after="240" w:line="480" w:lineRule="auto"/>
        <w:rPr>
          <w:rFonts w:cs="Times"/>
        </w:rPr>
      </w:pPr>
      <w:r w:rsidRPr="004929CE">
        <w:rPr>
          <w:rFonts w:cs="Calibri"/>
          <w:b/>
        </w:rPr>
        <w:t>State-dependent learning:</w:t>
      </w:r>
      <w:r w:rsidRPr="004929CE">
        <w:rPr>
          <w:rFonts w:cs="Calibri"/>
        </w:rPr>
        <w:t xml:space="preserve"> we remember best in t</w:t>
      </w:r>
      <w:r>
        <w:rPr>
          <w:rFonts w:cs="Calibri"/>
        </w:rPr>
        <w:t xml:space="preserve">he same setting that we learned Ex: Scuba divers, </w:t>
      </w:r>
      <w:r w:rsidRPr="004929CE">
        <w:rPr>
          <w:rFonts w:cs="Calibri"/>
        </w:rPr>
        <w:t>Marijuana/alcohol</w:t>
      </w:r>
    </w:p>
    <w:p w:rsidR="00EB462B" w:rsidRPr="004929CE" w:rsidRDefault="00EB462B" w:rsidP="00EB462B">
      <w:pPr>
        <w:widowControl w:val="0"/>
        <w:tabs>
          <w:tab w:val="left" w:pos="220"/>
          <w:tab w:val="left" w:pos="720"/>
        </w:tabs>
        <w:autoSpaceDE w:val="0"/>
        <w:autoSpaceDN w:val="0"/>
        <w:adjustRightInd w:val="0"/>
        <w:spacing w:after="240" w:line="480" w:lineRule="auto"/>
        <w:rPr>
          <w:rFonts w:cs="Arial"/>
          <w:b/>
        </w:rPr>
      </w:pPr>
      <w:r w:rsidRPr="004929CE">
        <w:rPr>
          <w:rFonts w:cs="Arial"/>
          <w:b/>
        </w:rPr>
        <w:lastRenderedPageBreak/>
        <w:t xml:space="preserve">Moods: </w:t>
      </w:r>
      <w:r w:rsidRPr="004929CE">
        <w:rPr>
          <w:rFonts w:cs="Arial"/>
        </w:rPr>
        <w:t>Forms a cycle. Ex: When you’re depressed you’re mor</w:t>
      </w:r>
      <w:r>
        <w:rPr>
          <w:rFonts w:cs="Arial"/>
        </w:rPr>
        <w:t>e</w:t>
      </w:r>
      <w:r w:rsidRPr="004929CE">
        <w:rPr>
          <w:rFonts w:cs="Arial"/>
        </w:rPr>
        <w:t xml:space="preserve"> likely to remember sad memories</w:t>
      </w:r>
      <w:r>
        <w:rPr>
          <w:rFonts w:cs="Arial"/>
        </w:rPr>
        <w:t xml:space="preserve">. And when you’re happy you’re likely to remember happy </w:t>
      </w:r>
      <w:proofErr w:type="spellStart"/>
      <w:r>
        <w:rPr>
          <w:rFonts w:cs="Arial"/>
        </w:rPr>
        <w:t>memeories</w:t>
      </w:r>
      <w:proofErr w:type="spellEnd"/>
      <w:r>
        <w:rPr>
          <w:rFonts w:cs="Arial"/>
        </w:rPr>
        <w:t>.</w:t>
      </w:r>
    </w:p>
    <w:p w:rsidR="00EB462B" w:rsidRPr="00E902CB" w:rsidRDefault="00EB462B" w:rsidP="00EB462B">
      <w:pPr>
        <w:widowControl w:val="0"/>
        <w:tabs>
          <w:tab w:val="left" w:pos="220"/>
          <w:tab w:val="left" w:pos="720"/>
        </w:tabs>
        <w:autoSpaceDE w:val="0"/>
        <w:autoSpaceDN w:val="0"/>
        <w:adjustRightInd w:val="0"/>
        <w:spacing w:after="240" w:line="480" w:lineRule="auto"/>
        <w:ind w:left="720"/>
        <w:jc w:val="center"/>
        <w:rPr>
          <w:rFonts w:cs="Arial"/>
          <w:b/>
          <w:u w:val="single"/>
        </w:rPr>
      </w:pPr>
      <w:r w:rsidRPr="004929CE">
        <w:rPr>
          <w:rFonts w:cs="Arial"/>
          <w:b/>
          <w:u w:val="single"/>
        </w:rPr>
        <w:t xml:space="preserve">Forgetting </w:t>
      </w:r>
    </w:p>
    <w:p w:rsidR="00EB462B" w:rsidRPr="00E902CB" w:rsidRDefault="00EB462B" w:rsidP="00EB462B">
      <w:pPr>
        <w:widowControl w:val="0"/>
        <w:tabs>
          <w:tab w:val="left" w:pos="220"/>
          <w:tab w:val="left" w:pos="720"/>
        </w:tabs>
        <w:autoSpaceDE w:val="0"/>
        <w:autoSpaceDN w:val="0"/>
        <w:adjustRightInd w:val="0"/>
        <w:spacing w:after="240" w:line="480" w:lineRule="auto"/>
        <w:rPr>
          <w:rFonts w:cs="Arial"/>
        </w:rPr>
      </w:pPr>
      <w:r w:rsidRPr="00E902CB">
        <w:rPr>
          <w:rFonts w:cs="Arial"/>
          <w:b/>
        </w:rPr>
        <w:t>Forgetting:</w:t>
      </w:r>
      <w:r w:rsidRPr="00E902CB">
        <w:rPr>
          <w:rFonts w:cs="Arial"/>
        </w:rPr>
        <w:t xml:space="preserve"> We need to forget, but often forget what we don’t want to.</w:t>
      </w:r>
    </w:p>
    <w:p w:rsidR="00EB462B" w:rsidRPr="0075592B" w:rsidRDefault="00EB462B" w:rsidP="00EB462B">
      <w:pPr>
        <w:widowControl w:val="0"/>
        <w:tabs>
          <w:tab w:val="left" w:pos="220"/>
          <w:tab w:val="left" w:pos="720"/>
        </w:tabs>
        <w:autoSpaceDE w:val="0"/>
        <w:autoSpaceDN w:val="0"/>
        <w:adjustRightInd w:val="0"/>
        <w:spacing w:after="240" w:line="480" w:lineRule="auto"/>
        <w:rPr>
          <w:rFonts w:cs="Arial"/>
        </w:rPr>
      </w:pPr>
      <w:r w:rsidRPr="0075592B">
        <w:rPr>
          <w:rFonts w:cs="Arial"/>
          <w:b/>
        </w:rPr>
        <w:t>Encoding failure:</w:t>
      </w:r>
      <w:r w:rsidRPr="0075592B">
        <w:rPr>
          <w:rFonts w:cs="Arial"/>
        </w:rPr>
        <w:t xml:space="preserve"> If we don’t pay attention during encoding due to distraction or irrelevant info, the memory </w:t>
      </w:r>
      <w:proofErr w:type="spellStart"/>
      <w:proofErr w:type="gramStart"/>
      <w:r w:rsidRPr="0075592B">
        <w:rPr>
          <w:rFonts w:cs="Arial"/>
        </w:rPr>
        <w:t>wont</w:t>
      </w:r>
      <w:proofErr w:type="spellEnd"/>
      <w:proofErr w:type="gramEnd"/>
      <w:r w:rsidRPr="0075592B">
        <w:rPr>
          <w:rFonts w:cs="Arial"/>
        </w:rPr>
        <w:t xml:space="preserve"> be stored. </w:t>
      </w:r>
      <w:r>
        <w:rPr>
          <w:rFonts w:cs="Arial"/>
        </w:rPr>
        <w:t xml:space="preserve">Ex: Meet </w:t>
      </w:r>
      <w:proofErr w:type="gramStart"/>
      <w:r>
        <w:rPr>
          <w:rFonts w:cs="Arial"/>
        </w:rPr>
        <w:t>someone ;</w:t>
      </w:r>
      <w:proofErr w:type="gramEnd"/>
      <w:r>
        <w:rPr>
          <w:rFonts w:cs="Arial"/>
        </w:rPr>
        <w:t xml:space="preserve"> forget their name.</w:t>
      </w:r>
    </w:p>
    <w:p w:rsidR="00EB462B" w:rsidRPr="0075592B" w:rsidRDefault="00EB462B" w:rsidP="00EB462B">
      <w:pPr>
        <w:widowControl w:val="0"/>
        <w:tabs>
          <w:tab w:val="left" w:pos="220"/>
          <w:tab w:val="left" w:pos="720"/>
        </w:tabs>
        <w:autoSpaceDE w:val="0"/>
        <w:autoSpaceDN w:val="0"/>
        <w:adjustRightInd w:val="0"/>
        <w:spacing w:after="240" w:line="480" w:lineRule="auto"/>
        <w:rPr>
          <w:rFonts w:cs="Arial"/>
        </w:rPr>
      </w:pPr>
      <w:r w:rsidRPr="0075592B">
        <w:rPr>
          <w:rFonts w:cs="Arial"/>
          <w:b/>
        </w:rPr>
        <w:t>Storage Decay:</w:t>
      </w:r>
      <w:r w:rsidRPr="0075592B">
        <w:rPr>
          <w:rFonts w:cs="Arial"/>
        </w:rPr>
        <w:t xml:space="preserve"> Unused info gets </w:t>
      </w:r>
      <w:proofErr w:type="gramStart"/>
      <w:r w:rsidRPr="0075592B">
        <w:rPr>
          <w:rFonts w:cs="Arial"/>
        </w:rPr>
        <w:t>lost/deleted</w:t>
      </w:r>
      <w:proofErr w:type="gramEnd"/>
      <w:r w:rsidRPr="0075592B">
        <w:rPr>
          <w:rFonts w:cs="Arial"/>
        </w:rPr>
        <w:t>; “use it or lose it” Ex: Keyboard</w:t>
      </w:r>
    </w:p>
    <w:p w:rsidR="00EB462B" w:rsidRPr="0075592B" w:rsidRDefault="00EB462B" w:rsidP="00EB462B">
      <w:pPr>
        <w:widowControl w:val="0"/>
        <w:tabs>
          <w:tab w:val="left" w:pos="220"/>
          <w:tab w:val="left" w:pos="720"/>
        </w:tabs>
        <w:autoSpaceDE w:val="0"/>
        <w:autoSpaceDN w:val="0"/>
        <w:adjustRightInd w:val="0"/>
        <w:spacing w:after="240" w:line="480" w:lineRule="auto"/>
        <w:rPr>
          <w:rFonts w:cs="Arial"/>
        </w:rPr>
      </w:pPr>
      <w:r w:rsidRPr="0075592B">
        <w:rPr>
          <w:rFonts w:cs="Arial"/>
          <w:b/>
        </w:rPr>
        <w:t>Retrieval failure:</w:t>
      </w:r>
      <w:r w:rsidRPr="0075592B">
        <w:rPr>
          <w:rFonts w:cs="Arial"/>
        </w:rPr>
        <w:t xml:space="preserve"> Tip of the Tongue phenomenon</w:t>
      </w:r>
    </w:p>
    <w:p w:rsidR="00EB462B" w:rsidRPr="0075592B" w:rsidRDefault="00EB462B" w:rsidP="00EB462B">
      <w:pPr>
        <w:widowControl w:val="0"/>
        <w:tabs>
          <w:tab w:val="left" w:pos="220"/>
          <w:tab w:val="left" w:pos="720"/>
        </w:tabs>
        <w:autoSpaceDE w:val="0"/>
        <w:autoSpaceDN w:val="0"/>
        <w:adjustRightInd w:val="0"/>
        <w:spacing w:after="240" w:line="480" w:lineRule="auto"/>
        <w:rPr>
          <w:rFonts w:cs="Calibri"/>
        </w:rPr>
      </w:pPr>
      <w:r w:rsidRPr="0075592B">
        <w:rPr>
          <w:rFonts w:cs="Calibri"/>
          <w:b/>
        </w:rPr>
        <w:t xml:space="preserve">Retroactive interference: </w:t>
      </w:r>
      <w:r w:rsidRPr="0075592B">
        <w:rPr>
          <w:rFonts w:cs="Calibri"/>
        </w:rPr>
        <w:t xml:space="preserve">New information makes it harder to remember something you learned earlier </w:t>
      </w:r>
      <w:r>
        <w:rPr>
          <w:rFonts w:cs="Times"/>
        </w:rPr>
        <w:t xml:space="preserve">Ex: </w:t>
      </w:r>
      <w:r w:rsidRPr="0075592B">
        <w:rPr>
          <w:rFonts w:cs="Calibri"/>
        </w:rPr>
        <w:t>What is your old postal code?</w:t>
      </w:r>
    </w:p>
    <w:p w:rsidR="00EB462B" w:rsidRPr="0075592B" w:rsidRDefault="00EB462B" w:rsidP="00EB462B">
      <w:pPr>
        <w:widowControl w:val="0"/>
        <w:tabs>
          <w:tab w:val="left" w:pos="220"/>
          <w:tab w:val="left" w:pos="720"/>
        </w:tabs>
        <w:autoSpaceDE w:val="0"/>
        <w:autoSpaceDN w:val="0"/>
        <w:adjustRightInd w:val="0"/>
        <w:spacing w:after="240" w:line="480" w:lineRule="auto"/>
        <w:rPr>
          <w:rFonts w:cs="Times"/>
        </w:rPr>
      </w:pPr>
      <w:r w:rsidRPr="0075592B">
        <w:rPr>
          <w:rFonts w:cs="Calibri"/>
          <w:b/>
        </w:rPr>
        <w:t>Proactive interference:</w:t>
      </w:r>
      <w:r w:rsidRPr="0075592B">
        <w:rPr>
          <w:rFonts w:cs="Calibri"/>
        </w:rPr>
        <w:t xml:space="preserve"> Something you learned </w:t>
      </w:r>
      <w:r w:rsidRPr="0075592B">
        <w:rPr>
          <w:rFonts w:ascii="MS Mincho" w:eastAsia="MS Mincho" w:hAnsi="MS Mincho" w:cs="MS Mincho" w:hint="eastAsia"/>
        </w:rPr>
        <w:t> </w:t>
      </w:r>
      <w:r w:rsidRPr="0075592B">
        <w:rPr>
          <w:rFonts w:cs="Calibri"/>
        </w:rPr>
        <w:t xml:space="preserve">earlier makes it harder to learn new information </w:t>
      </w:r>
      <w:r w:rsidRPr="0075592B">
        <w:rPr>
          <w:rFonts w:ascii="MS Mincho" w:eastAsia="MS Mincho" w:hAnsi="MS Mincho" w:cs="MS Mincho" w:hint="eastAsia"/>
        </w:rPr>
        <w:t> </w:t>
      </w:r>
      <w:r w:rsidRPr="0075592B">
        <w:rPr>
          <w:rFonts w:cs="Arial"/>
        </w:rPr>
        <w:t xml:space="preserve">Ex: </w:t>
      </w:r>
      <w:r w:rsidRPr="0075592B">
        <w:rPr>
          <w:rFonts w:cs="Calibri"/>
        </w:rPr>
        <w:t xml:space="preserve">Harder to learn to drive automatic after learning stick shift </w:t>
      </w:r>
    </w:p>
    <w:p w:rsidR="00EB462B" w:rsidRPr="00A44F53" w:rsidRDefault="00EB462B" w:rsidP="00EB462B">
      <w:pPr>
        <w:widowControl w:val="0"/>
        <w:tabs>
          <w:tab w:val="left" w:pos="220"/>
          <w:tab w:val="left" w:pos="720"/>
        </w:tabs>
        <w:autoSpaceDE w:val="0"/>
        <w:autoSpaceDN w:val="0"/>
        <w:adjustRightInd w:val="0"/>
        <w:spacing w:after="240" w:line="480" w:lineRule="auto"/>
        <w:rPr>
          <w:rFonts w:cs="Arial"/>
        </w:rPr>
      </w:pPr>
      <w:r w:rsidRPr="0075592B">
        <w:rPr>
          <w:rFonts w:cs="Arial"/>
          <w:b/>
        </w:rPr>
        <w:t>Scripts:</w:t>
      </w:r>
      <w:r w:rsidRPr="0075592B">
        <w:rPr>
          <w:rFonts w:cs="Arial"/>
        </w:rPr>
        <w:t xml:space="preserve"> Top-down structures used in memory of familiar events. </w:t>
      </w:r>
      <w:proofErr w:type="gramStart"/>
      <w:r w:rsidRPr="0075592B">
        <w:rPr>
          <w:rFonts w:cs="Arial"/>
        </w:rPr>
        <w:t xml:space="preserve">Consists of a series </w:t>
      </w:r>
      <w:r w:rsidRPr="00A44F53">
        <w:rPr>
          <w:rFonts w:cs="Arial"/>
        </w:rPr>
        <w:t>of slots that are filled.</w:t>
      </w:r>
      <w:proofErr w:type="gramEnd"/>
      <w:r w:rsidRPr="00A44F53">
        <w:rPr>
          <w:rFonts w:cs="Arial"/>
        </w:rPr>
        <w:t xml:space="preserve"> Ex: Laundry story</w:t>
      </w:r>
    </w:p>
    <w:p w:rsidR="00EB462B" w:rsidRDefault="00EB462B" w:rsidP="00EB462B">
      <w:pPr>
        <w:widowControl w:val="0"/>
        <w:tabs>
          <w:tab w:val="left" w:pos="220"/>
          <w:tab w:val="left" w:pos="720"/>
        </w:tabs>
        <w:autoSpaceDE w:val="0"/>
        <w:autoSpaceDN w:val="0"/>
        <w:adjustRightInd w:val="0"/>
        <w:spacing w:after="240"/>
        <w:rPr>
          <w:rFonts w:cs="Arial"/>
        </w:rPr>
      </w:pPr>
      <w:r w:rsidRPr="00A44F53">
        <w:rPr>
          <w:rFonts w:cs="Arial"/>
          <w:b/>
        </w:rPr>
        <w:t>Manipulation of suggestibility:</w:t>
      </w:r>
      <w:r w:rsidRPr="00A44F53">
        <w:rPr>
          <w:rFonts w:cs="Arial"/>
        </w:rPr>
        <w:t xml:space="preserve"> See event. Expose false information Ask memories of the event.</w:t>
      </w:r>
    </w:p>
    <w:p w:rsidR="00EB462B" w:rsidRPr="004A7513" w:rsidRDefault="00EB462B" w:rsidP="00EB462B">
      <w:pPr>
        <w:pStyle w:val="ListParagraph"/>
        <w:widowControl w:val="0"/>
        <w:numPr>
          <w:ilvl w:val="0"/>
          <w:numId w:val="24"/>
        </w:numPr>
        <w:tabs>
          <w:tab w:val="left" w:pos="220"/>
          <w:tab w:val="left" w:pos="720"/>
        </w:tabs>
        <w:autoSpaceDE w:val="0"/>
        <w:autoSpaceDN w:val="0"/>
        <w:adjustRightInd w:val="0"/>
        <w:spacing w:after="240"/>
        <w:rPr>
          <w:rFonts w:cs="Arial"/>
        </w:rPr>
      </w:pPr>
      <w:r w:rsidRPr="004A7513">
        <w:rPr>
          <w:rFonts w:ascii="Calibri" w:hAnsi="Calibri" w:cs="Calibri"/>
        </w:rPr>
        <w:t xml:space="preserve">Look at the daylight savings time study (p. 100) </w:t>
      </w:r>
    </w:p>
    <w:p w:rsidR="00EB462B" w:rsidRPr="004A7513" w:rsidRDefault="00EB462B" w:rsidP="00EB462B">
      <w:pPr>
        <w:pStyle w:val="ListParagraph"/>
        <w:widowControl w:val="0"/>
        <w:numPr>
          <w:ilvl w:val="0"/>
          <w:numId w:val="24"/>
        </w:numPr>
        <w:tabs>
          <w:tab w:val="left" w:pos="220"/>
          <w:tab w:val="left" w:pos="720"/>
        </w:tabs>
        <w:autoSpaceDE w:val="0"/>
        <w:autoSpaceDN w:val="0"/>
        <w:adjustRightInd w:val="0"/>
        <w:spacing w:after="240"/>
        <w:rPr>
          <w:rFonts w:cs="Arial"/>
        </w:rPr>
      </w:pPr>
      <w:r w:rsidRPr="004A7513">
        <w:rPr>
          <w:rFonts w:ascii="Calibri" w:hAnsi="Calibri" w:cs="Calibri"/>
        </w:rPr>
        <w:t xml:space="preserve">Read Sleep Disorders and Dreams(p. 101-107) </w:t>
      </w:r>
    </w:p>
    <w:p w:rsidR="00EB462B" w:rsidRPr="00A44F53" w:rsidRDefault="00EB462B" w:rsidP="00EB462B">
      <w:pPr>
        <w:pStyle w:val="ListParagraph"/>
        <w:widowControl w:val="0"/>
        <w:numPr>
          <w:ilvl w:val="0"/>
          <w:numId w:val="23"/>
        </w:numPr>
        <w:tabs>
          <w:tab w:val="left" w:pos="220"/>
          <w:tab w:val="left" w:pos="720"/>
        </w:tabs>
        <w:autoSpaceDE w:val="0"/>
        <w:autoSpaceDN w:val="0"/>
        <w:adjustRightInd w:val="0"/>
        <w:spacing w:after="240"/>
        <w:rPr>
          <w:rFonts w:ascii="Arial" w:hAnsi="Arial" w:cs="Arial"/>
        </w:rPr>
      </w:pPr>
      <w:r w:rsidRPr="00A44F53">
        <w:rPr>
          <w:rFonts w:ascii="Calibri" w:hAnsi="Calibri" w:cs="Calibri"/>
        </w:rPr>
        <w:t xml:space="preserve">Read Hypnosis (p. 108-112) </w:t>
      </w:r>
    </w:p>
    <w:p w:rsidR="00EB462B" w:rsidRPr="00A44F53" w:rsidRDefault="00EB462B" w:rsidP="00EB462B">
      <w:pPr>
        <w:pStyle w:val="ListParagraph"/>
        <w:widowControl w:val="0"/>
        <w:numPr>
          <w:ilvl w:val="0"/>
          <w:numId w:val="23"/>
        </w:numPr>
        <w:tabs>
          <w:tab w:val="left" w:pos="220"/>
          <w:tab w:val="left" w:pos="720"/>
        </w:tabs>
        <w:autoSpaceDE w:val="0"/>
        <w:autoSpaceDN w:val="0"/>
        <w:adjustRightInd w:val="0"/>
        <w:spacing w:after="240"/>
        <w:rPr>
          <w:rFonts w:ascii="Arial" w:hAnsi="Arial" w:cs="Arial"/>
        </w:rPr>
      </w:pPr>
      <w:r w:rsidRPr="00A44F53">
        <w:rPr>
          <w:rFonts w:ascii="Calibri" w:hAnsi="Calibri" w:cs="Calibri"/>
        </w:rPr>
        <w:t xml:space="preserve">Read Near-death experiences (p. 126-128) </w:t>
      </w:r>
    </w:p>
    <w:p w:rsidR="00EB462B" w:rsidRPr="00A44F53" w:rsidRDefault="00EB462B" w:rsidP="00EB462B">
      <w:pPr>
        <w:pStyle w:val="ListParagraph"/>
        <w:widowControl w:val="0"/>
        <w:numPr>
          <w:ilvl w:val="0"/>
          <w:numId w:val="23"/>
        </w:numPr>
        <w:autoSpaceDE w:val="0"/>
        <w:autoSpaceDN w:val="0"/>
        <w:adjustRightInd w:val="0"/>
        <w:spacing w:after="240"/>
        <w:rPr>
          <w:rFonts w:ascii="Times" w:hAnsi="Times" w:cs="Times"/>
        </w:rPr>
      </w:pPr>
      <w:r>
        <w:rPr>
          <w:rFonts w:ascii="Arial" w:hAnsi="Arial" w:cs="Arial"/>
        </w:rPr>
        <w:t>R</w:t>
      </w:r>
      <w:r w:rsidRPr="00A44F53">
        <w:rPr>
          <w:rFonts w:ascii="Calibri" w:hAnsi="Calibri" w:cs="Calibri"/>
        </w:rPr>
        <w:t xml:space="preserve">ead Memory Construction (p. 356-364) </w:t>
      </w:r>
    </w:p>
    <w:p w:rsidR="00EB462B" w:rsidRPr="00A44F53" w:rsidRDefault="00EB462B" w:rsidP="00EB462B">
      <w:pPr>
        <w:pStyle w:val="ListParagraph"/>
        <w:widowControl w:val="0"/>
        <w:numPr>
          <w:ilvl w:val="0"/>
          <w:numId w:val="23"/>
        </w:numPr>
        <w:autoSpaceDE w:val="0"/>
        <w:autoSpaceDN w:val="0"/>
        <w:adjustRightInd w:val="0"/>
        <w:spacing w:after="240"/>
        <w:rPr>
          <w:rFonts w:ascii="Times" w:hAnsi="Times" w:cs="Times"/>
        </w:rPr>
      </w:pPr>
      <w:r w:rsidRPr="00A44F53">
        <w:rPr>
          <w:rFonts w:ascii="Calibri" w:hAnsi="Calibri" w:cs="Calibri"/>
        </w:rPr>
        <w:t>Read Improving Memory (p. 364-365)</w:t>
      </w:r>
    </w:p>
    <w:sectPr w:rsidR="00EB462B" w:rsidRPr="00A44F53" w:rsidSect="005617DC">
      <w:type w:val="continuous"/>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E8" w:rsidRDefault="00AA3AE8" w:rsidP="00FE00A1">
      <w:r>
        <w:separator/>
      </w:r>
    </w:p>
  </w:endnote>
  <w:endnote w:type="continuationSeparator" w:id="0">
    <w:p w:rsidR="00AA3AE8" w:rsidRDefault="00AA3AE8" w:rsidP="00FE00A1">
      <w:r>
        <w:continuationSeparator/>
      </w:r>
    </w:p>
  </w:endnote>
</w:endnotes>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ＭＳ 明朝">
    <w:charset w:val="4E"/>
    <w:family w:val="auto"/>
    <w:pitch w:val="variable"/>
    <w:sig w:usb0="E00002FF" w:usb1="6AC7FDFB" w:usb2="00000012" w:usb3="00000000" w:csb0="0002009F" w:csb1="00000000"/>
  </w:font>
  <w:font w:name="Calibri">
    <w:panose1 w:val="020F0502020204030204"/>
    <w:charset w:val="00"/>
    <w:family w:val="swiss"/>
    <w:pitch w:val="variable"/>
    <w:sig w:usb0="A00002EF" w:usb1="4000207B" w:usb2="00000000" w:usb3="00000000" w:csb0="000000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AE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11E" w:rsidRDefault="0085363B" w:rsidP="00CA6EEC">
    <w:pPr>
      <w:pStyle w:val="Footer"/>
      <w:framePr w:wrap="around" w:vAnchor="text" w:hAnchor="margin" w:xAlign="center" w:y="1"/>
      <w:rPr>
        <w:rStyle w:val="PageNumber"/>
      </w:rPr>
    </w:pPr>
    <w:r>
      <w:rPr>
        <w:rStyle w:val="PageNumber"/>
      </w:rPr>
      <w:fldChar w:fldCharType="begin"/>
    </w:r>
    <w:r w:rsidR="00B2611E">
      <w:rPr>
        <w:rStyle w:val="PageNumber"/>
      </w:rPr>
      <w:instrText xml:space="preserve">PAGE  </w:instrText>
    </w:r>
    <w:r>
      <w:rPr>
        <w:rStyle w:val="PageNumber"/>
      </w:rPr>
      <w:fldChar w:fldCharType="end"/>
    </w:r>
  </w:p>
  <w:p w:rsidR="00B2611E" w:rsidRDefault="00B2611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11E" w:rsidRDefault="0085363B" w:rsidP="00CA6EEC">
    <w:pPr>
      <w:pStyle w:val="Footer"/>
      <w:framePr w:wrap="around" w:vAnchor="text" w:hAnchor="margin" w:xAlign="center" w:y="1"/>
      <w:rPr>
        <w:rStyle w:val="PageNumber"/>
      </w:rPr>
    </w:pPr>
    <w:r>
      <w:rPr>
        <w:rStyle w:val="PageNumber"/>
      </w:rPr>
      <w:fldChar w:fldCharType="begin"/>
    </w:r>
    <w:r w:rsidR="00B2611E">
      <w:rPr>
        <w:rStyle w:val="PageNumber"/>
      </w:rPr>
      <w:instrText xml:space="preserve">PAGE  </w:instrText>
    </w:r>
    <w:r>
      <w:rPr>
        <w:rStyle w:val="PageNumber"/>
      </w:rPr>
      <w:fldChar w:fldCharType="separate"/>
    </w:r>
    <w:r w:rsidR="00557674">
      <w:rPr>
        <w:rStyle w:val="PageNumber"/>
        <w:noProof/>
      </w:rPr>
      <w:t>10</w:t>
    </w:r>
    <w:r>
      <w:rPr>
        <w:rStyle w:val="PageNumber"/>
      </w:rPr>
      <w:fldChar w:fldCharType="end"/>
    </w:r>
  </w:p>
  <w:p w:rsidR="00B2611E" w:rsidRDefault="00B2611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E8" w:rsidRDefault="00AA3AE8" w:rsidP="00FE00A1">
      <w:r>
        <w:separator/>
      </w:r>
    </w:p>
  </w:footnote>
  <w:footnote w:type="continuationSeparator" w:id="0">
    <w:p w:rsidR="00AA3AE8" w:rsidRDefault="00AA3AE8" w:rsidP="00FE00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A84DE9A"/>
    <w:lvl w:ilvl="0" w:tplc="632E77CA">
      <w:start w:val="1"/>
      <w:numFmt w:val="decimal"/>
      <w:lvlText w:val="%1."/>
      <w:lvlJc w:val="left"/>
      <w:pPr>
        <w:ind w:left="720" w:hanging="360"/>
      </w:pPr>
      <w:rPr>
        <w:rFonts w:asciiTheme="minorHAnsi" w:eastAsiaTheme="minorEastAsia" w:hAnsiTheme="minorHAnsi" w:cs="Calibr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F2C3E66"/>
    <w:multiLevelType w:val="hybridMultilevel"/>
    <w:tmpl w:val="02802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361305"/>
    <w:multiLevelType w:val="hybridMultilevel"/>
    <w:tmpl w:val="C082C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263001"/>
    <w:multiLevelType w:val="hybridMultilevel"/>
    <w:tmpl w:val="8C38CA7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9754C44"/>
    <w:multiLevelType w:val="hybridMultilevel"/>
    <w:tmpl w:val="3C4A5F70"/>
    <w:lvl w:ilvl="0" w:tplc="78BAF9E4">
      <w:start w:val="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BA5601"/>
    <w:multiLevelType w:val="hybridMultilevel"/>
    <w:tmpl w:val="700284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0E4F76"/>
    <w:multiLevelType w:val="hybridMultilevel"/>
    <w:tmpl w:val="50066788"/>
    <w:lvl w:ilvl="0" w:tplc="A4A019FC">
      <w:start w:val="4"/>
      <w:numFmt w:val="bullet"/>
      <w:lvlText w:val="–"/>
      <w:lvlJc w:val="left"/>
      <w:pPr>
        <w:ind w:left="1440" w:hanging="360"/>
      </w:pPr>
      <w:rPr>
        <w:rFonts w:ascii="Arial" w:eastAsiaTheme="minorEastAsia"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2A12C27"/>
    <w:multiLevelType w:val="hybridMultilevel"/>
    <w:tmpl w:val="FF1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383FC9"/>
    <w:multiLevelType w:val="hybridMultilevel"/>
    <w:tmpl w:val="89FCEE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1636B55"/>
    <w:multiLevelType w:val="hybridMultilevel"/>
    <w:tmpl w:val="7D800286"/>
    <w:lvl w:ilvl="0" w:tplc="7CA2C0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9F6BA7"/>
    <w:multiLevelType w:val="hybridMultilevel"/>
    <w:tmpl w:val="6F7C8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BB1F3C"/>
    <w:multiLevelType w:val="hybridMultilevel"/>
    <w:tmpl w:val="110EA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9300CBC"/>
    <w:multiLevelType w:val="hybridMultilevel"/>
    <w:tmpl w:val="580894EE"/>
    <w:lvl w:ilvl="0" w:tplc="78BAF9E4">
      <w:start w:val="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12E0BDB"/>
    <w:multiLevelType w:val="hybridMultilevel"/>
    <w:tmpl w:val="E76A4FC2"/>
    <w:lvl w:ilvl="0" w:tplc="04090003">
      <w:start w:val="1"/>
      <w:numFmt w:val="bullet"/>
      <w:lvlText w:val="o"/>
      <w:lvlJc w:val="left"/>
      <w:pPr>
        <w:ind w:left="2160" w:hanging="360"/>
      </w:pPr>
      <w:rPr>
        <w:rFonts w:ascii="Courier New" w:hAnsi="Courier New" w:hint="default"/>
      </w:rPr>
    </w:lvl>
    <w:lvl w:ilvl="1" w:tplc="04090003">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nsid w:val="541D144E"/>
    <w:multiLevelType w:val="hybridMultilevel"/>
    <w:tmpl w:val="53C4E922"/>
    <w:lvl w:ilvl="0" w:tplc="A4A019FC">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5F43A26"/>
    <w:multiLevelType w:val="hybridMultilevel"/>
    <w:tmpl w:val="E63AF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62C1D2D"/>
    <w:multiLevelType w:val="hybridMultilevel"/>
    <w:tmpl w:val="A2785AAE"/>
    <w:lvl w:ilvl="0" w:tplc="31BEB4F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0C7072A"/>
    <w:multiLevelType w:val="hybridMultilevel"/>
    <w:tmpl w:val="0DEA50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67F85503"/>
    <w:multiLevelType w:val="hybridMultilevel"/>
    <w:tmpl w:val="4304414C"/>
    <w:lvl w:ilvl="0" w:tplc="78BAF9E4">
      <w:start w:val="2"/>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C844E3F"/>
    <w:multiLevelType w:val="hybridMultilevel"/>
    <w:tmpl w:val="90C8CE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0C13C3"/>
    <w:multiLevelType w:val="hybridMultilevel"/>
    <w:tmpl w:val="7C9842E6"/>
    <w:lvl w:ilvl="0" w:tplc="54D61992">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5F7078"/>
    <w:multiLevelType w:val="hybridMultilevel"/>
    <w:tmpl w:val="98A20F46"/>
    <w:lvl w:ilvl="0" w:tplc="7CA2C0DE">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32D60BC"/>
    <w:multiLevelType w:val="hybridMultilevel"/>
    <w:tmpl w:val="8D52F722"/>
    <w:lvl w:ilvl="0" w:tplc="A4A019FC">
      <w:start w:val="4"/>
      <w:numFmt w:val="bullet"/>
      <w:lvlText w:val="–"/>
      <w:lvlJc w:val="left"/>
      <w:pPr>
        <w:ind w:left="2160" w:hanging="360"/>
      </w:pPr>
      <w:rPr>
        <w:rFonts w:ascii="Arial" w:eastAsiaTheme="minorEastAsia" w:hAnsi="Arial" w:cs="Aria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3">
    <w:nsid w:val="75B440B5"/>
    <w:multiLevelType w:val="hybridMultilevel"/>
    <w:tmpl w:val="5BF2B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1"/>
  </w:num>
  <w:num w:numId="3">
    <w:abstractNumId w:val="9"/>
  </w:num>
  <w:num w:numId="4">
    <w:abstractNumId w:val="3"/>
  </w:num>
  <w:num w:numId="5">
    <w:abstractNumId w:val="10"/>
  </w:num>
  <w:num w:numId="6">
    <w:abstractNumId w:val="0"/>
  </w:num>
  <w:num w:numId="7">
    <w:abstractNumId w:val="11"/>
  </w:num>
  <w:num w:numId="8">
    <w:abstractNumId w:val="5"/>
  </w:num>
  <w:num w:numId="9">
    <w:abstractNumId w:val="16"/>
  </w:num>
  <w:num w:numId="10">
    <w:abstractNumId w:val="15"/>
  </w:num>
  <w:num w:numId="11">
    <w:abstractNumId w:val="7"/>
  </w:num>
  <w:num w:numId="12">
    <w:abstractNumId w:val="18"/>
  </w:num>
  <w:num w:numId="13">
    <w:abstractNumId w:val="4"/>
  </w:num>
  <w:num w:numId="14">
    <w:abstractNumId w:val="12"/>
  </w:num>
  <w:num w:numId="15">
    <w:abstractNumId w:val="2"/>
  </w:num>
  <w:num w:numId="16">
    <w:abstractNumId w:val="6"/>
  </w:num>
  <w:num w:numId="17">
    <w:abstractNumId w:val="13"/>
  </w:num>
  <w:num w:numId="18">
    <w:abstractNumId w:val="14"/>
  </w:num>
  <w:num w:numId="19">
    <w:abstractNumId w:val="17"/>
  </w:num>
  <w:num w:numId="20">
    <w:abstractNumId w:val="22"/>
  </w:num>
  <w:num w:numId="21">
    <w:abstractNumId w:val="23"/>
  </w:num>
  <w:num w:numId="22">
    <w:abstractNumId w:val="8"/>
  </w:num>
  <w:num w:numId="23">
    <w:abstractNumId w:val="20"/>
  </w:num>
  <w:num w:numId="24">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footnotePr>
    <w:footnote w:id="-1"/>
    <w:footnote w:id="0"/>
  </w:footnotePr>
  <w:endnotePr>
    <w:endnote w:id="-1"/>
    <w:endnote w:id="0"/>
  </w:endnotePr>
  <w:compat>
    <w:useFELayout/>
  </w:compat>
  <w:rsids>
    <w:rsidRoot w:val="0029480F"/>
    <w:rsid w:val="00020E4F"/>
    <w:rsid w:val="000A6908"/>
    <w:rsid w:val="000E65A3"/>
    <w:rsid w:val="000F1584"/>
    <w:rsid w:val="000F732C"/>
    <w:rsid w:val="0010601D"/>
    <w:rsid w:val="001178FA"/>
    <w:rsid w:val="001805E1"/>
    <w:rsid w:val="002368FB"/>
    <w:rsid w:val="00240990"/>
    <w:rsid w:val="0029480F"/>
    <w:rsid w:val="0036233F"/>
    <w:rsid w:val="00484E89"/>
    <w:rsid w:val="00496B48"/>
    <w:rsid w:val="004A2A56"/>
    <w:rsid w:val="004E02AC"/>
    <w:rsid w:val="005514F2"/>
    <w:rsid w:val="00557674"/>
    <w:rsid w:val="005617DC"/>
    <w:rsid w:val="006871EC"/>
    <w:rsid w:val="007F388A"/>
    <w:rsid w:val="00851EED"/>
    <w:rsid w:val="0085363B"/>
    <w:rsid w:val="00860C70"/>
    <w:rsid w:val="008E4EC6"/>
    <w:rsid w:val="00943613"/>
    <w:rsid w:val="00971999"/>
    <w:rsid w:val="009C4625"/>
    <w:rsid w:val="009F22B9"/>
    <w:rsid w:val="00A97AFD"/>
    <w:rsid w:val="00AA3AE8"/>
    <w:rsid w:val="00B2611E"/>
    <w:rsid w:val="00B509B3"/>
    <w:rsid w:val="00BD5741"/>
    <w:rsid w:val="00C54774"/>
    <w:rsid w:val="00C864F4"/>
    <w:rsid w:val="00CA6EEC"/>
    <w:rsid w:val="00CC008B"/>
    <w:rsid w:val="00D67AD2"/>
    <w:rsid w:val="00D77977"/>
    <w:rsid w:val="00DB4D71"/>
    <w:rsid w:val="00DF3903"/>
    <w:rsid w:val="00EB462B"/>
    <w:rsid w:val="00EE5644"/>
    <w:rsid w:val="00FA2DED"/>
    <w:rsid w:val="00FE00A1"/>
    <w:rsid w:val="00FF05BB"/>
    <w:rsid w:val="00FF1CE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97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80F"/>
    <w:pPr>
      <w:ind w:left="720"/>
      <w:contextualSpacing/>
    </w:pPr>
  </w:style>
  <w:style w:type="paragraph" w:styleId="BalloonText">
    <w:name w:val="Balloon Text"/>
    <w:basedOn w:val="Normal"/>
    <w:link w:val="BalloonTextChar"/>
    <w:uiPriority w:val="99"/>
    <w:semiHidden/>
    <w:unhideWhenUsed/>
    <w:rsid w:val="004E02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02AC"/>
    <w:rPr>
      <w:rFonts w:ascii="Lucida Grande" w:hAnsi="Lucida Grande" w:cs="Lucida Grande"/>
      <w:sz w:val="18"/>
      <w:szCs w:val="18"/>
    </w:rPr>
  </w:style>
  <w:style w:type="table" w:styleId="TableGrid">
    <w:name w:val="Table Grid"/>
    <w:basedOn w:val="TableNormal"/>
    <w:uiPriority w:val="59"/>
    <w:rsid w:val="004E0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E00A1"/>
    <w:pPr>
      <w:tabs>
        <w:tab w:val="center" w:pos="4320"/>
        <w:tab w:val="right" w:pos="8640"/>
      </w:tabs>
    </w:pPr>
  </w:style>
  <w:style w:type="character" w:customStyle="1" w:styleId="FooterChar">
    <w:name w:val="Footer Char"/>
    <w:basedOn w:val="DefaultParagraphFont"/>
    <w:link w:val="Footer"/>
    <w:uiPriority w:val="99"/>
    <w:rsid w:val="00FE00A1"/>
  </w:style>
  <w:style w:type="character" w:styleId="PageNumber">
    <w:name w:val="page number"/>
    <w:basedOn w:val="DefaultParagraphFont"/>
    <w:uiPriority w:val="99"/>
    <w:semiHidden/>
    <w:unhideWhenUsed/>
    <w:rsid w:val="00FE00A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480F"/>
    <w:pPr>
      <w:ind w:left="720"/>
      <w:contextualSpacing/>
    </w:pPr>
  </w:style>
  <w:style w:type="paragraph" w:styleId="BalloonText">
    <w:name w:val="Balloon Text"/>
    <w:basedOn w:val="Normal"/>
    <w:link w:val="BalloonTextChar"/>
    <w:uiPriority w:val="99"/>
    <w:semiHidden/>
    <w:unhideWhenUsed/>
    <w:rsid w:val="004E02A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E02AC"/>
    <w:rPr>
      <w:rFonts w:ascii="Lucida Grande" w:hAnsi="Lucida Grande" w:cs="Lucida Grande"/>
      <w:sz w:val="18"/>
      <w:szCs w:val="18"/>
    </w:rPr>
  </w:style>
  <w:style w:type="table" w:styleId="TableGrid">
    <w:name w:val="Table Grid"/>
    <w:basedOn w:val="TableNormal"/>
    <w:uiPriority w:val="59"/>
    <w:rsid w:val="004E02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FE00A1"/>
    <w:pPr>
      <w:tabs>
        <w:tab w:val="center" w:pos="4320"/>
        <w:tab w:val="right" w:pos="8640"/>
      </w:tabs>
    </w:pPr>
  </w:style>
  <w:style w:type="character" w:customStyle="1" w:styleId="FooterChar">
    <w:name w:val="Footer Char"/>
    <w:basedOn w:val="DefaultParagraphFont"/>
    <w:link w:val="Footer"/>
    <w:uiPriority w:val="99"/>
    <w:rsid w:val="00FE00A1"/>
  </w:style>
  <w:style w:type="character" w:styleId="PageNumber">
    <w:name w:val="page number"/>
    <w:basedOn w:val="DefaultParagraphFont"/>
    <w:uiPriority w:val="99"/>
    <w:semiHidden/>
    <w:unhideWhenUsed/>
    <w:rsid w:val="00FE00A1"/>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295A0-3074-4572-A4F3-75AAD1A7B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23</Pages>
  <Words>3770</Words>
  <Characters>21493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uottawa</Company>
  <LinksUpToDate>false</LinksUpToDate>
  <CharactersWithSpaces>25213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Bala</dc:creator>
  <cp:lastModifiedBy>Kasia</cp:lastModifiedBy>
  <cp:revision>3</cp:revision>
  <dcterms:created xsi:type="dcterms:W3CDTF">2011-11-13T18:49:00Z</dcterms:created>
  <dcterms:modified xsi:type="dcterms:W3CDTF">2011-11-13T20:41:00Z</dcterms:modified>
</cp:coreProperties>
</file>