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2E4" w:rsidRPr="00FB4576" w:rsidRDefault="003C42E4" w:rsidP="003C42E4">
      <w:pPr>
        <w:pStyle w:val="Title"/>
        <w:rPr>
          <w:sz w:val="24"/>
          <w:szCs w:val="24"/>
        </w:rPr>
      </w:pPr>
      <w:r w:rsidRPr="00FB4576">
        <w:rPr>
          <w:sz w:val="24"/>
          <w:szCs w:val="24"/>
        </w:rPr>
        <w:t>THE UNIVERSITY OF BRITISH COLUMBIA</w:t>
      </w:r>
    </w:p>
    <w:p w:rsidR="003C42E4" w:rsidRPr="00FB4576" w:rsidRDefault="003C42E4" w:rsidP="003C42E4">
      <w:pPr>
        <w:pStyle w:val="Title"/>
        <w:rPr>
          <w:i/>
          <w:sz w:val="24"/>
          <w:szCs w:val="24"/>
        </w:rPr>
      </w:pPr>
      <w:r w:rsidRPr="00FB4576">
        <w:rPr>
          <w:i/>
          <w:sz w:val="24"/>
          <w:szCs w:val="24"/>
        </w:rPr>
        <w:t>Sauder School of Business</w:t>
      </w:r>
    </w:p>
    <w:p w:rsidR="003C42E4" w:rsidRPr="00FB4576" w:rsidRDefault="003C42E4" w:rsidP="003C42E4">
      <w:pPr>
        <w:pStyle w:val="Title"/>
        <w:jc w:val="left"/>
        <w:rPr>
          <w:i/>
          <w:sz w:val="24"/>
          <w:szCs w:val="24"/>
        </w:rPr>
      </w:pPr>
    </w:p>
    <w:p w:rsidR="003C42E4" w:rsidRPr="00F32539" w:rsidRDefault="003C42E4" w:rsidP="003C42E4">
      <w:pPr>
        <w:pStyle w:val="Title"/>
        <w:rPr>
          <w:sz w:val="24"/>
          <w:szCs w:val="24"/>
          <w:u w:val="single"/>
        </w:rPr>
      </w:pPr>
      <w:r w:rsidRPr="00F32539">
        <w:t>COMMERCE 392</w:t>
      </w:r>
      <w:r>
        <w:t>-</w:t>
      </w:r>
      <w:r w:rsidRPr="00FB4576">
        <w:t>Managing the Employment Relationship</w:t>
      </w:r>
    </w:p>
    <w:p w:rsidR="003C42E4" w:rsidRPr="00FB4576" w:rsidRDefault="003C42E4" w:rsidP="003C42E4">
      <w:pPr>
        <w:tabs>
          <w:tab w:val="right" w:pos="9360"/>
        </w:tabs>
        <w:jc w:val="center"/>
        <w:rPr>
          <w:b/>
          <w:i/>
          <w:sz w:val="24"/>
          <w:szCs w:val="24"/>
          <w:lang w:val="en-GB"/>
        </w:rPr>
      </w:pPr>
    </w:p>
    <w:p w:rsidR="003C42E4" w:rsidRPr="00FB4576" w:rsidRDefault="003C42E4" w:rsidP="003C42E4">
      <w:pPr>
        <w:tabs>
          <w:tab w:val="right" w:pos="9360"/>
        </w:tabs>
        <w:jc w:val="center"/>
        <w:rPr>
          <w:b/>
          <w:sz w:val="24"/>
          <w:szCs w:val="24"/>
          <w:lang w:val="en-GB"/>
        </w:rPr>
      </w:pPr>
      <w:r>
        <w:rPr>
          <w:b/>
          <w:bCs/>
          <w:sz w:val="24"/>
          <w:szCs w:val="24"/>
          <w:lang w:val="en-GB"/>
        </w:rPr>
        <w:t xml:space="preserve">Sample </w:t>
      </w:r>
      <w:r w:rsidRPr="00FB4576">
        <w:rPr>
          <w:b/>
          <w:sz w:val="24"/>
          <w:szCs w:val="24"/>
          <w:lang w:val="en-GB"/>
        </w:rPr>
        <w:t>Midterm Examination</w:t>
      </w:r>
    </w:p>
    <w:p w:rsidR="003C42E4" w:rsidRPr="00FB4576" w:rsidRDefault="003C42E4" w:rsidP="003C42E4">
      <w:pPr>
        <w:rPr>
          <w:sz w:val="24"/>
          <w:szCs w:val="24"/>
          <w:lang w:val="en-GB"/>
        </w:rPr>
      </w:pPr>
    </w:p>
    <w:p w:rsidR="003C42E4" w:rsidRPr="00FB4576" w:rsidRDefault="003C42E4" w:rsidP="003C42E4">
      <w:pPr>
        <w:tabs>
          <w:tab w:val="right" w:pos="9360"/>
        </w:tabs>
        <w:jc w:val="center"/>
        <w:rPr>
          <w:sz w:val="24"/>
          <w:szCs w:val="24"/>
          <w:lang w:val="en-GB"/>
        </w:rPr>
      </w:pPr>
    </w:p>
    <w:p w:rsidR="003C42E4" w:rsidRPr="00FB4576" w:rsidRDefault="003C42E4" w:rsidP="003C42E4">
      <w:pPr>
        <w:tabs>
          <w:tab w:val="right" w:pos="9360"/>
        </w:tabs>
        <w:jc w:val="center"/>
        <w:rPr>
          <w:b/>
          <w:sz w:val="24"/>
          <w:szCs w:val="24"/>
          <w:lang w:val="en-GB"/>
        </w:rPr>
      </w:pPr>
      <w:r w:rsidRPr="00FB4576">
        <w:rPr>
          <w:b/>
          <w:sz w:val="24"/>
          <w:szCs w:val="24"/>
          <w:lang w:val="en-GB"/>
        </w:rPr>
        <w:t xml:space="preserve">TIME: </w:t>
      </w:r>
      <w:r>
        <w:rPr>
          <w:b/>
          <w:sz w:val="24"/>
          <w:szCs w:val="24"/>
          <w:lang w:val="en-GB"/>
        </w:rPr>
        <w:t>1.5</w:t>
      </w:r>
      <w:r w:rsidRPr="00FB4576">
        <w:rPr>
          <w:b/>
          <w:sz w:val="24"/>
          <w:szCs w:val="24"/>
          <w:lang w:val="en-GB"/>
        </w:rPr>
        <w:t xml:space="preserve"> HOURS</w:t>
      </w:r>
    </w:p>
    <w:p w:rsidR="003C42E4" w:rsidRDefault="003C42E4" w:rsidP="003C42E4">
      <w:pPr>
        <w:rPr>
          <w:sz w:val="24"/>
          <w:szCs w:val="24"/>
          <w:lang w:val="en-GB"/>
        </w:rPr>
      </w:pPr>
    </w:p>
    <w:p w:rsidR="003C42E4" w:rsidRDefault="003C42E4" w:rsidP="003C42E4">
      <w:pPr>
        <w:jc w:val="center"/>
        <w:rPr>
          <w:b/>
          <w:i/>
          <w:sz w:val="24"/>
          <w:szCs w:val="24"/>
          <w:lang w:val="en-GB"/>
        </w:rPr>
      </w:pPr>
      <w:r>
        <w:rPr>
          <w:b/>
          <w:i/>
          <w:sz w:val="24"/>
          <w:szCs w:val="24"/>
          <w:lang w:val="en-GB"/>
        </w:rPr>
        <w:t>YOU MUST TURN IN THIS PAPER – BE SURE TO RECORD YOUR NAME &amp; INSTRUCTOR BELOW!</w:t>
      </w:r>
    </w:p>
    <w:p w:rsidR="003C42E4" w:rsidRDefault="003C42E4" w:rsidP="003C42E4">
      <w:pPr>
        <w:jc w:val="center"/>
        <w:rPr>
          <w:b/>
          <w:i/>
          <w:sz w:val="24"/>
          <w:szCs w:val="24"/>
          <w:lang w:val="en-GB"/>
        </w:rPr>
      </w:pPr>
    </w:p>
    <w:p w:rsidR="003C42E4" w:rsidRDefault="003C42E4" w:rsidP="003C42E4">
      <w:pPr>
        <w:rPr>
          <w:b/>
          <w:sz w:val="24"/>
          <w:szCs w:val="24"/>
          <w:lang w:val="en-GB"/>
        </w:rPr>
      </w:pPr>
      <w:r>
        <w:rPr>
          <w:b/>
          <w:sz w:val="24"/>
          <w:szCs w:val="24"/>
          <w:lang w:val="en-GB"/>
        </w:rPr>
        <w:t>NAME:__________________________________________________________</w:t>
      </w:r>
    </w:p>
    <w:p w:rsidR="003C42E4" w:rsidRDefault="003C42E4" w:rsidP="003C42E4">
      <w:pPr>
        <w:rPr>
          <w:b/>
          <w:sz w:val="24"/>
          <w:szCs w:val="24"/>
          <w:lang w:val="en-GB"/>
        </w:rPr>
      </w:pPr>
    </w:p>
    <w:p w:rsidR="003C42E4" w:rsidRPr="004F0EE2" w:rsidRDefault="003C42E4" w:rsidP="003C42E4">
      <w:pPr>
        <w:rPr>
          <w:b/>
          <w:sz w:val="24"/>
          <w:szCs w:val="24"/>
          <w:lang w:val="en-GB"/>
        </w:rPr>
      </w:pPr>
      <w:r>
        <w:rPr>
          <w:b/>
          <w:sz w:val="24"/>
          <w:szCs w:val="24"/>
          <w:lang w:val="en-GB"/>
        </w:rPr>
        <w:t>INSTRUCTOR:___________________________________________________</w:t>
      </w:r>
    </w:p>
    <w:p w:rsidR="003C42E4" w:rsidRDefault="003C42E4" w:rsidP="003C42E4">
      <w:pPr>
        <w:rPr>
          <w:sz w:val="24"/>
          <w:szCs w:val="24"/>
          <w:lang w:val="en-GB"/>
        </w:rPr>
      </w:pPr>
    </w:p>
    <w:p w:rsidR="003C42E4" w:rsidRPr="00FB4576" w:rsidRDefault="003C42E4" w:rsidP="003C42E4">
      <w:pPr>
        <w:rPr>
          <w:sz w:val="24"/>
          <w:szCs w:val="24"/>
          <w:lang w:val="en-GB"/>
        </w:rPr>
      </w:pPr>
    </w:p>
    <w:p w:rsidR="003C42E4" w:rsidRPr="00FB4576" w:rsidRDefault="003C42E4" w:rsidP="003C42E4">
      <w:pPr>
        <w:rPr>
          <w:b/>
          <w:i/>
          <w:sz w:val="24"/>
          <w:szCs w:val="24"/>
        </w:rPr>
      </w:pPr>
      <w:r w:rsidRPr="00FB4576">
        <w:rPr>
          <w:b/>
          <w:i/>
          <w:sz w:val="24"/>
          <w:szCs w:val="24"/>
        </w:rPr>
        <w:t>Instructions:</w:t>
      </w:r>
    </w:p>
    <w:p w:rsidR="003C42E4" w:rsidRPr="00FB4576" w:rsidRDefault="003C42E4" w:rsidP="003C42E4">
      <w:pPr>
        <w:rPr>
          <w:b/>
          <w:sz w:val="24"/>
          <w:szCs w:val="24"/>
        </w:rPr>
      </w:pPr>
    </w:p>
    <w:p w:rsidR="003C42E4" w:rsidRDefault="003C42E4" w:rsidP="003C42E4">
      <w:pPr>
        <w:rPr>
          <w:b/>
          <w:sz w:val="24"/>
          <w:szCs w:val="24"/>
        </w:rPr>
      </w:pPr>
      <w:r w:rsidRPr="00FB4576">
        <w:rPr>
          <w:b/>
          <w:sz w:val="24"/>
          <w:szCs w:val="24"/>
        </w:rPr>
        <w:t>This examination has t</w:t>
      </w:r>
      <w:r>
        <w:rPr>
          <w:b/>
          <w:sz w:val="24"/>
          <w:szCs w:val="24"/>
        </w:rPr>
        <w:t>hree</w:t>
      </w:r>
      <w:r w:rsidRPr="00FB4576">
        <w:rPr>
          <w:b/>
          <w:sz w:val="24"/>
          <w:szCs w:val="24"/>
        </w:rPr>
        <w:t xml:space="preserve"> parts.</w:t>
      </w:r>
      <w:r>
        <w:rPr>
          <w:b/>
          <w:sz w:val="24"/>
          <w:szCs w:val="24"/>
        </w:rPr>
        <w:t xml:space="preserve"> The first part requires you to answer 15 multiple choice questions worth</w:t>
      </w:r>
      <w:r>
        <w:rPr>
          <w:b/>
          <w:i/>
          <w:sz w:val="24"/>
          <w:szCs w:val="24"/>
        </w:rPr>
        <w:t xml:space="preserve"> 2 points each.</w:t>
      </w:r>
      <w:r>
        <w:rPr>
          <w:b/>
          <w:sz w:val="24"/>
          <w:szCs w:val="24"/>
        </w:rPr>
        <w:t xml:space="preserve"> The second part requires you to answer </w:t>
      </w:r>
      <w:r>
        <w:rPr>
          <w:b/>
          <w:sz w:val="24"/>
          <w:szCs w:val="24"/>
          <w:u w:val="single"/>
        </w:rPr>
        <w:t>5</w:t>
      </w:r>
      <w:r>
        <w:rPr>
          <w:b/>
          <w:sz w:val="24"/>
          <w:szCs w:val="24"/>
        </w:rPr>
        <w:t xml:space="preserve"> of 7 short-answer questions worth </w:t>
      </w:r>
      <w:r>
        <w:rPr>
          <w:b/>
          <w:i/>
          <w:sz w:val="24"/>
          <w:szCs w:val="24"/>
        </w:rPr>
        <w:t xml:space="preserve">8 points each. </w:t>
      </w:r>
      <w:r>
        <w:rPr>
          <w:b/>
          <w:sz w:val="24"/>
          <w:szCs w:val="24"/>
        </w:rPr>
        <w:t xml:space="preserve">The final part requires you to read a short case and answer questions at the end worth </w:t>
      </w:r>
      <w:r>
        <w:rPr>
          <w:b/>
          <w:i/>
          <w:sz w:val="24"/>
          <w:szCs w:val="24"/>
        </w:rPr>
        <w:t>30 points.</w:t>
      </w:r>
    </w:p>
    <w:p w:rsidR="003C42E4" w:rsidRDefault="003C42E4" w:rsidP="003C42E4">
      <w:pPr>
        <w:rPr>
          <w:b/>
          <w:sz w:val="24"/>
          <w:szCs w:val="24"/>
        </w:rPr>
      </w:pPr>
    </w:p>
    <w:p w:rsidR="003C42E4" w:rsidRDefault="003C42E4" w:rsidP="003C42E4">
      <w:pPr>
        <w:rPr>
          <w:b/>
          <w:sz w:val="24"/>
          <w:szCs w:val="24"/>
          <w:u w:val="single"/>
        </w:rPr>
      </w:pPr>
      <w:r>
        <w:rPr>
          <w:b/>
          <w:sz w:val="24"/>
          <w:szCs w:val="24"/>
          <w:u w:val="single"/>
        </w:rPr>
        <w:t>PART I</w:t>
      </w:r>
    </w:p>
    <w:p w:rsidR="003C42E4" w:rsidRDefault="003C42E4" w:rsidP="003C42E4">
      <w:pPr>
        <w:rPr>
          <w:b/>
          <w:sz w:val="24"/>
          <w:szCs w:val="24"/>
          <w:u w:val="single"/>
        </w:rPr>
      </w:pPr>
    </w:p>
    <w:p w:rsidR="003C42E4" w:rsidRDefault="003C42E4" w:rsidP="003C42E4">
      <w:pPr>
        <w:rPr>
          <w:b/>
          <w:sz w:val="24"/>
          <w:szCs w:val="24"/>
        </w:rPr>
      </w:pPr>
      <w:r>
        <w:rPr>
          <w:b/>
          <w:sz w:val="24"/>
          <w:szCs w:val="24"/>
        </w:rPr>
        <w:t xml:space="preserve">Answer each of the following questions by circling the letter of the </w:t>
      </w:r>
      <w:r>
        <w:rPr>
          <w:b/>
          <w:i/>
          <w:sz w:val="24"/>
          <w:szCs w:val="24"/>
        </w:rPr>
        <w:t>BEST</w:t>
      </w:r>
      <w:r>
        <w:rPr>
          <w:b/>
          <w:sz w:val="24"/>
          <w:szCs w:val="24"/>
        </w:rPr>
        <w:t xml:space="preserve"> answer: </w:t>
      </w:r>
    </w:p>
    <w:p w:rsidR="003C42E4" w:rsidRPr="002854D5" w:rsidRDefault="003C42E4" w:rsidP="003C42E4">
      <w:pPr>
        <w:rPr>
          <w:sz w:val="24"/>
          <w:szCs w:val="24"/>
        </w:rPr>
      </w:pPr>
    </w:p>
    <w:p w:rsidR="003C42E4" w:rsidRPr="002854D5" w:rsidRDefault="003C42E4" w:rsidP="003C42E4">
      <w:pPr>
        <w:numPr>
          <w:ilvl w:val="0"/>
          <w:numId w:val="2"/>
        </w:numPr>
        <w:rPr>
          <w:sz w:val="24"/>
          <w:szCs w:val="24"/>
        </w:rPr>
      </w:pPr>
      <w:r w:rsidRPr="002854D5">
        <w:rPr>
          <w:sz w:val="24"/>
          <w:szCs w:val="24"/>
        </w:rPr>
        <w:t>The human resources function in a large organization would include</w:t>
      </w:r>
    </w:p>
    <w:p w:rsidR="003C42E4" w:rsidRPr="002854D5" w:rsidRDefault="003C42E4" w:rsidP="003C42E4">
      <w:pPr>
        <w:numPr>
          <w:ilvl w:val="1"/>
          <w:numId w:val="2"/>
        </w:numPr>
        <w:rPr>
          <w:sz w:val="24"/>
          <w:szCs w:val="24"/>
        </w:rPr>
      </w:pPr>
      <w:r w:rsidRPr="002854D5">
        <w:rPr>
          <w:sz w:val="24"/>
          <w:szCs w:val="24"/>
        </w:rPr>
        <w:t>Training &amp; Development</w:t>
      </w:r>
    </w:p>
    <w:p w:rsidR="003C42E4" w:rsidRPr="002854D5" w:rsidRDefault="003C42E4" w:rsidP="003C42E4">
      <w:pPr>
        <w:numPr>
          <w:ilvl w:val="1"/>
          <w:numId w:val="2"/>
        </w:numPr>
        <w:rPr>
          <w:sz w:val="24"/>
          <w:szCs w:val="24"/>
        </w:rPr>
      </w:pPr>
      <w:r w:rsidRPr="002854D5">
        <w:rPr>
          <w:sz w:val="24"/>
          <w:szCs w:val="24"/>
        </w:rPr>
        <w:t>Employee Relations</w:t>
      </w:r>
    </w:p>
    <w:p w:rsidR="003C42E4" w:rsidRPr="002854D5" w:rsidRDefault="003C42E4" w:rsidP="003C42E4">
      <w:pPr>
        <w:numPr>
          <w:ilvl w:val="1"/>
          <w:numId w:val="2"/>
        </w:numPr>
        <w:rPr>
          <w:sz w:val="24"/>
          <w:szCs w:val="24"/>
        </w:rPr>
      </w:pPr>
      <w:r w:rsidRPr="002854D5">
        <w:rPr>
          <w:sz w:val="24"/>
          <w:szCs w:val="24"/>
        </w:rPr>
        <w:t>Security</w:t>
      </w:r>
    </w:p>
    <w:p w:rsidR="003C42E4" w:rsidRPr="002854D5" w:rsidRDefault="003C42E4" w:rsidP="003C42E4">
      <w:pPr>
        <w:numPr>
          <w:ilvl w:val="1"/>
          <w:numId w:val="2"/>
        </w:numPr>
        <w:rPr>
          <w:sz w:val="24"/>
          <w:szCs w:val="24"/>
        </w:rPr>
      </w:pPr>
      <w:r w:rsidRPr="002854D5">
        <w:rPr>
          <w:sz w:val="24"/>
          <w:szCs w:val="24"/>
        </w:rPr>
        <w:t>Public Relations</w:t>
      </w:r>
    </w:p>
    <w:p w:rsidR="003C42E4" w:rsidRPr="00594CCE" w:rsidRDefault="003C42E4" w:rsidP="003C42E4">
      <w:pPr>
        <w:numPr>
          <w:ilvl w:val="1"/>
          <w:numId w:val="2"/>
        </w:numPr>
        <w:rPr>
          <w:b/>
          <w:sz w:val="24"/>
          <w:szCs w:val="24"/>
        </w:rPr>
      </w:pPr>
      <w:r w:rsidRPr="00594CCE">
        <w:rPr>
          <w:b/>
          <w:sz w:val="24"/>
          <w:szCs w:val="24"/>
        </w:rPr>
        <w:t>a &amp; b</w:t>
      </w:r>
      <w:r w:rsidR="008C4143">
        <w:rPr>
          <w:b/>
          <w:sz w:val="24"/>
          <w:szCs w:val="24"/>
        </w:rPr>
        <w:t xml:space="preserve">  </w:t>
      </w:r>
      <w:r w:rsidR="008C4143" w:rsidRPr="008C4143">
        <w:rPr>
          <w:rFonts w:ascii="Zapf Dingbats" w:hAnsi="Zapf Dingbats" w:cs="Zapf Dingbats"/>
          <w:b/>
          <w:sz w:val="24"/>
          <w:szCs w:val="24"/>
        </w:rPr>
        <w:t>✔</w:t>
      </w:r>
      <w:r w:rsidR="008C4143">
        <w:rPr>
          <w:rFonts w:ascii="Zapf Dingbats" w:hAnsi="Zapf Dingbats" w:cs="Zapf Dingbats"/>
          <w:b/>
          <w:sz w:val="24"/>
          <w:szCs w:val="24"/>
        </w:rPr>
        <w:t></w:t>
      </w:r>
      <w:r w:rsidR="008C4143" w:rsidRPr="008C4143">
        <w:rPr>
          <w:sz w:val="24"/>
          <w:szCs w:val="24"/>
        </w:rPr>
        <w:t xml:space="preserve"> </w:t>
      </w:r>
    </w:p>
    <w:p w:rsidR="003C42E4" w:rsidRDefault="003C42E4" w:rsidP="003C42E4">
      <w:pPr>
        <w:rPr>
          <w:b/>
          <w:sz w:val="24"/>
          <w:szCs w:val="24"/>
        </w:rPr>
      </w:pPr>
    </w:p>
    <w:p w:rsidR="003C42E4" w:rsidRDefault="003C42E4" w:rsidP="003C42E4">
      <w:pPr>
        <w:keepNext/>
        <w:widowControl/>
        <w:numPr>
          <w:ilvl w:val="0"/>
          <w:numId w:val="2"/>
        </w:numPr>
        <w:autoSpaceDE/>
        <w:autoSpaceDN/>
        <w:adjustRightInd/>
        <w:rPr>
          <w:rFonts w:ascii="Times New Roman" w:hAnsi="Times New Roman"/>
          <w:sz w:val="24"/>
          <w:szCs w:val="24"/>
        </w:rPr>
      </w:pPr>
      <w:r>
        <w:rPr>
          <w:rFonts w:ascii="Times New Roman" w:hAnsi="Times New Roman"/>
          <w:sz w:val="24"/>
          <w:szCs w:val="24"/>
        </w:rPr>
        <w:t xml:space="preserve">The following is </w:t>
      </w:r>
      <w:r>
        <w:rPr>
          <w:rFonts w:ascii="Times New Roman" w:hAnsi="Times New Roman"/>
          <w:sz w:val="24"/>
          <w:szCs w:val="24"/>
          <w:u w:val="single"/>
        </w:rPr>
        <w:t xml:space="preserve">not </w:t>
      </w:r>
      <w:r>
        <w:rPr>
          <w:rFonts w:ascii="Times New Roman" w:hAnsi="Times New Roman"/>
          <w:sz w:val="24"/>
          <w:szCs w:val="24"/>
        </w:rPr>
        <w:t>an example of an environmental factor which influences the human resource management function:</w:t>
      </w:r>
    </w:p>
    <w:p w:rsidR="003C42E4" w:rsidRDefault="003C42E4">
      <w:pPr>
        <w:keepNext/>
        <w:rPr>
          <w:rFonts w:ascii="Times New Roman" w:hAnsi="Times New Roman"/>
          <w:sz w:val="24"/>
          <w:szCs w:val="24"/>
        </w:rPr>
      </w:pPr>
    </w:p>
    <w:p w:rsidR="003C42E4" w:rsidRPr="008C4143" w:rsidRDefault="003C42E4" w:rsidP="003C42E4">
      <w:pPr>
        <w:keepNext/>
        <w:widowControl/>
        <w:numPr>
          <w:ilvl w:val="1"/>
          <w:numId w:val="2"/>
        </w:numPr>
        <w:autoSpaceDE/>
        <w:autoSpaceDN/>
        <w:adjustRightInd/>
        <w:rPr>
          <w:rFonts w:ascii="Times New Roman" w:hAnsi="Times New Roman"/>
          <w:color w:val="CC3333"/>
          <w:sz w:val="24"/>
          <w:szCs w:val="24"/>
        </w:rPr>
      </w:pPr>
      <w:r>
        <w:rPr>
          <w:rFonts w:ascii="Times New Roman" w:hAnsi="Times New Roman"/>
          <w:sz w:val="24"/>
          <w:szCs w:val="24"/>
        </w:rPr>
        <w:t>Organizational culture</w:t>
      </w:r>
      <w:r w:rsidR="008C4143">
        <w:rPr>
          <w:rFonts w:ascii="Times New Roman" w:hAnsi="Times New Roman"/>
          <w:sz w:val="24"/>
          <w:szCs w:val="24"/>
        </w:rPr>
        <w:t xml:space="preserve"> </w:t>
      </w:r>
      <w:r w:rsidR="008C4143" w:rsidRPr="008C4143">
        <w:rPr>
          <w:rFonts w:ascii="Zapf Dingbats" w:hAnsi="Zapf Dingbats" w:cs="Zapf Dingbats"/>
          <w:sz w:val="24"/>
          <w:szCs w:val="24"/>
        </w:rPr>
        <w:t>✔</w:t>
      </w:r>
      <w:r w:rsidR="008C4143">
        <w:rPr>
          <w:rFonts w:ascii="Zapf Dingbats" w:hAnsi="Zapf Dingbats" w:cs="Zapf Dingbats"/>
          <w:sz w:val="24"/>
          <w:szCs w:val="24"/>
        </w:rPr>
        <w:t></w:t>
      </w:r>
      <w:r w:rsidR="008C4143" w:rsidRPr="008C4143">
        <w:rPr>
          <w:rFonts w:ascii="Times New Roman" w:hAnsi="Times New Roman"/>
          <w:sz w:val="24"/>
          <w:szCs w:val="24"/>
        </w:rPr>
        <w:t xml:space="preserve"> </w:t>
      </w:r>
      <w:r w:rsidR="008C4143" w:rsidRPr="008C4143">
        <w:rPr>
          <w:rFonts w:ascii="Times New Roman" w:hAnsi="Times New Roman"/>
          <w:color w:val="CC3333"/>
          <w:sz w:val="24"/>
          <w:szCs w:val="24"/>
        </w:rPr>
        <w:t xml:space="preserve">But why </w:t>
      </w:r>
      <w:r w:rsidR="00B4564B">
        <w:rPr>
          <w:rFonts w:ascii="Times New Roman" w:hAnsi="Times New Roman"/>
          <w:color w:val="CC3333"/>
          <w:sz w:val="24"/>
          <w:szCs w:val="24"/>
        </w:rPr>
        <w:t>is this not the answer? I</w:t>
      </w:r>
      <w:r w:rsidR="008C4143" w:rsidRPr="008C4143">
        <w:rPr>
          <w:rFonts w:ascii="Times New Roman" w:hAnsi="Times New Roman"/>
          <w:color w:val="CC3333"/>
          <w:sz w:val="24"/>
          <w:szCs w:val="24"/>
        </w:rPr>
        <w:t xml:space="preserve">t’s an </w:t>
      </w:r>
      <w:r w:rsidR="008C4143" w:rsidRPr="00B4564B">
        <w:rPr>
          <w:rFonts w:ascii="Times New Roman" w:hAnsi="Times New Roman"/>
          <w:b/>
          <w:color w:val="CC3333"/>
          <w:sz w:val="24"/>
          <w:szCs w:val="24"/>
        </w:rPr>
        <w:t>internal</w:t>
      </w:r>
      <w:r w:rsidR="00B4564B">
        <w:rPr>
          <w:rFonts w:ascii="Times New Roman" w:hAnsi="Times New Roman"/>
          <w:color w:val="CC3333"/>
          <w:sz w:val="24"/>
          <w:szCs w:val="24"/>
        </w:rPr>
        <w:t xml:space="preserve"> factor, afterall. </w:t>
      </w:r>
    </w:p>
    <w:p w:rsidR="003C42E4" w:rsidRDefault="003C42E4" w:rsidP="003C42E4">
      <w:pPr>
        <w:keepNext/>
        <w:widowControl/>
        <w:numPr>
          <w:ilvl w:val="1"/>
          <w:numId w:val="2"/>
        </w:numPr>
        <w:autoSpaceDE/>
        <w:autoSpaceDN/>
        <w:adjustRightInd/>
        <w:rPr>
          <w:rFonts w:ascii="Times New Roman" w:hAnsi="Times New Roman"/>
          <w:bCs/>
          <w:sz w:val="24"/>
          <w:szCs w:val="24"/>
        </w:rPr>
      </w:pPr>
      <w:r>
        <w:rPr>
          <w:rFonts w:ascii="Times New Roman" w:hAnsi="Times New Roman"/>
          <w:bCs/>
          <w:sz w:val="24"/>
          <w:szCs w:val="24"/>
        </w:rPr>
        <w:t>Social demographics</w:t>
      </w: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Globalization</w:t>
      </w:r>
    </w:p>
    <w:p w:rsidR="003C42E4" w:rsidRPr="00594CCE" w:rsidRDefault="003C42E4" w:rsidP="003C42E4">
      <w:pPr>
        <w:keepNext/>
        <w:widowControl/>
        <w:numPr>
          <w:ilvl w:val="1"/>
          <w:numId w:val="2"/>
        </w:numPr>
        <w:autoSpaceDE/>
        <w:autoSpaceDN/>
        <w:adjustRightInd/>
        <w:rPr>
          <w:rFonts w:ascii="Times New Roman" w:hAnsi="Times New Roman"/>
          <w:sz w:val="24"/>
          <w:szCs w:val="24"/>
        </w:rPr>
      </w:pPr>
      <w:r w:rsidRPr="00594CCE">
        <w:rPr>
          <w:rFonts w:ascii="Times New Roman" w:hAnsi="Times New Roman"/>
          <w:sz w:val="24"/>
          <w:szCs w:val="24"/>
        </w:rPr>
        <w:t>Information technology</w:t>
      </w:r>
    </w:p>
    <w:p w:rsidR="003C42E4" w:rsidRPr="00594CCE" w:rsidRDefault="003C42E4" w:rsidP="003C42E4">
      <w:pPr>
        <w:keepNext/>
        <w:widowControl/>
        <w:numPr>
          <w:ilvl w:val="1"/>
          <w:numId w:val="2"/>
        </w:numPr>
        <w:autoSpaceDE/>
        <w:autoSpaceDN/>
        <w:adjustRightInd/>
        <w:rPr>
          <w:rFonts w:ascii="Times New Roman" w:hAnsi="Times New Roman"/>
          <w:b/>
          <w:sz w:val="24"/>
          <w:szCs w:val="24"/>
        </w:rPr>
      </w:pPr>
      <w:r w:rsidRPr="00594CCE">
        <w:rPr>
          <w:rFonts w:ascii="Times New Roman" w:hAnsi="Times New Roman"/>
          <w:b/>
          <w:sz w:val="24"/>
          <w:szCs w:val="24"/>
        </w:rPr>
        <w:t>None of the above</w:t>
      </w:r>
    </w:p>
    <w:p w:rsidR="003C42E4" w:rsidRDefault="003C42E4" w:rsidP="003C42E4">
      <w:pPr>
        <w:keepNext/>
        <w:widowControl/>
        <w:autoSpaceDE/>
        <w:autoSpaceDN/>
        <w:adjustRightInd/>
        <w:ind w:left="1080"/>
        <w:rPr>
          <w:rFonts w:ascii="Times New Roman" w:hAnsi="Times New Roman"/>
          <w:sz w:val="24"/>
          <w:szCs w:val="24"/>
        </w:rPr>
      </w:pPr>
    </w:p>
    <w:p w:rsidR="003C42E4" w:rsidRDefault="003C42E4" w:rsidP="003C42E4">
      <w:pPr>
        <w:keepNext/>
        <w:widowControl/>
        <w:numPr>
          <w:ilvl w:val="0"/>
          <w:numId w:val="2"/>
        </w:numPr>
        <w:autoSpaceDE/>
        <w:autoSpaceDN/>
        <w:adjustRightInd/>
        <w:rPr>
          <w:rFonts w:ascii="Times New Roman" w:hAnsi="Times New Roman"/>
          <w:sz w:val="24"/>
          <w:szCs w:val="24"/>
        </w:rPr>
      </w:pPr>
      <w:r>
        <w:rPr>
          <w:rFonts w:ascii="Times New Roman" w:hAnsi="Times New Roman"/>
          <w:sz w:val="24"/>
          <w:szCs w:val="24"/>
        </w:rPr>
        <w:t>Proper selection among candidates for employment is important for the following reasons:</w:t>
      </w:r>
    </w:p>
    <w:p w:rsidR="003C42E4" w:rsidRDefault="003C42E4">
      <w:pPr>
        <w:keepNext/>
        <w:rPr>
          <w:rFonts w:ascii="Times New Roman" w:hAnsi="Times New Roman"/>
          <w:sz w:val="24"/>
          <w:szCs w:val="24"/>
        </w:rPr>
      </w:pP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Employee performance determines company performance</w:t>
      </w: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Choosing the right employees will avoid unionization of the workforce</w:t>
      </w: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Labour costs typically make up a large percentage of overhead expenses</w:t>
      </w:r>
    </w:p>
    <w:p w:rsidR="003C42E4" w:rsidRPr="00594CCE" w:rsidRDefault="003C42E4" w:rsidP="003C42E4">
      <w:pPr>
        <w:keepNext/>
        <w:widowControl/>
        <w:numPr>
          <w:ilvl w:val="1"/>
          <w:numId w:val="2"/>
        </w:numPr>
        <w:autoSpaceDE/>
        <w:autoSpaceDN/>
        <w:adjustRightInd/>
        <w:rPr>
          <w:rFonts w:ascii="Times New Roman" w:hAnsi="Times New Roman"/>
          <w:b/>
          <w:bCs/>
          <w:sz w:val="24"/>
          <w:szCs w:val="24"/>
        </w:rPr>
      </w:pPr>
      <w:r w:rsidRPr="00594CCE">
        <w:rPr>
          <w:rFonts w:ascii="Times New Roman" w:hAnsi="Times New Roman"/>
          <w:b/>
          <w:bCs/>
          <w:sz w:val="24"/>
          <w:szCs w:val="24"/>
        </w:rPr>
        <w:t>a &amp; c</w:t>
      </w: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All of the above</w:t>
      </w:r>
    </w:p>
    <w:p w:rsidR="003C42E4" w:rsidRDefault="003C42E4" w:rsidP="003C42E4">
      <w:pPr>
        <w:ind w:left="1080"/>
        <w:rPr>
          <w:b/>
          <w:sz w:val="24"/>
          <w:szCs w:val="24"/>
        </w:rPr>
      </w:pPr>
    </w:p>
    <w:p w:rsidR="003C42E4" w:rsidRDefault="003C42E4" w:rsidP="003C42E4">
      <w:pPr>
        <w:rPr>
          <w:b/>
          <w:sz w:val="24"/>
          <w:szCs w:val="24"/>
        </w:rPr>
      </w:pPr>
    </w:p>
    <w:p w:rsidR="003C42E4" w:rsidRPr="00C545A2" w:rsidRDefault="003C42E4" w:rsidP="003C42E4">
      <w:pPr>
        <w:numPr>
          <w:ilvl w:val="0"/>
          <w:numId w:val="2"/>
        </w:numPr>
        <w:rPr>
          <w:sz w:val="24"/>
          <w:szCs w:val="24"/>
        </w:rPr>
      </w:pPr>
      <w:r w:rsidRPr="00C545A2">
        <w:rPr>
          <w:sz w:val="24"/>
          <w:szCs w:val="24"/>
        </w:rPr>
        <w:t>Union membership in Canada has</w:t>
      </w:r>
    </w:p>
    <w:p w:rsidR="003C42E4" w:rsidRPr="00C545A2" w:rsidRDefault="003C42E4" w:rsidP="003C42E4">
      <w:pPr>
        <w:numPr>
          <w:ilvl w:val="1"/>
          <w:numId w:val="2"/>
        </w:numPr>
        <w:rPr>
          <w:sz w:val="24"/>
          <w:szCs w:val="24"/>
        </w:rPr>
      </w:pPr>
      <w:r w:rsidRPr="00C545A2">
        <w:rPr>
          <w:sz w:val="24"/>
          <w:szCs w:val="24"/>
        </w:rPr>
        <w:t>Declined Dramatically in Recent Years</w:t>
      </w:r>
    </w:p>
    <w:p w:rsidR="003C42E4" w:rsidRPr="00C545A2" w:rsidRDefault="003C42E4" w:rsidP="003C42E4">
      <w:pPr>
        <w:numPr>
          <w:ilvl w:val="1"/>
          <w:numId w:val="2"/>
        </w:numPr>
        <w:rPr>
          <w:sz w:val="24"/>
          <w:szCs w:val="24"/>
        </w:rPr>
      </w:pPr>
      <w:r w:rsidRPr="00C545A2">
        <w:rPr>
          <w:sz w:val="24"/>
          <w:szCs w:val="24"/>
        </w:rPr>
        <w:t>Risen Slightly in the Past 5 Years</w:t>
      </w:r>
    </w:p>
    <w:p w:rsidR="003C42E4" w:rsidRPr="00C545A2" w:rsidRDefault="002E05F3" w:rsidP="003C42E4">
      <w:pPr>
        <w:numPr>
          <w:ilvl w:val="1"/>
          <w:numId w:val="2"/>
        </w:numPr>
        <w:rPr>
          <w:sz w:val="24"/>
          <w:szCs w:val="24"/>
        </w:rPr>
      </w:pPr>
      <w:r>
        <w:rPr>
          <w:sz w:val="24"/>
          <w:szCs w:val="24"/>
        </w:rPr>
        <w:t>Ranged</w:t>
      </w:r>
      <w:r w:rsidR="003C42E4" w:rsidRPr="00C545A2">
        <w:rPr>
          <w:sz w:val="24"/>
          <w:szCs w:val="24"/>
        </w:rPr>
        <w:t xml:space="preserve"> </w:t>
      </w:r>
      <w:r>
        <w:rPr>
          <w:sz w:val="24"/>
          <w:szCs w:val="24"/>
        </w:rPr>
        <w:t xml:space="preserve">between 40% and </w:t>
      </w:r>
      <w:r w:rsidR="003C42E4" w:rsidRPr="00C545A2">
        <w:rPr>
          <w:sz w:val="24"/>
          <w:szCs w:val="24"/>
        </w:rPr>
        <w:t>45% for the Past 10 Years</w:t>
      </w:r>
    </w:p>
    <w:p w:rsidR="003C42E4" w:rsidRPr="00594CCE" w:rsidRDefault="002E05F3" w:rsidP="003C42E4">
      <w:pPr>
        <w:numPr>
          <w:ilvl w:val="1"/>
          <w:numId w:val="2"/>
        </w:numPr>
        <w:rPr>
          <w:b/>
          <w:sz w:val="24"/>
          <w:szCs w:val="24"/>
        </w:rPr>
      </w:pPr>
      <w:r w:rsidRPr="00594CCE">
        <w:rPr>
          <w:b/>
          <w:sz w:val="24"/>
          <w:szCs w:val="24"/>
        </w:rPr>
        <w:t>Hovered</w:t>
      </w:r>
      <w:r w:rsidR="003C42E4" w:rsidRPr="00594CCE">
        <w:rPr>
          <w:b/>
          <w:sz w:val="24"/>
          <w:szCs w:val="24"/>
        </w:rPr>
        <w:t xml:space="preserve"> </w:t>
      </w:r>
      <w:r w:rsidRPr="00594CCE">
        <w:rPr>
          <w:b/>
          <w:sz w:val="24"/>
          <w:szCs w:val="24"/>
        </w:rPr>
        <w:t xml:space="preserve">around </w:t>
      </w:r>
      <w:r w:rsidR="003C42E4" w:rsidRPr="00594CCE">
        <w:rPr>
          <w:b/>
          <w:sz w:val="24"/>
          <w:szCs w:val="24"/>
        </w:rPr>
        <w:t>30% in the Past 5 Years</w:t>
      </w:r>
    </w:p>
    <w:p w:rsidR="003C42E4" w:rsidRPr="00C545A2" w:rsidRDefault="003C42E4" w:rsidP="003C42E4">
      <w:pPr>
        <w:numPr>
          <w:ilvl w:val="1"/>
          <w:numId w:val="2"/>
        </w:numPr>
        <w:rPr>
          <w:sz w:val="24"/>
          <w:szCs w:val="24"/>
        </w:rPr>
      </w:pPr>
      <w:r w:rsidRPr="00C545A2">
        <w:rPr>
          <w:sz w:val="24"/>
          <w:szCs w:val="24"/>
        </w:rPr>
        <w:t>Held Constant Since World War II</w:t>
      </w:r>
    </w:p>
    <w:p w:rsidR="003C42E4" w:rsidRDefault="003C42E4" w:rsidP="003C42E4">
      <w:pPr>
        <w:rPr>
          <w:b/>
          <w:sz w:val="24"/>
          <w:szCs w:val="24"/>
        </w:rPr>
      </w:pPr>
    </w:p>
    <w:p w:rsidR="003C42E4" w:rsidRPr="00AF6E29" w:rsidRDefault="003C42E4" w:rsidP="003C42E4">
      <w:pPr>
        <w:pStyle w:val="BodyText2"/>
        <w:numPr>
          <w:ilvl w:val="0"/>
          <w:numId w:val="2"/>
        </w:numPr>
        <w:spacing w:line="240" w:lineRule="auto"/>
        <w:rPr>
          <w:rFonts w:ascii="Times New Roman" w:hAnsi="Times New Roman"/>
          <w:sz w:val="24"/>
          <w:szCs w:val="24"/>
        </w:rPr>
      </w:pPr>
      <w:r w:rsidRPr="00AF6E29">
        <w:rPr>
          <w:rFonts w:ascii="Times New Roman" w:hAnsi="Times New Roman"/>
          <w:sz w:val="24"/>
          <w:szCs w:val="24"/>
        </w:rPr>
        <w:t>The compensation method known as “pay for performance” includes the following:</w:t>
      </w:r>
    </w:p>
    <w:p w:rsidR="003C42E4" w:rsidRPr="00AF6E29" w:rsidRDefault="003C42E4" w:rsidP="00A9185C">
      <w:pPr>
        <w:pStyle w:val="BodyText"/>
        <w:numPr>
          <w:ilvl w:val="0"/>
          <w:numId w:val="4"/>
        </w:numPr>
        <w:tabs>
          <w:tab w:val="clear" w:pos="1080"/>
          <w:tab w:val="left" w:pos="-2880"/>
          <w:tab w:val="left" w:pos="1440"/>
        </w:tabs>
        <w:ind w:left="1440"/>
        <w:rPr>
          <w:rFonts w:ascii="Times New Roman" w:hAnsi="Times New Roman"/>
        </w:rPr>
      </w:pPr>
      <w:r w:rsidRPr="00AF6E29">
        <w:rPr>
          <w:rFonts w:ascii="Times New Roman" w:hAnsi="Times New Roman"/>
        </w:rPr>
        <w:t>Employee stock ownership</w:t>
      </w:r>
    </w:p>
    <w:p w:rsidR="003C42E4" w:rsidRPr="00AF6E29" w:rsidRDefault="003C42E4" w:rsidP="00A9185C">
      <w:pPr>
        <w:pStyle w:val="BodyText"/>
        <w:numPr>
          <w:ilvl w:val="0"/>
          <w:numId w:val="4"/>
        </w:numPr>
        <w:tabs>
          <w:tab w:val="clear" w:pos="1080"/>
          <w:tab w:val="left" w:pos="-2880"/>
          <w:tab w:val="left" w:pos="1440"/>
        </w:tabs>
        <w:ind w:left="1440"/>
        <w:rPr>
          <w:rFonts w:ascii="Times New Roman" w:hAnsi="Times New Roman"/>
        </w:rPr>
      </w:pPr>
      <w:r w:rsidRPr="00AF6E29">
        <w:rPr>
          <w:rFonts w:ascii="Times New Roman" w:hAnsi="Times New Roman"/>
        </w:rPr>
        <w:t>Gain sharing</w:t>
      </w:r>
    </w:p>
    <w:p w:rsidR="003C42E4" w:rsidRPr="00AF6E29" w:rsidRDefault="003C42E4" w:rsidP="00A9185C">
      <w:pPr>
        <w:pStyle w:val="BodyText"/>
        <w:numPr>
          <w:ilvl w:val="0"/>
          <w:numId w:val="4"/>
        </w:numPr>
        <w:tabs>
          <w:tab w:val="clear" w:pos="1080"/>
          <w:tab w:val="left" w:pos="-2880"/>
          <w:tab w:val="left" w:pos="1440"/>
        </w:tabs>
        <w:ind w:left="1440"/>
        <w:rPr>
          <w:rFonts w:ascii="Times New Roman" w:hAnsi="Times New Roman"/>
        </w:rPr>
      </w:pPr>
      <w:r w:rsidRPr="00AF6E29">
        <w:rPr>
          <w:rFonts w:ascii="Times New Roman" w:hAnsi="Times New Roman"/>
        </w:rPr>
        <w:t>Pay for knowledge or competencies</w:t>
      </w:r>
    </w:p>
    <w:p w:rsidR="003C42E4" w:rsidRPr="00594CCE" w:rsidRDefault="003C42E4" w:rsidP="00A9185C">
      <w:pPr>
        <w:pStyle w:val="BodyText"/>
        <w:numPr>
          <w:ilvl w:val="0"/>
          <w:numId w:val="4"/>
        </w:numPr>
        <w:tabs>
          <w:tab w:val="clear" w:pos="1080"/>
          <w:tab w:val="left" w:pos="-2880"/>
          <w:tab w:val="left" w:pos="1440"/>
        </w:tabs>
        <w:ind w:left="1440"/>
        <w:rPr>
          <w:rFonts w:ascii="Times New Roman" w:hAnsi="Times New Roman"/>
          <w:b/>
        </w:rPr>
      </w:pPr>
      <w:r w:rsidRPr="00594CCE">
        <w:rPr>
          <w:rFonts w:ascii="Times New Roman" w:hAnsi="Times New Roman"/>
          <w:b/>
          <w:bCs/>
        </w:rPr>
        <w:t>All of the above</w:t>
      </w:r>
    </w:p>
    <w:p w:rsidR="003C42E4" w:rsidRPr="00AF6E29" w:rsidRDefault="003C42E4" w:rsidP="00A9185C">
      <w:pPr>
        <w:pStyle w:val="BodyText"/>
        <w:numPr>
          <w:ilvl w:val="0"/>
          <w:numId w:val="4"/>
        </w:numPr>
        <w:tabs>
          <w:tab w:val="clear" w:pos="1080"/>
          <w:tab w:val="left" w:pos="-2880"/>
          <w:tab w:val="left" w:pos="1440"/>
        </w:tabs>
        <w:ind w:left="1440"/>
        <w:rPr>
          <w:rFonts w:ascii="Times New Roman" w:hAnsi="Times New Roman"/>
        </w:rPr>
      </w:pPr>
      <w:r w:rsidRPr="00AF6E29">
        <w:rPr>
          <w:rFonts w:ascii="Times New Roman" w:hAnsi="Times New Roman"/>
        </w:rPr>
        <w:t>a. and c.</w:t>
      </w:r>
    </w:p>
    <w:p w:rsidR="003C42E4" w:rsidRDefault="003C42E4" w:rsidP="003C42E4">
      <w:pPr>
        <w:rPr>
          <w:b/>
          <w:sz w:val="24"/>
          <w:szCs w:val="24"/>
        </w:rPr>
      </w:pPr>
    </w:p>
    <w:p w:rsidR="003C42E4" w:rsidRPr="00C545A2" w:rsidRDefault="003C42E4" w:rsidP="003C42E4">
      <w:pPr>
        <w:numPr>
          <w:ilvl w:val="0"/>
          <w:numId w:val="2"/>
        </w:numPr>
        <w:rPr>
          <w:sz w:val="24"/>
          <w:szCs w:val="24"/>
        </w:rPr>
      </w:pPr>
      <w:r w:rsidRPr="00C545A2">
        <w:rPr>
          <w:sz w:val="24"/>
          <w:szCs w:val="24"/>
        </w:rPr>
        <w:t xml:space="preserve">The “staff” human resources management function includes all of the following </w:t>
      </w:r>
      <w:r w:rsidRPr="00C545A2">
        <w:rPr>
          <w:sz w:val="24"/>
          <w:szCs w:val="24"/>
          <w:u w:val="single"/>
        </w:rPr>
        <w:t>except</w:t>
      </w:r>
      <w:r w:rsidRPr="00C545A2">
        <w:rPr>
          <w:sz w:val="24"/>
          <w:szCs w:val="24"/>
        </w:rPr>
        <w:t>:</w:t>
      </w:r>
    </w:p>
    <w:p w:rsidR="003C42E4" w:rsidRPr="00C545A2" w:rsidRDefault="003C42E4" w:rsidP="003C42E4">
      <w:pPr>
        <w:numPr>
          <w:ilvl w:val="1"/>
          <w:numId w:val="2"/>
        </w:numPr>
        <w:rPr>
          <w:sz w:val="24"/>
          <w:szCs w:val="24"/>
        </w:rPr>
      </w:pPr>
      <w:r w:rsidRPr="00C545A2">
        <w:rPr>
          <w:sz w:val="24"/>
          <w:szCs w:val="24"/>
        </w:rPr>
        <w:t>Setting policies and standards</w:t>
      </w:r>
    </w:p>
    <w:p w:rsidR="003C42E4" w:rsidRPr="00C545A2" w:rsidRDefault="003C42E4" w:rsidP="003C42E4">
      <w:pPr>
        <w:numPr>
          <w:ilvl w:val="1"/>
          <w:numId w:val="2"/>
        </w:numPr>
        <w:rPr>
          <w:sz w:val="24"/>
          <w:szCs w:val="24"/>
        </w:rPr>
      </w:pPr>
      <w:r w:rsidRPr="00C545A2">
        <w:rPr>
          <w:sz w:val="24"/>
          <w:szCs w:val="24"/>
        </w:rPr>
        <w:t>Disciplining employees</w:t>
      </w:r>
    </w:p>
    <w:p w:rsidR="003C42E4" w:rsidRPr="00C545A2" w:rsidRDefault="003C42E4" w:rsidP="003C42E4">
      <w:pPr>
        <w:numPr>
          <w:ilvl w:val="1"/>
          <w:numId w:val="2"/>
        </w:numPr>
        <w:rPr>
          <w:sz w:val="24"/>
          <w:szCs w:val="24"/>
        </w:rPr>
      </w:pPr>
      <w:r w:rsidRPr="00C545A2">
        <w:rPr>
          <w:sz w:val="24"/>
          <w:szCs w:val="24"/>
        </w:rPr>
        <w:t>Conducting employee performance reviews</w:t>
      </w:r>
    </w:p>
    <w:p w:rsidR="003C42E4" w:rsidRPr="00594CCE" w:rsidRDefault="003C42E4" w:rsidP="003C42E4">
      <w:pPr>
        <w:numPr>
          <w:ilvl w:val="1"/>
          <w:numId w:val="2"/>
        </w:numPr>
        <w:rPr>
          <w:b/>
          <w:sz w:val="24"/>
          <w:szCs w:val="24"/>
        </w:rPr>
      </w:pPr>
      <w:r w:rsidRPr="00594CCE">
        <w:rPr>
          <w:b/>
          <w:sz w:val="24"/>
          <w:szCs w:val="24"/>
        </w:rPr>
        <w:t>b &amp; c</w:t>
      </w:r>
    </w:p>
    <w:p w:rsidR="003C42E4" w:rsidRPr="00C545A2" w:rsidRDefault="003C42E4" w:rsidP="003C42E4">
      <w:pPr>
        <w:numPr>
          <w:ilvl w:val="1"/>
          <w:numId w:val="2"/>
        </w:numPr>
        <w:rPr>
          <w:sz w:val="24"/>
          <w:szCs w:val="24"/>
        </w:rPr>
      </w:pPr>
      <w:r w:rsidRPr="00C545A2">
        <w:rPr>
          <w:sz w:val="24"/>
          <w:szCs w:val="24"/>
        </w:rPr>
        <w:t>None of the Above</w:t>
      </w:r>
    </w:p>
    <w:p w:rsidR="003C42E4" w:rsidRDefault="003C42E4" w:rsidP="003C42E4">
      <w:pPr>
        <w:rPr>
          <w:b/>
          <w:sz w:val="24"/>
          <w:szCs w:val="24"/>
        </w:rPr>
      </w:pPr>
    </w:p>
    <w:p w:rsidR="003C42E4" w:rsidRDefault="003C42E4" w:rsidP="003C42E4">
      <w:pPr>
        <w:keepNext/>
        <w:widowControl/>
        <w:numPr>
          <w:ilvl w:val="0"/>
          <w:numId w:val="2"/>
        </w:numPr>
        <w:autoSpaceDE/>
        <w:autoSpaceDN/>
        <w:adjustRightInd/>
        <w:rPr>
          <w:rFonts w:ascii="Times New Roman" w:hAnsi="Times New Roman"/>
          <w:sz w:val="24"/>
          <w:szCs w:val="24"/>
        </w:rPr>
      </w:pPr>
      <w:r>
        <w:rPr>
          <w:rFonts w:ascii="Times New Roman" w:hAnsi="Times New Roman"/>
          <w:sz w:val="24"/>
          <w:szCs w:val="24"/>
        </w:rPr>
        <w:t xml:space="preserve">An organizing drive has begun for waiters and kitchen staff at Grammercy’s Restaurant. Which of the following actions taken by management of the restaurant during the organizing drive would </w:t>
      </w:r>
      <w:r>
        <w:rPr>
          <w:rFonts w:ascii="Times New Roman" w:hAnsi="Times New Roman"/>
          <w:sz w:val="24"/>
          <w:szCs w:val="24"/>
          <w:u w:val="single"/>
        </w:rPr>
        <w:t>not</w:t>
      </w:r>
      <w:r>
        <w:rPr>
          <w:rFonts w:ascii="Times New Roman" w:hAnsi="Times New Roman"/>
          <w:sz w:val="24"/>
          <w:szCs w:val="24"/>
        </w:rPr>
        <w:t xml:space="preserve"> be considered an “unfair labour practice”?</w:t>
      </w:r>
    </w:p>
    <w:p w:rsidR="003C42E4" w:rsidRDefault="003C42E4">
      <w:pPr>
        <w:keepNext/>
        <w:rPr>
          <w:rFonts w:ascii="Times New Roman" w:hAnsi="Times New Roman"/>
          <w:sz w:val="24"/>
          <w:szCs w:val="24"/>
        </w:rPr>
      </w:pP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Participation in the organizing drive</w:t>
      </w: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Promising to increase wages for waiters who do not sign union cards</w:t>
      </w:r>
    </w:p>
    <w:p w:rsidR="003C42E4" w:rsidRPr="00E23B52" w:rsidRDefault="003C42E4" w:rsidP="003C42E4">
      <w:pPr>
        <w:keepNext/>
        <w:widowControl/>
        <w:numPr>
          <w:ilvl w:val="1"/>
          <w:numId w:val="2"/>
        </w:numPr>
        <w:autoSpaceDE/>
        <w:autoSpaceDN/>
        <w:adjustRightInd/>
        <w:rPr>
          <w:rFonts w:ascii="Times New Roman" w:hAnsi="Times New Roman"/>
          <w:b/>
          <w:bCs/>
          <w:sz w:val="24"/>
          <w:szCs w:val="24"/>
        </w:rPr>
      </w:pPr>
      <w:r w:rsidRPr="00E23B52">
        <w:rPr>
          <w:rFonts w:ascii="Times New Roman" w:hAnsi="Times New Roman"/>
          <w:b/>
          <w:bCs/>
          <w:sz w:val="24"/>
          <w:szCs w:val="24"/>
        </w:rPr>
        <w:t>Holding annual performance review meetings in the same manner as they were conducted the previous year</w:t>
      </w:r>
    </w:p>
    <w:p w:rsidR="003C42E4" w:rsidRDefault="003C42E4" w:rsidP="003C42E4">
      <w:pPr>
        <w:keepNext/>
        <w:widowControl/>
        <w:numPr>
          <w:ilvl w:val="1"/>
          <w:numId w:val="2"/>
        </w:numPr>
        <w:autoSpaceDE/>
        <w:autoSpaceDN/>
        <w:adjustRightInd/>
        <w:rPr>
          <w:rFonts w:ascii="Times New Roman" w:hAnsi="Times New Roman"/>
          <w:sz w:val="24"/>
          <w:szCs w:val="24"/>
        </w:rPr>
      </w:pPr>
      <w:r>
        <w:rPr>
          <w:rFonts w:ascii="Times New Roman" w:hAnsi="Times New Roman"/>
          <w:sz w:val="24"/>
          <w:szCs w:val="24"/>
        </w:rPr>
        <w:t>Refusing to hire a candidate for a server position because he was suspected of being a union supporter</w:t>
      </w:r>
    </w:p>
    <w:p w:rsidR="003C42E4" w:rsidRPr="00E23B52" w:rsidRDefault="003C42E4" w:rsidP="003C42E4">
      <w:pPr>
        <w:keepNext/>
        <w:widowControl/>
        <w:numPr>
          <w:ilvl w:val="1"/>
          <w:numId w:val="2"/>
        </w:numPr>
        <w:autoSpaceDE/>
        <w:autoSpaceDN/>
        <w:adjustRightInd/>
        <w:rPr>
          <w:rFonts w:ascii="Times New Roman" w:hAnsi="Times New Roman"/>
          <w:sz w:val="24"/>
          <w:szCs w:val="24"/>
        </w:rPr>
      </w:pPr>
      <w:r w:rsidRPr="00E23B52">
        <w:rPr>
          <w:rFonts w:ascii="Times New Roman" w:hAnsi="Times New Roman"/>
          <w:sz w:val="24"/>
          <w:szCs w:val="24"/>
        </w:rPr>
        <w:t>a &amp; c</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Trends in employment affecting HRM include the following</w:t>
      </w:r>
    </w:p>
    <w:p w:rsidR="003C42E4" w:rsidRPr="00C545A2" w:rsidRDefault="003C42E4" w:rsidP="003C42E4">
      <w:pPr>
        <w:numPr>
          <w:ilvl w:val="1"/>
          <w:numId w:val="2"/>
        </w:numPr>
        <w:rPr>
          <w:sz w:val="24"/>
          <w:szCs w:val="24"/>
        </w:rPr>
      </w:pPr>
      <w:r w:rsidRPr="00C545A2">
        <w:rPr>
          <w:sz w:val="24"/>
          <w:szCs w:val="24"/>
        </w:rPr>
        <w:t>Increased Female Participation Rate</w:t>
      </w:r>
    </w:p>
    <w:p w:rsidR="003C42E4" w:rsidRPr="00594CCE" w:rsidRDefault="003C42E4" w:rsidP="003C42E4">
      <w:pPr>
        <w:numPr>
          <w:ilvl w:val="1"/>
          <w:numId w:val="2"/>
        </w:numPr>
        <w:rPr>
          <w:b/>
          <w:sz w:val="24"/>
          <w:szCs w:val="24"/>
        </w:rPr>
      </w:pPr>
      <w:r w:rsidRPr="00594CCE">
        <w:rPr>
          <w:b/>
          <w:sz w:val="24"/>
          <w:szCs w:val="24"/>
        </w:rPr>
        <w:t>Increased Employment in Services</w:t>
      </w:r>
    </w:p>
    <w:p w:rsidR="003C42E4" w:rsidRPr="00C545A2" w:rsidRDefault="003C42E4" w:rsidP="003C42E4">
      <w:pPr>
        <w:numPr>
          <w:ilvl w:val="1"/>
          <w:numId w:val="2"/>
        </w:numPr>
        <w:rPr>
          <w:sz w:val="24"/>
          <w:szCs w:val="24"/>
        </w:rPr>
      </w:pPr>
      <w:r w:rsidRPr="00C545A2">
        <w:rPr>
          <w:sz w:val="24"/>
          <w:szCs w:val="24"/>
        </w:rPr>
        <w:t>Increased Use of Information Technology</w:t>
      </w:r>
    </w:p>
    <w:p w:rsidR="003C42E4" w:rsidRPr="00C545A2" w:rsidRDefault="003C42E4" w:rsidP="003C42E4">
      <w:pPr>
        <w:numPr>
          <w:ilvl w:val="1"/>
          <w:numId w:val="2"/>
        </w:numPr>
        <w:rPr>
          <w:sz w:val="24"/>
          <w:szCs w:val="24"/>
        </w:rPr>
      </w:pPr>
      <w:r w:rsidRPr="00C545A2">
        <w:rPr>
          <w:sz w:val="24"/>
          <w:szCs w:val="24"/>
        </w:rPr>
        <w:t>a and b</w:t>
      </w:r>
    </w:p>
    <w:p w:rsidR="003C42E4" w:rsidRPr="00E23B52" w:rsidRDefault="003C42E4" w:rsidP="003C42E4">
      <w:pPr>
        <w:numPr>
          <w:ilvl w:val="1"/>
          <w:numId w:val="2"/>
        </w:numPr>
        <w:rPr>
          <w:b/>
          <w:sz w:val="24"/>
          <w:szCs w:val="24"/>
          <w:u w:val="single"/>
        </w:rPr>
      </w:pPr>
      <w:r w:rsidRPr="00E23B52">
        <w:rPr>
          <w:b/>
          <w:sz w:val="24"/>
          <w:szCs w:val="24"/>
          <w:u w:val="single"/>
        </w:rPr>
        <w:t>a, b &amp; c</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Employees choose to be represented by unions</w:t>
      </w:r>
    </w:p>
    <w:p w:rsidR="003C42E4" w:rsidRPr="00C545A2" w:rsidRDefault="003C42E4" w:rsidP="003C42E4">
      <w:pPr>
        <w:numPr>
          <w:ilvl w:val="1"/>
          <w:numId w:val="2"/>
        </w:numPr>
        <w:rPr>
          <w:sz w:val="24"/>
          <w:szCs w:val="24"/>
        </w:rPr>
      </w:pPr>
      <w:r w:rsidRPr="00C545A2">
        <w:rPr>
          <w:sz w:val="24"/>
          <w:szCs w:val="24"/>
        </w:rPr>
        <w:t>To Increase Wages</w:t>
      </w:r>
    </w:p>
    <w:p w:rsidR="003C42E4" w:rsidRPr="00594CCE" w:rsidRDefault="003C42E4" w:rsidP="003C42E4">
      <w:pPr>
        <w:numPr>
          <w:ilvl w:val="1"/>
          <w:numId w:val="2"/>
        </w:numPr>
        <w:rPr>
          <w:b/>
          <w:sz w:val="24"/>
          <w:szCs w:val="24"/>
        </w:rPr>
      </w:pPr>
      <w:r w:rsidRPr="00594CCE">
        <w:rPr>
          <w:b/>
          <w:sz w:val="24"/>
          <w:szCs w:val="24"/>
        </w:rPr>
        <w:t>To Ensure Fair Treatment</w:t>
      </w:r>
    </w:p>
    <w:p w:rsidR="003C42E4" w:rsidRPr="00C545A2" w:rsidRDefault="003C42E4" w:rsidP="003C42E4">
      <w:pPr>
        <w:numPr>
          <w:ilvl w:val="1"/>
          <w:numId w:val="2"/>
        </w:numPr>
        <w:rPr>
          <w:sz w:val="24"/>
          <w:szCs w:val="24"/>
        </w:rPr>
      </w:pPr>
      <w:r w:rsidRPr="00C545A2">
        <w:rPr>
          <w:sz w:val="24"/>
          <w:szCs w:val="24"/>
        </w:rPr>
        <w:t>To Gain Revenge against Management</w:t>
      </w:r>
    </w:p>
    <w:p w:rsidR="003C42E4" w:rsidRPr="00C545A2" w:rsidRDefault="003C42E4" w:rsidP="003C42E4">
      <w:pPr>
        <w:numPr>
          <w:ilvl w:val="1"/>
          <w:numId w:val="2"/>
        </w:numPr>
        <w:rPr>
          <w:sz w:val="24"/>
          <w:szCs w:val="24"/>
        </w:rPr>
      </w:pPr>
      <w:r w:rsidRPr="00C545A2">
        <w:rPr>
          <w:sz w:val="24"/>
          <w:szCs w:val="24"/>
        </w:rPr>
        <w:t>To gain more power</w:t>
      </w:r>
    </w:p>
    <w:p w:rsidR="003C42E4" w:rsidRPr="00E23B52" w:rsidRDefault="003C42E4" w:rsidP="003C42E4">
      <w:pPr>
        <w:numPr>
          <w:ilvl w:val="1"/>
          <w:numId w:val="2"/>
        </w:numPr>
        <w:rPr>
          <w:b/>
          <w:sz w:val="24"/>
          <w:szCs w:val="24"/>
          <w:u w:val="single"/>
        </w:rPr>
      </w:pPr>
      <w:r w:rsidRPr="00E23B52">
        <w:rPr>
          <w:b/>
          <w:sz w:val="24"/>
          <w:szCs w:val="24"/>
          <w:u w:val="single"/>
        </w:rPr>
        <w:t xml:space="preserve">All of the Above </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The employer role in a unionization decision</w:t>
      </w:r>
    </w:p>
    <w:p w:rsidR="003C42E4" w:rsidRPr="00594CCE" w:rsidRDefault="003C42E4" w:rsidP="003C42E4">
      <w:pPr>
        <w:numPr>
          <w:ilvl w:val="1"/>
          <w:numId w:val="2"/>
        </w:numPr>
        <w:rPr>
          <w:b/>
          <w:sz w:val="24"/>
          <w:szCs w:val="24"/>
        </w:rPr>
      </w:pPr>
      <w:r w:rsidRPr="00594CCE">
        <w:rPr>
          <w:b/>
          <w:sz w:val="24"/>
          <w:szCs w:val="24"/>
        </w:rPr>
        <w:t>Is Only to Advise Employees</w:t>
      </w:r>
    </w:p>
    <w:p w:rsidR="003C42E4" w:rsidRPr="00C545A2" w:rsidRDefault="003C42E4" w:rsidP="003C42E4">
      <w:pPr>
        <w:numPr>
          <w:ilvl w:val="1"/>
          <w:numId w:val="2"/>
        </w:numPr>
        <w:rPr>
          <w:sz w:val="24"/>
          <w:szCs w:val="24"/>
        </w:rPr>
      </w:pPr>
      <w:r w:rsidRPr="00C545A2">
        <w:rPr>
          <w:sz w:val="24"/>
          <w:szCs w:val="24"/>
        </w:rPr>
        <w:lastRenderedPageBreak/>
        <w:t>Is to Furnish a Meeting Room</w:t>
      </w:r>
    </w:p>
    <w:p w:rsidR="003C42E4" w:rsidRPr="00C545A2" w:rsidRDefault="003C42E4" w:rsidP="003C42E4">
      <w:pPr>
        <w:numPr>
          <w:ilvl w:val="1"/>
          <w:numId w:val="2"/>
        </w:numPr>
        <w:rPr>
          <w:sz w:val="24"/>
          <w:szCs w:val="24"/>
        </w:rPr>
      </w:pPr>
      <w:r w:rsidRPr="00C545A2">
        <w:rPr>
          <w:sz w:val="24"/>
          <w:szCs w:val="24"/>
        </w:rPr>
        <w:t>Is to Debate Union Organizers</w:t>
      </w:r>
    </w:p>
    <w:p w:rsidR="003C42E4" w:rsidRPr="00C545A2" w:rsidRDefault="003C42E4" w:rsidP="003C42E4">
      <w:pPr>
        <w:numPr>
          <w:ilvl w:val="1"/>
          <w:numId w:val="2"/>
        </w:numPr>
        <w:rPr>
          <w:sz w:val="24"/>
          <w:szCs w:val="24"/>
        </w:rPr>
      </w:pPr>
      <w:r w:rsidRPr="00C545A2">
        <w:rPr>
          <w:sz w:val="24"/>
          <w:szCs w:val="24"/>
        </w:rPr>
        <w:t>Depends on the Union’s Campaign</w:t>
      </w:r>
    </w:p>
    <w:p w:rsidR="003C42E4" w:rsidRPr="00E23B52" w:rsidRDefault="003C42E4" w:rsidP="003C42E4">
      <w:pPr>
        <w:numPr>
          <w:ilvl w:val="1"/>
          <w:numId w:val="2"/>
        </w:numPr>
        <w:rPr>
          <w:b/>
          <w:sz w:val="24"/>
          <w:szCs w:val="24"/>
          <w:u w:val="single"/>
        </w:rPr>
      </w:pPr>
      <w:r w:rsidRPr="00E23B52">
        <w:rPr>
          <w:b/>
          <w:sz w:val="24"/>
          <w:szCs w:val="24"/>
          <w:u w:val="single"/>
        </w:rPr>
        <w:t>None of the Above</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 xml:space="preserve">International unions do </w:t>
      </w:r>
      <w:r w:rsidRPr="00C545A2">
        <w:rPr>
          <w:sz w:val="24"/>
          <w:szCs w:val="24"/>
          <w:u w:val="single"/>
        </w:rPr>
        <w:t>not</w:t>
      </w:r>
      <w:r w:rsidRPr="00C545A2">
        <w:rPr>
          <w:i/>
          <w:sz w:val="24"/>
          <w:szCs w:val="24"/>
        </w:rPr>
        <w:t xml:space="preserve"> </w:t>
      </w:r>
      <w:r w:rsidRPr="00C545A2">
        <w:rPr>
          <w:sz w:val="24"/>
          <w:szCs w:val="24"/>
        </w:rPr>
        <w:t>include</w:t>
      </w:r>
    </w:p>
    <w:p w:rsidR="003C42E4" w:rsidRPr="00E23B52" w:rsidRDefault="003C42E4" w:rsidP="003C42E4">
      <w:pPr>
        <w:numPr>
          <w:ilvl w:val="1"/>
          <w:numId w:val="2"/>
        </w:numPr>
        <w:rPr>
          <w:b/>
          <w:sz w:val="24"/>
          <w:szCs w:val="24"/>
        </w:rPr>
      </w:pPr>
      <w:r w:rsidRPr="00E23B52">
        <w:rPr>
          <w:b/>
          <w:sz w:val="24"/>
          <w:szCs w:val="24"/>
        </w:rPr>
        <w:t>Socialist Activists</w:t>
      </w:r>
    </w:p>
    <w:p w:rsidR="003C42E4" w:rsidRPr="00E23B52" w:rsidRDefault="003C42E4" w:rsidP="003C42E4">
      <w:pPr>
        <w:numPr>
          <w:ilvl w:val="1"/>
          <w:numId w:val="2"/>
        </w:numPr>
        <w:rPr>
          <w:b/>
          <w:sz w:val="24"/>
          <w:szCs w:val="24"/>
          <w:u w:val="single"/>
        </w:rPr>
      </w:pPr>
      <w:r w:rsidRPr="00E23B52">
        <w:rPr>
          <w:b/>
          <w:sz w:val="24"/>
          <w:szCs w:val="24"/>
          <w:u w:val="single"/>
        </w:rPr>
        <w:t>The BCGEU</w:t>
      </w:r>
    </w:p>
    <w:p w:rsidR="003C42E4" w:rsidRPr="00C545A2" w:rsidRDefault="003C42E4" w:rsidP="003C42E4">
      <w:pPr>
        <w:numPr>
          <w:ilvl w:val="1"/>
          <w:numId w:val="2"/>
        </w:numPr>
        <w:rPr>
          <w:sz w:val="24"/>
          <w:szCs w:val="24"/>
        </w:rPr>
      </w:pPr>
      <w:r w:rsidRPr="00C545A2">
        <w:rPr>
          <w:sz w:val="24"/>
          <w:szCs w:val="24"/>
        </w:rPr>
        <w:t>Craft Unions</w:t>
      </w:r>
    </w:p>
    <w:p w:rsidR="003C42E4" w:rsidRPr="00C545A2" w:rsidRDefault="003C42E4" w:rsidP="003C42E4">
      <w:pPr>
        <w:numPr>
          <w:ilvl w:val="1"/>
          <w:numId w:val="2"/>
        </w:numPr>
        <w:rPr>
          <w:sz w:val="24"/>
          <w:szCs w:val="24"/>
        </w:rPr>
      </w:pPr>
      <w:r w:rsidRPr="00C545A2">
        <w:rPr>
          <w:sz w:val="24"/>
          <w:szCs w:val="24"/>
        </w:rPr>
        <w:t>Racial Minorities</w:t>
      </w:r>
    </w:p>
    <w:p w:rsidR="003C42E4" w:rsidRPr="00C545A2" w:rsidRDefault="003C42E4" w:rsidP="003C42E4">
      <w:pPr>
        <w:numPr>
          <w:ilvl w:val="1"/>
          <w:numId w:val="2"/>
        </w:numPr>
        <w:rPr>
          <w:sz w:val="24"/>
          <w:szCs w:val="24"/>
        </w:rPr>
      </w:pPr>
      <w:r w:rsidRPr="00C545A2">
        <w:rPr>
          <w:sz w:val="24"/>
          <w:szCs w:val="24"/>
        </w:rPr>
        <w:t>None of the Above</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 xml:space="preserve">The following is </w:t>
      </w:r>
      <w:r w:rsidRPr="00C545A2">
        <w:rPr>
          <w:sz w:val="24"/>
          <w:szCs w:val="24"/>
          <w:u w:val="single"/>
        </w:rPr>
        <w:t>not</w:t>
      </w:r>
      <w:r w:rsidRPr="00C545A2">
        <w:rPr>
          <w:sz w:val="24"/>
          <w:szCs w:val="24"/>
        </w:rPr>
        <w:t xml:space="preserve"> legally permissible during the hiring process</w:t>
      </w:r>
    </w:p>
    <w:p w:rsidR="003C42E4" w:rsidRPr="00C545A2" w:rsidRDefault="003C42E4" w:rsidP="003C42E4">
      <w:pPr>
        <w:numPr>
          <w:ilvl w:val="1"/>
          <w:numId w:val="2"/>
        </w:numPr>
        <w:rPr>
          <w:sz w:val="24"/>
          <w:szCs w:val="24"/>
        </w:rPr>
      </w:pPr>
      <w:r w:rsidRPr="00C545A2">
        <w:rPr>
          <w:sz w:val="24"/>
          <w:szCs w:val="24"/>
        </w:rPr>
        <w:t>Personality Testing</w:t>
      </w:r>
    </w:p>
    <w:p w:rsidR="003C42E4" w:rsidRPr="00C545A2" w:rsidRDefault="003C42E4" w:rsidP="003C42E4">
      <w:pPr>
        <w:numPr>
          <w:ilvl w:val="1"/>
          <w:numId w:val="2"/>
        </w:numPr>
        <w:rPr>
          <w:sz w:val="24"/>
          <w:szCs w:val="24"/>
        </w:rPr>
      </w:pPr>
      <w:r w:rsidRPr="00C545A2">
        <w:rPr>
          <w:sz w:val="24"/>
          <w:szCs w:val="24"/>
        </w:rPr>
        <w:t>Phoning Former Employers</w:t>
      </w:r>
    </w:p>
    <w:p w:rsidR="003C42E4" w:rsidRPr="00594CCE" w:rsidRDefault="003C42E4" w:rsidP="003C42E4">
      <w:pPr>
        <w:numPr>
          <w:ilvl w:val="1"/>
          <w:numId w:val="2"/>
        </w:numPr>
        <w:rPr>
          <w:b/>
          <w:sz w:val="24"/>
          <w:szCs w:val="24"/>
        </w:rPr>
      </w:pPr>
      <w:r w:rsidRPr="00594CCE">
        <w:rPr>
          <w:b/>
          <w:sz w:val="24"/>
          <w:szCs w:val="24"/>
        </w:rPr>
        <w:t>Asking  if the candidate is married</w:t>
      </w:r>
    </w:p>
    <w:p w:rsidR="003C42E4" w:rsidRPr="00C545A2" w:rsidRDefault="003C42E4" w:rsidP="003C42E4">
      <w:pPr>
        <w:numPr>
          <w:ilvl w:val="1"/>
          <w:numId w:val="2"/>
        </w:numPr>
        <w:rPr>
          <w:sz w:val="24"/>
          <w:szCs w:val="24"/>
        </w:rPr>
      </w:pPr>
      <w:r w:rsidRPr="00C545A2">
        <w:rPr>
          <w:sz w:val="24"/>
          <w:szCs w:val="24"/>
        </w:rPr>
        <w:t>Asking why Previous Employment Ended</w:t>
      </w:r>
    </w:p>
    <w:p w:rsidR="003C42E4" w:rsidRPr="00C545A2" w:rsidRDefault="003C42E4" w:rsidP="003C42E4">
      <w:pPr>
        <w:numPr>
          <w:ilvl w:val="1"/>
          <w:numId w:val="2"/>
        </w:numPr>
        <w:rPr>
          <w:sz w:val="24"/>
          <w:szCs w:val="24"/>
        </w:rPr>
      </w:pPr>
      <w:r w:rsidRPr="00C545A2">
        <w:rPr>
          <w:sz w:val="24"/>
          <w:szCs w:val="24"/>
        </w:rPr>
        <w:t>a &amp; c</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Components of compensation could include</w:t>
      </w:r>
    </w:p>
    <w:p w:rsidR="003C42E4" w:rsidRPr="00594CCE" w:rsidRDefault="003C42E4" w:rsidP="003C42E4">
      <w:pPr>
        <w:numPr>
          <w:ilvl w:val="1"/>
          <w:numId w:val="2"/>
        </w:numPr>
        <w:rPr>
          <w:b/>
          <w:sz w:val="24"/>
          <w:szCs w:val="24"/>
        </w:rPr>
      </w:pPr>
      <w:r w:rsidRPr="00594CCE">
        <w:rPr>
          <w:b/>
          <w:sz w:val="24"/>
          <w:szCs w:val="24"/>
        </w:rPr>
        <w:t>Extended Medical Insurance</w:t>
      </w:r>
    </w:p>
    <w:p w:rsidR="003C42E4" w:rsidRPr="00C545A2" w:rsidRDefault="003C42E4" w:rsidP="003C42E4">
      <w:pPr>
        <w:numPr>
          <w:ilvl w:val="1"/>
          <w:numId w:val="2"/>
        </w:numPr>
        <w:rPr>
          <w:sz w:val="24"/>
          <w:szCs w:val="24"/>
        </w:rPr>
      </w:pPr>
      <w:r w:rsidRPr="00C545A2">
        <w:rPr>
          <w:sz w:val="24"/>
          <w:szCs w:val="24"/>
        </w:rPr>
        <w:t>Time Off for Superior Effort</w:t>
      </w:r>
    </w:p>
    <w:p w:rsidR="003C42E4" w:rsidRPr="00C545A2" w:rsidRDefault="003C42E4" w:rsidP="003C42E4">
      <w:pPr>
        <w:numPr>
          <w:ilvl w:val="1"/>
          <w:numId w:val="2"/>
        </w:numPr>
        <w:rPr>
          <w:sz w:val="24"/>
          <w:szCs w:val="24"/>
        </w:rPr>
      </w:pPr>
      <w:r w:rsidRPr="00C545A2">
        <w:rPr>
          <w:sz w:val="24"/>
          <w:szCs w:val="24"/>
        </w:rPr>
        <w:t>Exercise Club Membership</w:t>
      </w:r>
    </w:p>
    <w:p w:rsidR="003C42E4" w:rsidRPr="00C545A2" w:rsidRDefault="003C42E4" w:rsidP="003C42E4">
      <w:pPr>
        <w:numPr>
          <w:ilvl w:val="1"/>
          <w:numId w:val="2"/>
        </w:numPr>
        <w:rPr>
          <w:sz w:val="24"/>
          <w:szCs w:val="24"/>
        </w:rPr>
      </w:pPr>
      <w:r w:rsidRPr="00C545A2">
        <w:rPr>
          <w:sz w:val="24"/>
          <w:szCs w:val="24"/>
        </w:rPr>
        <w:t>a &amp; c</w:t>
      </w:r>
    </w:p>
    <w:p w:rsidR="003C42E4" w:rsidRPr="00E23B52" w:rsidRDefault="003C42E4" w:rsidP="003C42E4">
      <w:pPr>
        <w:numPr>
          <w:ilvl w:val="1"/>
          <w:numId w:val="2"/>
        </w:numPr>
        <w:rPr>
          <w:b/>
          <w:sz w:val="24"/>
          <w:szCs w:val="24"/>
          <w:u w:val="single"/>
        </w:rPr>
      </w:pPr>
      <w:r w:rsidRPr="00E23B52">
        <w:rPr>
          <w:b/>
          <w:sz w:val="24"/>
          <w:szCs w:val="24"/>
          <w:u w:val="single"/>
        </w:rPr>
        <w:t>a, b &amp; c</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The process of job evaluation includes</w:t>
      </w:r>
    </w:p>
    <w:p w:rsidR="003C42E4" w:rsidRPr="00C545A2" w:rsidRDefault="003C42E4" w:rsidP="003C42E4">
      <w:pPr>
        <w:numPr>
          <w:ilvl w:val="1"/>
          <w:numId w:val="2"/>
        </w:numPr>
        <w:rPr>
          <w:sz w:val="24"/>
          <w:szCs w:val="24"/>
        </w:rPr>
      </w:pPr>
      <w:r w:rsidRPr="00C545A2">
        <w:rPr>
          <w:sz w:val="24"/>
          <w:szCs w:val="24"/>
        </w:rPr>
        <w:t>Asking Employees What They Do</w:t>
      </w:r>
    </w:p>
    <w:p w:rsidR="003C42E4" w:rsidRPr="00C545A2" w:rsidRDefault="003C42E4" w:rsidP="003C42E4">
      <w:pPr>
        <w:numPr>
          <w:ilvl w:val="1"/>
          <w:numId w:val="2"/>
        </w:numPr>
        <w:rPr>
          <w:sz w:val="24"/>
          <w:szCs w:val="24"/>
        </w:rPr>
      </w:pPr>
      <w:r w:rsidRPr="00C545A2">
        <w:rPr>
          <w:sz w:val="24"/>
          <w:szCs w:val="24"/>
        </w:rPr>
        <w:t>Reviewing job descriptions</w:t>
      </w:r>
    </w:p>
    <w:p w:rsidR="003C42E4" w:rsidRPr="00C545A2" w:rsidRDefault="003C42E4" w:rsidP="003C42E4">
      <w:pPr>
        <w:numPr>
          <w:ilvl w:val="1"/>
          <w:numId w:val="2"/>
        </w:numPr>
        <w:rPr>
          <w:sz w:val="24"/>
          <w:szCs w:val="24"/>
        </w:rPr>
      </w:pPr>
      <w:r w:rsidRPr="00C545A2">
        <w:rPr>
          <w:sz w:val="24"/>
          <w:szCs w:val="24"/>
        </w:rPr>
        <w:t>Evaluating Working Conditions</w:t>
      </w:r>
    </w:p>
    <w:p w:rsidR="003C42E4" w:rsidRPr="00C545A2" w:rsidRDefault="003C42E4" w:rsidP="003C42E4">
      <w:pPr>
        <w:numPr>
          <w:ilvl w:val="1"/>
          <w:numId w:val="2"/>
        </w:numPr>
        <w:rPr>
          <w:sz w:val="24"/>
          <w:szCs w:val="24"/>
        </w:rPr>
      </w:pPr>
      <w:r w:rsidRPr="00C545A2">
        <w:rPr>
          <w:sz w:val="24"/>
          <w:szCs w:val="24"/>
        </w:rPr>
        <w:t>Government Approval</w:t>
      </w:r>
    </w:p>
    <w:p w:rsidR="003C42E4" w:rsidRPr="00594CCE" w:rsidRDefault="003C42E4" w:rsidP="003C42E4">
      <w:pPr>
        <w:numPr>
          <w:ilvl w:val="1"/>
          <w:numId w:val="2"/>
        </w:numPr>
        <w:rPr>
          <w:b/>
          <w:sz w:val="24"/>
          <w:szCs w:val="24"/>
        </w:rPr>
      </w:pPr>
      <w:r w:rsidRPr="00594CCE">
        <w:rPr>
          <w:b/>
          <w:sz w:val="24"/>
          <w:szCs w:val="24"/>
        </w:rPr>
        <w:t>a, b &amp; c</w:t>
      </w:r>
    </w:p>
    <w:p w:rsidR="003C42E4" w:rsidRPr="00C545A2" w:rsidRDefault="003C42E4" w:rsidP="003C42E4">
      <w:pPr>
        <w:rPr>
          <w:sz w:val="24"/>
          <w:szCs w:val="24"/>
        </w:rPr>
      </w:pPr>
    </w:p>
    <w:p w:rsidR="003C42E4" w:rsidRPr="00C545A2" w:rsidRDefault="003C42E4" w:rsidP="003C42E4">
      <w:pPr>
        <w:numPr>
          <w:ilvl w:val="0"/>
          <w:numId w:val="2"/>
        </w:numPr>
        <w:rPr>
          <w:sz w:val="24"/>
          <w:szCs w:val="24"/>
        </w:rPr>
      </w:pPr>
      <w:r w:rsidRPr="00C545A2">
        <w:rPr>
          <w:sz w:val="24"/>
          <w:szCs w:val="24"/>
        </w:rPr>
        <w:t xml:space="preserve">The following is </w:t>
      </w:r>
      <w:r w:rsidRPr="00C545A2">
        <w:rPr>
          <w:sz w:val="24"/>
          <w:szCs w:val="24"/>
          <w:u w:val="single"/>
        </w:rPr>
        <w:t>not</w:t>
      </w:r>
      <w:r w:rsidRPr="00C545A2">
        <w:rPr>
          <w:sz w:val="24"/>
          <w:szCs w:val="24"/>
        </w:rPr>
        <w:t xml:space="preserve"> a key consideration in determining compensation:</w:t>
      </w:r>
    </w:p>
    <w:p w:rsidR="00A9185C" w:rsidRPr="00C545A2" w:rsidRDefault="00A9185C" w:rsidP="00A9185C">
      <w:pPr>
        <w:numPr>
          <w:ilvl w:val="1"/>
          <w:numId w:val="2"/>
        </w:numPr>
        <w:rPr>
          <w:sz w:val="24"/>
          <w:szCs w:val="24"/>
        </w:rPr>
      </w:pPr>
      <w:r w:rsidRPr="00C545A2">
        <w:rPr>
          <w:sz w:val="24"/>
          <w:szCs w:val="24"/>
        </w:rPr>
        <w:t>Union considerations</w:t>
      </w:r>
    </w:p>
    <w:p w:rsidR="00A9185C" w:rsidRPr="00E23B52" w:rsidRDefault="00A9185C" w:rsidP="00A9185C">
      <w:pPr>
        <w:numPr>
          <w:ilvl w:val="1"/>
          <w:numId w:val="2"/>
        </w:numPr>
        <w:rPr>
          <w:b/>
          <w:sz w:val="24"/>
          <w:szCs w:val="24"/>
          <w:u w:val="single"/>
        </w:rPr>
      </w:pPr>
      <w:r w:rsidRPr="00E23B52">
        <w:rPr>
          <w:b/>
          <w:sz w:val="24"/>
          <w:szCs w:val="24"/>
          <w:u w:val="single"/>
        </w:rPr>
        <w:t>Health and Safety Legislation</w:t>
      </w:r>
    </w:p>
    <w:p w:rsidR="003C42E4" w:rsidRPr="00C545A2" w:rsidRDefault="003C42E4" w:rsidP="003C42E4">
      <w:pPr>
        <w:numPr>
          <w:ilvl w:val="1"/>
          <w:numId w:val="2"/>
        </w:numPr>
        <w:rPr>
          <w:sz w:val="24"/>
          <w:szCs w:val="24"/>
        </w:rPr>
      </w:pPr>
      <w:r w:rsidRPr="00C545A2">
        <w:rPr>
          <w:sz w:val="24"/>
          <w:szCs w:val="24"/>
        </w:rPr>
        <w:t>Internal equity</w:t>
      </w:r>
    </w:p>
    <w:p w:rsidR="00A9185C" w:rsidRDefault="00A9185C" w:rsidP="003C42E4">
      <w:pPr>
        <w:numPr>
          <w:ilvl w:val="1"/>
          <w:numId w:val="2"/>
        </w:numPr>
        <w:rPr>
          <w:sz w:val="24"/>
          <w:szCs w:val="24"/>
        </w:rPr>
      </w:pPr>
      <w:r>
        <w:rPr>
          <w:sz w:val="24"/>
          <w:szCs w:val="24"/>
        </w:rPr>
        <w:t>External equity</w:t>
      </w:r>
    </w:p>
    <w:p w:rsidR="003C42E4" w:rsidRPr="00594CCE" w:rsidRDefault="003C42E4" w:rsidP="003C42E4">
      <w:pPr>
        <w:numPr>
          <w:ilvl w:val="1"/>
          <w:numId w:val="2"/>
        </w:numPr>
        <w:rPr>
          <w:b/>
          <w:sz w:val="24"/>
          <w:szCs w:val="24"/>
        </w:rPr>
      </w:pPr>
      <w:r w:rsidRPr="00594CCE">
        <w:rPr>
          <w:b/>
          <w:sz w:val="24"/>
          <w:szCs w:val="24"/>
        </w:rPr>
        <w:t>None of the above</w:t>
      </w:r>
    </w:p>
    <w:p w:rsidR="003C42E4" w:rsidRDefault="003C42E4" w:rsidP="003C42E4">
      <w:pPr>
        <w:rPr>
          <w:b/>
          <w:sz w:val="24"/>
          <w:szCs w:val="24"/>
        </w:rPr>
      </w:pPr>
    </w:p>
    <w:p w:rsidR="003C42E4" w:rsidRDefault="003C42E4" w:rsidP="003C42E4">
      <w:pPr>
        <w:rPr>
          <w:b/>
          <w:sz w:val="24"/>
          <w:szCs w:val="24"/>
          <w:u w:val="single"/>
        </w:rPr>
      </w:pPr>
    </w:p>
    <w:p w:rsidR="003C42E4" w:rsidRDefault="003C42E4" w:rsidP="003C42E4">
      <w:pPr>
        <w:rPr>
          <w:b/>
          <w:sz w:val="24"/>
          <w:szCs w:val="24"/>
          <w:u w:val="single"/>
        </w:rPr>
      </w:pPr>
    </w:p>
    <w:p w:rsidR="003C42E4" w:rsidRDefault="003C42E4" w:rsidP="003C42E4">
      <w:pPr>
        <w:rPr>
          <w:b/>
          <w:sz w:val="24"/>
          <w:szCs w:val="24"/>
        </w:rPr>
      </w:pPr>
      <w:r>
        <w:rPr>
          <w:b/>
          <w:sz w:val="24"/>
          <w:szCs w:val="24"/>
          <w:u w:val="single"/>
        </w:rPr>
        <w:t>PART II</w:t>
      </w:r>
    </w:p>
    <w:p w:rsidR="003C42E4" w:rsidRDefault="003C42E4" w:rsidP="003C42E4">
      <w:pPr>
        <w:rPr>
          <w:b/>
          <w:sz w:val="24"/>
          <w:szCs w:val="24"/>
        </w:rPr>
      </w:pPr>
    </w:p>
    <w:p w:rsidR="003C42E4" w:rsidRDefault="003C42E4" w:rsidP="003C42E4">
      <w:pPr>
        <w:rPr>
          <w:b/>
          <w:sz w:val="24"/>
          <w:szCs w:val="24"/>
        </w:rPr>
      </w:pPr>
      <w:r>
        <w:rPr>
          <w:b/>
          <w:sz w:val="24"/>
          <w:szCs w:val="24"/>
        </w:rPr>
        <w:t>Answer 5 of the following 7 questions in several sentences that illustrate an understanding of the concepts, and the question being asked:</w:t>
      </w:r>
    </w:p>
    <w:p w:rsidR="003C42E4" w:rsidRPr="00A1226C" w:rsidRDefault="003C42E4" w:rsidP="003C42E4">
      <w:pPr>
        <w:rPr>
          <w:b/>
          <w:sz w:val="24"/>
          <w:szCs w:val="24"/>
        </w:rPr>
      </w:pPr>
    </w:p>
    <w:p w:rsidR="003C42E4" w:rsidRPr="00A1226C" w:rsidRDefault="003C42E4" w:rsidP="003C42E4">
      <w:pPr>
        <w:rPr>
          <w:b/>
          <w:sz w:val="24"/>
          <w:szCs w:val="24"/>
        </w:rPr>
      </w:pPr>
    </w:p>
    <w:p w:rsidR="003C42E4" w:rsidRDefault="003C42E4" w:rsidP="003C42E4">
      <w:pPr>
        <w:widowControl/>
        <w:numPr>
          <w:ilvl w:val="0"/>
          <w:numId w:val="1"/>
        </w:numPr>
        <w:autoSpaceDE/>
        <w:autoSpaceDN/>
        <w:adjustRightInd/>
        <w:rPr>
          <w:sz w:val="24"/>
          <w:szCs w:val="24"/>
        </w:rPr>
      </w:pPr>
      <w:r w:rsidRPr="00A1226C">
        <w:rPr>
          <w:sz w:val="24"/>
          <w:szCs w:val="24"/>
        </w:rPr>
        <w:t>Very briefly summarize one news story discussed in class and state two ways the story links with our Commerce 392 course.</w:t>
      </w:r>
    </w:p>
    <w:p w:rsidR="003C42E4" w:rsidRPr="00A1226C" w:rsidRDefault="003C42E4" w:rsidP="003C42E4">
      <w:pPr>
        <w:widowControl/>
        <w:autoSpaceDE/>
        <w:autoSpaceDN/>
        <w:adjustRightInd/>
        <w:rPr>
          <w:sz w:val="24"/>
          <w:szCs w:val="24"/>
        </w:rPr>
      </w:pPr>
    </w:p>
    <w:p w:rsidR="003C42E4" w:rsidRDefault="003C42E4" w:rsidP="003C42E4">
      <w:pPr>
        <w:widowControl/>
        <w:numPr>
          <w:ilvl w:val="0"/>
          <w:numId w:val="1"/>
        </w:numPr>
        <w:autoSpaceDE/>
        <w:autoSpaceDN/>
        <w:adjustRightInd/>
        <w:rPr>
          <w:sz w:val="24"/>
          <w:szCs w:val="24"/>
        </w:rPr>
      </w:pPr>
      <w:r w:rsidRPr="00A1226C">
        <w:rPr>
          <w:sz w:val="24"/>
          <w:szCs w:val="24"/>
        </w:rPr>
        <w:lastRenderedPageBreak/>
        <w:t>What are the differences between a local union and a national union?</w:t>
      </w:r>
      <w:r>
        <w:rPr>
          <w:sz w:val="24"/>
          <w:szCs w:val="24"/>
        </w:rPr>
        <w:t xml:space="preserve">  Please explain the responsibilities of each.</w:t>
      </w:r>
    </w:p>
    <w:p w:rsidR="004C6F5F" w:rsidRDefault="004C6F5F" w:rsidP="004C6F5F">
      <w:pPr>
        <w:widowControl/>
        <w:autoSpaceDE/>
        <w:autoSpaceDN/>
        <w:adjustRightInd/>
        <w:ind w:left="360"/>
        <w:rPr>
          <w:i/>
          <w:sz w:val="24"/>
          <w:szCs w:val="24"/>
        </w:rPr>
      </w:pPr>
      <w:r>
        <w:rPr>
          <w:i/>
          <w:sz w:val="24"/>
          <w:szCs w:val="24"/>
        </w:rPr>
        <w:t>Local unions are responsible for specific employer, plant, region or town. Responsible for processing collective bargaining. Day to day task for complaints.</w:t>
      </w:r>
    </w:p>
    <w:p w:rsidR="004C6F5F" w:rsidRPr="004C6F5F" w:rsidRDefault="004C6F5F" w:rsidP="004C6F5F">
      <w:pPr>
        <w:widowControl/>
        <w:autoSpaceDE/>
        <w:autoSpaceDN/>
        <w:adjustRightInd/>
        <w:ind w:left="360"/>
        <w:rPr>
          <w:i/>
          <w:sz w:val="24"/>
          <w:szCs w:val="24"/>
        </w:rPr>
      </w:pPr>
      <w:r>
        <w:rPr>
          <w:i/>
          <w:sz w:val="24"/>
          <w:szCs w:val="24"/>
        </w:rPr>
        <w:t>National unions are responsible for specific industry. Composition of local unions and responsible for supporting the locals with collective bargaining and organizing.</w:t>
      </w:r>
    </w:p>
    <w:p w:rsidR="003C42E4" w:rsidRPr="00A1226C" w:rsidRDefault="003C42E4" w:rsidP="003C42E4">
      <w:pPr>
        <w:widowControl/>
        <w:autoSpaceDE/>
        <w:autoSpaceDN/>
        <w:adjustRightInd/>
        <w:rPr>
          <w:sz w:val="24"/>
          <w:szCs w:val="24"/>
        </w:rPr>
      </w:pPr>
    </w:p>
    <w:p w:rsidR="003C42E4" w:rsidRDefault="003C42E4">
      <w:pPr>
        <w:pStyle w:val="BodyText"/>
        <w:keepNext/>
        <w:numPr>
          <w:ilvl w:val="0"/>
          <w:numId w:val="1"/>
        </w:numPr>
        <w:rPr>
          <w:rFonts w:ascii="Times New Roman" w:hAnsi="Times New Roman"/>
          <w:lang w:val="en-US"/>
        </w:rPr>
      </w:pPr>
      <w:r>
        <w:rPr>
          <w:rFonts w:ascii="Times New Roman" w:hAnsi="Times New Roman"/>
          <w:lang w:val="en-US"/>
        </w:rPr>
        <w:t xml:space="preserve">Indentify whether each of the positions below would be entitled to be covered under a collective agreement in British Columbia, and explain </w:t>
      </w:r>
      <w:r>
        <w:rPr>
          <w:rFonts w:ascii="Times New Roman" w:hAnsi="Times New Roman"/>
          <w:u w:val="single"/>
          <w:lang w:val="en-US"/>
        </w:rPr>
        <w:t>the reason</w:t>
      </w:r>
      <w:r>
        <w:rPr>
          <w:rFonts w:ascii="Times New Roman" w:hAnsi="Times New Roman"/>
          <w:lang w:val="en-US"/>
        </w:rPr>
        <w:t xml:space="preserve"> for your decision:</w:t>
      </w:r>
    </w:p>
    <w:p w:rsidR="003C42E4" w:rsidRPr="004C6F5F" w:rsidRDefault="003C42E4">
      <w:pPr>
        <w:pStyle w:val="BodyText"/>
        <w:keepNext/>
        <w:numPr>
          <w:ilvl w:val="1"/>
          <w:numId w:val="1"/>
        </w:numPr>
        <w:rPr>
          <w:rFonts w:ascii="Times New Roman" w:hAnsi="Times New Roman"/>
          <w:i/>
          <w:lang w:val="en-US"/>
        </w:rPr>
      </w:pPr>
      <w:r w:rsidRPr="004C6F5F">
        <w:rPr>
          <w:rFonts w:ascii="Times New Roman" w:hAnsi="Times New Roman"/>
          <w:i/>
          <w:lang w:val="en-US"/>
        </w:rPr>
        <w:t>A</w:t>
      </w:r>
      <w:r w:rsidR="00A9185C" w:rsidRPr="004C6F5F">
        <w:rPr>
          <w:rFonts w:ascii="Times New Roman" w:hAnsi="Times New Roman"/>
          <w:i/>
          <w:lang w:val="en-US"/>
        </w:rPr>
        <w:t xml:space="preserve"> manager</w:t>
      </w:r>
      <w:r w:rsidRPr="004C6F5F">
        <w:rPr>
          <w:rFonts w:ascii="Times New Roman" w:hAnsi="Times New Roman"/>
          <w:i/>
          <w:lang w:val="en-US"/>
        </w:rPr>
        <w:t xml:space="preserve"> at an insurance agency</w:t>
      </w:r>
    </w:p>
    <w:p w:rsidR="004C6F5F" w:rsidRPr="004C6F5F" w:rsidRDefault="004C6F5F" w:rsidP="004C6F5F">
      <w:pPr>
        <w:pStyle w:val="BodyText"/>
        <w:keepNext/>
        <w:numPr>
          <w:ilvl w:val="2"/>
          <w:numId w:val="1"/>
        </w:numPr>
        <w:rPr>
          <w:rFonts w:ascii="Times New Roman" w:hAnsi="Times New Roman"/>
          <w:i/>
          <w:lang w:val="en-US"/>
        </w:rPr>
      </w:pPr>
      <w:r w:rsidRPr="004C6F5F">
        <w:rPr>
          <w:rFonts w:ascii="Times New Roman" w:hAnsi="Times New Roman"/>
          <w:i/>
          <w:lang w:val="en-US"/>
        </w:rPr>
        <w:t>No because management role is not covered by the union</w:t>
      </w:r>
    </w:p>
    <w:p w:rsidR="003C42E4" w:rsidRPr="004C6F5F" w:rsidRDefault="003C42E4">
      <w:pPr>
        <w:pStyle w:val="BodyText"/>
        <w:keepNext/>
        <w:numPr>
          <w:ilvl w:val="1"/>
          <w:numId w:val="1"/>
        </w:numPr>
        <w:rPr>
          <w:rFonts w:ascii="Times New Roman" w:hAnsi="Times New Roman"/>
          <w:i/>
          <w:lang w:val="en-US"/>
        </w:rPr>
      </w:pPr>
      <w:r w:rsidRPr="004C6F5F">
        <w:rPr>
          <w:rFonts w:ascii="Times New Roman" w:hAnsi="Times New Roman"/>
          <w:i/>
          <w:lang w:val="en-US"/>
        </w:rPr>
        <w:t>A payroll administrator in a credit union</w:t>
      </w:r>
    </w:p>
    <w:p w:rsidR="004C6F5F" w:rsidRPr="004C6F5F" w:rsidRDefault="004C6F5F" w:rsidP="004C6F5F">
      <w:pPr>
        <w:pStyle w:val="BodyText"/>
        <w:keepNext/>
        <w:numPr>
          <w:ilvl w:val="2"/>
          <w:numId w:val="1"/>
        </w:numPr>
        <w:rPr>
          <w:rFonts w:ascii="Times New Roman" w:hAnsi="Times New Roman"/>
          <w:i/>
          <w:lang w:val="en-US"/>
        </w:rPr>
      </w:pPr>
      <w:r w:rsidRPr="004C6F5F">
        <w:rPr>
          <w:rFonts w:ascii="Times New Roman" w:hAnsi="Times New Roman"/>
          <w:i/>
          <w:lang w:val="en-US"/>
        </w:rPr>
        <w:t>No because confidential labour</w:t>
      </w:r>
    </w:p>
    <w:p w:rsidR="003C42E4" w:rsidRPr="004C6F5F" w:rsidRDefault="003C42E4">
      <w:pPr>
        <w:pStyle w:val="BodyText"/>
        <w:keepNext/>
        <w:numPr>
          <w:ilvl w:val="1"/>
          <w:numId w:val="1"/>
        </w:numPr>
        <w:rPr>
          <w:rFonts w:ascii="Times New Roman" w:hAnsi="Times New Roman"/>
          <w:i/>
          <w:lang w:val="en-US"/>
        </w:rPr>
      </w:pPr>
      <w:r w:rsidRPr="004C6F5F">
        <w:rPr>
          <w:rFonts w:ascii="Times New Roman" w:hAnsi="Times New Roman"/>
          <w:i/>
          <w:lang w:val="en-US"/>
        </w:rPr>
        <w:t>A salesperson in a bookstore</w:t>
      </w:r>
    </w:p>
    <w:p w:rsidR="004C6F5F" w:rsidRPr="004C6F5F" w:rsidRDefault="004C6F5F" w:rsidP="004C6F5F">
      <w:pPr>
        <w:pStyle w:val="BodyText"/>
        <w:keepNext/>
        <w:numPr>
          <w:ilvl w:val="2"/>
          <w:numId w:val="1"/>
        </w:numPr>
        <w:rPr>
          <w:rFonts w:ascii="Times New Roman" w:hAnsi="Times New Roman"/>
          <w:i/>
          <w:lang w:val="en-US"/>
        </w:rPr>
      </w:pPr>
      <w:r w:rsidRPr="004C6F5F">
        <w:rPr>
          <w:rFonts w:ascii="Times New Roman" w:hAnsi="Times New Roman"/>
          <w:i/>
          <w:lang w:val="en-US"/>
        </w:rPr>
        <w:t>covered</w:t>
      </w:r>
    </w:p>
    <w:p w:rsidR="003C42E4" w:rsidRPr="004C6F5F" w:rsidRDefault="003C42E4" w:rsidP="003C42E4">
      <w:pPr>
        <w:pStyle w:val="BodyText"/>
        <w:keepNext/>
        <w:numPr>
          <w:ilvl w:val="1"/>
          <w:numId w:val="1"/>
        </w:numPr>
        <w:rPr>
          <w:i/>
        </w:rPr>
      </w:pPr>
      <w:r w:rsidRPr="004C6F5F">
        <w:rPr>
          <w:i/>
        </w:rPr>
        <w:t>A ski instructor at a ski resort</w:t>
      </w:r>
    </w:p>
    <w:p w:rsidR="004C6F5F" w:rsidRPr="004C6F5F" w:rsidRDefault="004C6F5F" w:rsidP="004C6F5F">
      <w:pPr>
        <w:pStyle w:val="BodyText"/>
        <w:keepNext/>
        <w:numPr>
          <w:ilvl w:val="2"/>
          <w:numId w:val="1"/>
        </w:numPr>
        <w:rPr>
          <w:i/>
        </w:rPr>
      </w:pPr>
      <w:r w:rsidRPr="004C6F5F">
        <w:rPr>
          <w:i/>
        </w:rPr>
        <w:t>covered</w:t>
      </w:r>
    </w:p>
    <w:p w:rsidR="003C42E4" w:rsidRPr="00A1226C" w:rsidRDefault="003C42E4" w:rsidP="003C42E4">
      <w:pPr>
        <w:widowControl/>
        <w:autoSpaceDE/>
        <w:autoSpaceDN/>
        <w:adjustRightInd/>
        <w:rPr>
          <w:sz w:val="24"/>
          <w:szCs w:val="24"/>
        </w:rPr>
      </w:pPr>
    </w:p>
    <w:p w:rsidR="003C42E4" w:rsidRDefault="003C42E4" w:rsidP="003C42E4">
      <w:pPr>
        <w:widowControl/>
        <w:numPr>
          <w:ilvl w:val="0"/>
          <w:numId w:val="1"/>
        </w:numPr>
        <w:autoSpaceDE/>
        <w:autoSpaceDN/>
        <w:adjustRightInd/>
        <w:rPr>
          <w:sz w:val="24"/>
          <w:szCs w:val="24"/>
        </w:rPr>
      </w:pPr>
      <w:r w:rsidRPr="00A1226C">
        <w:rPr>
          <w:sz w:val="24"/>
          <w:szCs w:val="24"/>
        </w:rPr>
        <w:t>Why would an employer hire an external candidate instead of a qualified internal candidate?</w:t>
      </w:r>
      <w:r>
        <w:rPr>
          <w:sz w:val="24"/>
          <w:szCs w:val="24"/>
        </w:rPr>
        <w:t xml:space="preserve">  Please explain the advantages and disadvantages of internal and external hiring.</w:t>
      </w:r>
    </w:p>
    <w:p w:rsidR="004C6F5F" w:rsidRDefault="004C6F5F" w:rsidP="004C6F5F">
      <w:pPr>
        <w:widowControl/>
        <w:autoSpaceDE/>
        <w:autoSpaceDN/>
        <w:adjustRightInd/>
        <w:ind w:left="1440"/>
        <w:rPr>
          <w:i/>
          <w:sz w:val="24"/>
          <w:szCs w:val="24"/>
        </w:rPr>
      </w:pPr>
      <w:r>
        <w:rPr>
          <w:i/>
          <w:sz w:val="24"/>
          <w:szCs w:val="24"/>
        </w:rPr>
        <w:t xml:space="preserve">Hiring internal leads to advantages in that they employee is already familiar with the culture of the organization is he or she is already a qualified worker to work for the organization. Also this requires less effort and cost </w:t>
      </w:r>
      <w:r w:rsidR="00E6146F">
        <w:rPr>
          <w:i/>
          <w:sz w:val="24"/>
          <w:szCs w:val="24"/>
        </w:rPr>
        <w:t>because it avoids recruiting and selection process of large number of applicants However, this can lead other employees who were in similar ranking as the new hired employee to treat him with no respect or asking for special treatment.</w:t>
      </w:r>
    </w:p>
    <w:p w:rsidR="00E6146F" w:rsidRPr="004C6F5F" w:rsidRDefault="00E6146F" w:rsidP="004C6F5F">
      <w:pPr>
        <w:widowControl/>
        <w:autoSpaceDE/>
        <w:autoSpaceDN/>
        <w:adjustRightInd/>
        <w:ind w:left="1440"/>
        <w:rPr>
          <w:i/>
          <w:sz w:val="24"/>
          <w:szCs w:val="24"/>
        </w:rPr>
      </w:pPr>
      <w:r>
        <w:rPr>
          <w:i/>
          <w:sz w:val="24"/>
          <w:szCs w:val="24"/>
        </w:rPr>
        <w:t>Hiring external leads to advantages in that this new employee can come up with new and different ideas, knowledge and skills to the organization.</w:t>
      </w:r>
    </w:p>
    <w:p w:rsidR="003C42E4" w:rsidRPr="00A1226C" w:rsidRDefault="003C42E4" w:rsidP="003C42E4">
      <w:pPr>
        <w:widowControl/>
        <w:autoSpaceDE/>
        <w:autoSpaceDN/>
        <w:adjustRightInd/>
        <w:rPr>
          <w:sz w:val="24"/>
          <w:szCs w:val="24"/>
        </w:rPr>
      </w:pPr>
    </w:p>
    <w:p w:rsidR="003C42E4" w:rsidRDefault="003C42E4" w:rsidP="003C42E4">
      <w:pPr>
        <w:widowControl/>
        <w:numPr>
          <w:ilvl w:val="0"/>
          <w:numId w:val="1"/>
        </w:numPr>
        <w:autoSpaceDE/>
        <w:autoSpaceDN/>
        <w:adjustRightInd/>
        <w:rPr>
          <w:sz w:val="24"/>
          <w:szCs w:val="24"/>
        </w:rPr>
      </w:pPr>
      <w:r w:rsidRPr="00A1226C">
        <w:rPr>
          <w:sz w:val="24"/>
          <w:szCs w:val="24"/>
        </w:rPr>
        <w:t xml:space="preserve">What do you think is the most effective type of question to ask in </w:t>
      </w:r>
      <w:r>
        <w:rPr>
          <w:sz w:val="24"/>
          <w:szCs w:val="24"/>
        </w:rPr>
        <w:t>an interview? Briefly state why.</w:t>
      </w:r>
    </w:p>
    <w:p w:rsidR="00E6146F" w:rsidRPr="00E6146F" w:rsidRDefault="00E6146F" w:rsidP="00E6146F">
      <w:pPr>
        <w:widowControl/>
        <w:autoSpaceDE/>
        <w:autoSpaceDN/>
        <w:adjustRightInd/>
        <w:ind w:left="1440"/>
        <w:rPr>
          <w:i/>
          <w:sz w:val="24"/>
          <w:szCs w:val="24"/>
        </w:rPr>
      </w:pPr>
      <w:r>
        <w:rPr>
          <w:i/>
          <w:sz w:val="24"/>
          <w:szCs w:val="24"/>
        </w:rPr>
        <w:t>Questions that tests the required knowledge and skills that are needed for the position. This should be constructed in a structured manner that is formed based on the job analysis. Situational and case study questions.</w:t>
      </w:r>
    </w:p>
    <w:p w:rsidR="003C42E4" w:rsidRPr="00A1226C" w:rsidRDefault="003C42E4" w:rsidP="003C42E4">
      <w:pPr>
        <w:widowControl/>
        <w:autoSpaceDE/>
        <w:autoSpaceDN/>
        <w:adjustRightInd/>
        <w:rPr>
          <w:sz w:val="24"/>
          <w:szCs w:val="24"/>
        </w:rPr>
      </w:pPr>
    </w:p>
    <w:p w:rsidR="003C42E4" w:rsidRDefault="003C42E4" w:rsidP="003C42E4">
      <w:pPr>
        <w:widowControl/>
        <w:numPr>
          <w:ilvl w:val="0"/>
          <w:numId w:val="1"/>
        </w:numPr>
        <w:autoSpaceDE/>
        <w:autoSpaceDN/>
        <w:adjustRightInd/>
        <w:rPr>
          <w:sz w:val="24"/>
          <w:szCs w:val="24"/>
        </w:rPr>
      </w:pPr>
      <w:r w:rsidRPr="00A1226C">
        <w:rPr>
          <w:sz w:val="24"/>
          <w:szCs w:val="24"/>
        </w:rPr>
        <w:t>When starting up a new business how would the employer decide on the appropriate wage rate?</w:t>
      </w:r>
    </w:p>
    <w:p w:rsidR="00E6146F" w:rsidRDefault="00E6146F" w:rsidP="00E6146F">
      <w:pPr>
        <w:widowControl/>
        <w:autoSpaceDE/>
        <w:autoSpaceDN/>
        <w:adjustRightInd/>
        <w:ind w:left="1440"/>
        <w:rPr>
          <w:i/>
          <w:sz w:val="24"/>
          <w:szCs w:val="24"/>
        </w:rPr>
      </w:pPr>
      <w:r>
        <w:rPr>
          <w:i/>
          <w:sz w:val="24"/>
          <w:szCs w:val="24"/>
        </w:rPr>
        <w:t>Decide based on the value for the positions relative to the other internal positions and the skills or knowledge required to complete the tasks in the position.</w:t>
      </w:r>
    </w:p>
    <w:p w:rsidR="00E6146F" w:rsidRPr="00E6146F" w:rsidRDefault="00E6146F" w:rsidP="00E6146F">
      <w:pPr>
        <w:widowControl/>
        <w:autoSpaceDE/>
        <w:autoSpaceDN/>
        <w:adjustRightInd/>
        <w:ind w:left="1440"/>
        <w:rPr>
          <w:i/>
          <w:sz w:val="24"/>
          <w:szCs w:val="24"/>
        </w:rPr>
      </w:pPr>
      <w:r>
        <w:rPr>
          <w:i/>
          <w:sz w:val="24"/>
          <w:szCs w:val="24"/>
        </w:rPr>
        <w:t xml:space="preserve">Compare with the external </w:t>
      </w:r>
      <w:r w:rsidR="00E607C8">
        <w:rPr>
          <w:i/>
          <w:sz w:val="24"/>
          <w:szCs w:val="24"/>
        </w:rPr>
        <w:t>companies that have the similar positions.</w:t>
      </w:r>
    </w:p>
    <w:p w:rsidR="003C42E4" w:rsidRPr="00A1226C" w:rsidRDefault="003C42E4" w:rsidP="003C42E4">
      <w:pPr>
        <w:widowControl/>
        <w:autoSpaceDE/>
        <w:autoSpaceDN/>
        <w:adjustRightInd/>
        <w:rPr>
          <w:sz w:val="24"/>
          <w:szCs w:val="24"/>
        </w:rPr>
      </w:pPr>
    </w:p>
    <w:p w:rsidR="003C42E4" w:rsidRDefault="003C42E4" w:rsidP="003C42E4">
      <w:pPr>
        <w:widowControl/>
        <w:numPr>
          <w:ilvl w:val="0"/>
          <w:numId w:val="1"/>
        </w:numPr>
        <w:autoSpaceDE/>
        <w:autoSpaceDN/>
        <w:adjustRightInd/>
        <w:rPr>
          <w:sz w:val="24"/>
          <w:szCs w:val="24"/>
        </w:rPr>
      </w:pPr>
      <w:r w:rsidRPr="00A1226C">
        <w:rPr>
          <w:sz w:val="24"/>
          <w:szCs w:val="24"/>
        </w:rPr>
        <w:t xml:space="preserve">What is meant by the term </w:t>
      </w:r>
      <w:r w:rsidRPr="00CB3995">
        <w:rPr>
          <w:b/>
          <w:i/>
          <w:sz w:val="24"/>
          <w:szCs w:val="24"/>
        </w:rPr>
        <w:t>pay equity</w:t>
      </w:r>
      <w:r w:rsidRPr="00A1226C">
        <w:rPr>
          <w:sz w:val="24"/>
          <w:szCs w:val="24"/>
        </w:rPr>
        <w:t>?</w:t>
      </w:r>
    </w:p>
    <w:p w:rsidR="003C42E4" w:rsidRPr="00E607C8" w:rsidRDefault="00E607C8" w:rsidP="00E607C8">
      <w:pPr>
        <w:widowControl/>
        <w:autoSpaceDE/>
        <w:autoSpaceDN/>
        <w:adjustRightInd/>
        <w:ind w:left="1440"/>
        <w:rPr>
          <w:i/>
          <w:sz w:val="24"/>
          <w:szCs w:val="24"/>
        </w:rPr>
      </w:pPr>
      <w:r>
        <w:rPr>
          <w:i/>
          <w:sz w:val="24"/>
          <w:szCs w:val="24"/>
        </w:rPr>
        <w:t>It means to pay equally for the female dominated jobs as the male dominated jobs that have similar value to the organization.</w:t>
      </w:r>
    </w:p>
    <w:p w:rsidR="003C42E4" w:rsidRPr="00A1226C" w:rsidRDefault="003C42E4" w:rsidP="003C42E4">
      <w:pPr>
        <w:rPr>
          <w:sz w:val="24"/>
          <w:szCs w:val="24"/>
        </w:rPr>
      </w:pPr>
    </w:p>
    <w:p w:rsidR="003C42E4" w:rsidRDefault="003C42E4" w:rsidP="003C42E4">
      <w:pPr>
        <w:rPr>
          <w:b/>
          <w:sz w:val="24"/>
          <w:szCs w:val="24"/>
        </w:rPr>
      </w:pPr>
    </w:p>
    <w:p w:rsidR="00F34849" w:rsidRDefault="00F34849" w:rsidP="003C42E4">
      <w:pPr>
        <w:rPr>
          <w:b/>
          <w:sz w:val="24"/>
          <w:szCs w:val="24"/>
        </w:rPr>
      </w:pPr>
    </w:p>
    <w:p w:rsidR="00F34849" w:rsidRDefault="00F34849" w:rsidP="003C42E4">
      <w:pPr>
        <w:rPr>
          <w:b/>
          <w:sz w:val="24"/>
          <w:szCs w:val="24"/>
        </w:rPr>
      </w:pPr>
    </w:p>
    <w:p w:rsidR="00F34849" w:rsidRDefault="00F34849" w:rsidP="003C42E4">
      <w:pPr>
        <w:rPr>
          <w:b/>
          <w:sz w:val="24"/>
          <w:szCs w:val="24"/>
        </w:rPr>
      </w:pPr>
    </w:p>
    <w:p w:rsidR="00F34849" w:rsidRDefault="00F34849" w:rsidP="003C42E4">
      <w:pPr>
        <w:rPr>
          <w:b/>
          <w:sz w:val="24"/>
          <w:szCs w:val="24"/>
        </w:rPr>
      </w:pPr>
    </w:p>
    <w:p w:rsidR="00F34849" w:rsidRDefault="00F34849" w:rsidP="003C42E4">
      <w:pPr>
        <w:rPr>
          <w:b/>
          <w:sz w:val="24"/>
          <w:szCs w:val="24"/>
        </w:rPr>
      </w:pPr>
    </w:p>
    <w:p w:rsidR="00F34849" w:rsidRDefault="00F34849" w:rsidP="003C42E4">
      <w:pPr>
        <w:rPr>
          <w:b/>
          <w:sz w:val="24"/>
          <w:szCs w:val="24"/>
        </w:rPr>
      </w:pPr>
    </w:p>
    <w:p w:rsidR="00F34849" w:rsidRDefault="00F34849" w:rsidP="003C42E4">
      <w:pPr>
        <w:rPr>
          <w:b/>
          <w:sz w:val="24"/>
          <w:szCs w:val="24"/>
        </w:rPr>
      </w:pPr>
    </w:p>
    <w:p w:rsidR="00F34849" w:rsidRDefault="00F34849" w:rsidP="003C42E4">
      <w:pPr>
        <w:rPr>
          <w:b/>
          <w:sz w:val="24"/>
          <w:szCs w:val="24"/>
        </w:rPr>
      </w:pPr>
    </w:p>
    <w:p w:rsidR="003C42E4" w:rsidRDefault="003C42E4" w:rsidP="003C42E4">
      <w:pPr>
        <w:rPr>
          <w:b/>
          <w:sz w:val="24"/>
          <w:szCs w:val="24"/>
        </w:rPr>
      </w:pPr>
      <w:r>
        <w:rPr>
          <w:b/>
          <w:sz w:val="24"/>
          <w:szCs w:val="24"/>
          <w:u w:val="single"/>
        </w:rPr>
        <w:lastRenderedPageBreak/>
        <w:t>PART III</w:t>
      </w:r>
    </w:p>
    <w:p w:rsidR="003C42E4" w:rsidRDefault="003C42E4" w:rsidP="003C42E4">
      <w:pPr>
        <w:rPr>
          <w:b/>
          <w:sz w:val="24"/>
          <w:szCs w:val="24"/>
        </w:rPr>
      </w:pPr>
    </w:p>
    <w:p w:rsidR="003C42E4" w:rsidRDefault="003C42E4" w:rsidP="003C42E4">
      <w:pPr>
        <w:rPr>
          <w:b/>
          <w:sz w:val="24"/>
          <w:szCs w:val="24"/>
        </w:rPr>
      </w:pPr>
      <w:r>
        <w:rPr>
          <w:b/>
          <w:sz w:val="24"/>
          <w:szCs w:val="24"/>
        </w:rPr>
        <w:t>Read the following case and answer the questions at the end:</w:t>
      </w:r>
    </w:p>
    <w:p w:rsidR="003C42E4" w:rsidRDefault="003C42E4" w:rsidP="003C42E4">
      <w:pPr>
        <w:rPr>
          <w:b/>
          <w:sz w:val="24"/>
          <w:szCs w:val="24"/>
        </w:rPr>
      </w:pPr>
    </w:p>
    <w:p w:rsidR="003C42E4" w:rsidRDefault="003C42E4" w:rsidP="003C42E4">
      <w:pPr>
        <w:rPr>
          <w:sz w:val="24"/>
          <w:szCs w:val="24"/>
        </w:rPr>
      </w:pPr>
      <w:r>
        <w:rPr>
          <w:sz w:val="24"/>
          <w:szCs w:val="24"/>
        </w:rPr>
        <w:t>Eddie Murphy owns and manages two boutique clothing stores, one on Robson Street in downtown Vancouver and the other at Oakridge Mall. The stores are trendy and feature a high-tech environment and attractive sales associates. Eddie has been very successful at finding leading-edge fashions in Asia and Europe and the stores have a loyal, affluent clientele, mostly in their 20’s. The stores have made Eddie quite wealthy – a fact Eddie loves to make apparent with his own clothing, jewelry and fancy cars.</w:t>
      </w:r>
    </w:p>
    <w:p w:rsidR="003C42E4" w:rsidRDefault="003C42E4" w:rsidP="003C42E4">
      <w:pPr>
        <w:rPr>
          <w:sz w:val="24"/>
          <w:szCs w:val="24"/>
        </w:rPr>
      </w:pPr>
    </w:p>
    <w:p w:rsidR="003C42E4" w:rsidRDefault="003C42E4" w:rsidP="003C42E4">
      <w:pPr>
        <w:rPr>
          <w:sz w:val="24"/>
          <w:szCs w:val="24"/>
        </w:rPr>
      </w:pPr>
      <w:r>
        <w:rPr>
          <w:sz w:val="24"/>
          <w:szCs w:val="24"/>
        </w:rPr>
        <w:t xml:space="preserve">Eddie has recently begun planning for a new outlet in Park Royal Mall in West Vancouver. He plans to open a larger store than at the other two locations and is projecting a staff of 6 full-time sales associates and 10 part-time associates to cover peak periods such as weekends and evenings. He recently published “help wanted” ads in the </w:t>
      </w:r>
      <w:r>
        <w:rPr>
          <w:i/>
          <w:sz w:val="24"/>
          <w:szCs w:val="24"/>
        </w:rPr>
        <w:t>Vancouver Sun</w:t>
      </w:r>
      <w:r>
        <w:rPr>
          <w:sz w:val="24"/>
          <w:szCs w:val="24"/>
        </w:rPr>
        <w:t xml:space="preserve"> and </w:t>
      </w:r>
      <w:r>
        <w:rPr>
          <w:i/>
          <w:sz w:val="24"/>
          <w:szCs w:val="24"/>
        </w:rPr>
        <w:t>Province.</w:t>
      </w:r>
      <w:r>
        <w:rPr>
          <w:sz w:val="24"/>
          <w:szCs w:val="24"/>
        </w:rPr>
        <w:t xml:space="preserve"> Eddie wrote the advertisements himself and described the ideal candidate as, “An outgoing, single, attractive female between the ages of 18-28.” Eddie typically hires staff based on his personal opinions of the individual. Consequently, turnover is usually high in the first year of employment. Customers have expressed their concerns to Eddie. They have said they get to know a sales clerk, and a few months later she is gone.</w:t>
      </w:r>
    </w:p>
    <w:p w:rsidR="003C42E4" w:rsidRDefault="003C42E4" w:rsidP="003C42E4">
      <w:pPr>
        <w:rPr>
          <w:sz w:val="24"/>
          <w:szCs w:val="24"/>
        </w:rPr>
      </w:pPr>
    </w:p>
    <w:p w:rsidR="003C42E4" w:rsidRDefault="003C42E4" w:rsidP="003C42E4">
      <w:pPr>
        <w:rPr>
          <w:sz w:val="24"/>
          <w:szCs w:val="24"/>
        </w:rPr>
      </w:pPr>
      <w:r>
        <w:rPr>
          <w:sz w:val="24"/>
          <w:szCs w:val="24"/>
        </w:rPr>
        <w:t>In terms of compensation, Eddie pays the minimum wage and provides a bonus based on customer sales each week. The sales staff is expected to dress in clothes that they sell so Eddie allows a 20% discount to the staff. Several staff members have complained that they can’t afford the expensive clothes on the low wage.</w:t>
      </w:r>
    </w:p>
    <w:p w:rsidR="003C42E4" w:rsidRDefault="003C42E4" w:rsidP="003C42E4">
      <w:pPr>
        <w:rPr>
          <w:sz w:val="24"/>
          <w:szCs w:val="24"/>
        </w:rPr>
      </w:pPr>
    </w:p>
    <w:p w:rsidR="003C42E4" w:rsidRDefault="003C42E4" w:rsidP="003C42E4">
      <w:pPr>
        <w:rPr>
          <w:sz w:val="24"/>
          <w:szCs w:val="24"/>
        </w:rPr>
      </w:pPr>
      <w:r>
        <w:rPr>
          <w:sz w:val="24"/>
          <w:szCs w:val="24"/>
        </w:rPr>
        <w:t>This past Friday evening Eddie had an altercation with one of his Robson Street sales associates, Juanita Chavez. Juanita has been a reliable and highly productive employee for three years.  According to Juanita, Eddie approached her about 15 minutes before closing time, while the store was still quite busy. He placed his arm around her shoulder and, leaning close to her face, suggested she join him for “a few drinks and a nice dinner after the store closes.” Juanita was quite surprised by this and attempted to move away. Eddie held onto her shoulder and said, “Hey, I’m the man!” Juanita spun around, threw Eddie’s arm off and shrieked, “Stop that, you pig!” The whole store -- customers and staff – stared at Eddie and Juanita. Juanita then burst into tears, grabbed her purse from under the counter and ran out of the store.</w:t>
      </w:r>
    </w:p>
    <w:p w:rsidR="003C42E4" w:rsidRDefault="003C42E4" w:rsidP="003C42E4">
      <w:pPr>
        <w:rPr>
          <w:sz w:val="24"/>
          <w:szCs w:val="24"/>
        </w:rPr>
      </w:pPr>
    </w:p>
    <w:p w:rsidR="003C42E4" w:rsidRDefault="003C42E4" w:rsidP="003C42E4">
      <w:pPr>
        <w:rPr>
          <w:sz w:val="24"/>
          <w:szCs w:val="24"/>
        </w:rPr>
      </w:pPr>
      <w:r>
        <w:rPr>
          <w:sz w:val="24"/>
          <w:szCs w:val="24"/>
        </w:rPr>
        <w:t>The next day, Eddie was reviewing receipts and discovered a $275 shortfall from the last shift that Juanita worked. He decided then and there to fire her for theft – and for leaving work without permission the night before.</w:t>
      </w:r>
    </w:p>
    <w:p w:rsidR="003C42E4" w:rsidRDefault="003C42E4" w:rsidP="003C42E4">
      <w:pPr>
        <w:rPr>
          <w:sz w:val="24"/>
          <w:szCs w:val="24"/>
        </w:rPr>
      </w:pPr>
    </w:p>
    <w:p w:rsidR="003C42E4" w:rsidRDefault="003C42E4" w:rsidP="003C42E4">
      <w:pPr>
        <w:rPr>
          <w:sz w:val="24"/>
          <w:szCs w:val="24"/>
        </w:rPr>
      </w:pPr>
      <w:r>
        <w:rPr>
          <w:sz w:val="24"/>
          <w:szCs w:val="24"/>
        </w:rPr>
        <w:t xml:space="preserve">When Eddie told Juanita she was fired, she said, “What about my vacation pay?” Eddie laughed and said, “What </w:t>
      </w:r>
      <w:r>
        <w:rPr>
          <w:i/>
          <w:sz w:val="24"/>
          <w:szCs w:val="24"/>
        </w:rPr>
        <w:t xml:space="preserve">vacation </w:t>
      </w:r>
      <w:r>
        <w:rPr>
          <w:sz w:val="24"/>
          <w:szCs w:val="24"/>
        </w:rPr>
        <w:t>pay, girl? You’re finished here!”</w:t>
      </w:r>
    </w:p>
    <w:p w:rsidR="003C42E4" w:rsidRDefault="003C42E4" w:rsidP="003C42E4">
      <w:pPr>
        <w:rPr>
          <w:sz w:val="24"/>
          <w:szCs w:val="24"/>
        </w:rPr>
      </w:pPr>
    </w:p>
    <w:p w:rsidR="003C42E4" w:rsidRDefault="003C42E4" w:rsidP="003C42E4">
      <w:pPr>
        <w:rPr>
          <w:sz w:val="24"/>
          <w:szCs w:val="24"/>
        </w:rPr>
      </w:pPr>
      <w:r>
        <w:rPr>
          <w:sz w:val="24"/>
          <w:szCs w:val="24"/>
        </w:rPr>
        <w:t>One month later, business slowed down – as it normally does in the period between Labour Day and December 1. Eddie decided to lay off four staff members from each store and rearrange shift schedules for all the other employees. Late Thursday, Eddie issued a memo stating that the changes would take effect on Friday.</w:t>
      </w:r>
    </w:p>
    <w:p w:rsidR="003C42E4" w:rsidRDefault="003C42E4" w:rsidP="003C42E4">
      <w:pPr>
        <w:rPr>
          <w:sz w:val="24"/>
          <w:szCs w:val="24"/>
        </w:rPr>
      </w:pPr>
    </w:p>
    <w:p w:rsidR="003C42E4" w:rsidRDefault="003C42E4" w:rsidP="003C42E4">
      <w:pPr>
        <w:rPr>
          <w:sz w:val="24"/>
          <w:szCs w:val="24"/>
        </w:rPr>
      </w:pPr>
    </w:p>
    <w:p w:rsidR="003C42E4" w:rsidRDefault="003C42E4" w:rsidP="003C42E4">
      <w:pPr>
        <w:rPr>
          <w:b/>
          <w:sz w:val="24"/>
          <w:szCs w:val="24"/>
        </w:rPr>
      </w:pPr>
      <w:r>
        <w:rPr>
          <w:b/>
          <w:sz w:val="24"/>
          <w:szCs w:val="24"/>
        </w:rPr>
        <w:t>QUESTIONS:</w:t>
      </w:r>
    </w:p>
    <w:p w:rsidR="003C42E4" w:rsidRDefault="003C42E4" w:rsidP="003C42E4">
      <w:pPr>
        <w:rPr>
          <w:b/>
          <w:sz w:val="24"/>
          <w:szCs w:val="24"/>
        </w:rPr>
      </w:pPr>
    </w:p>
    <w:p w:rsidR="003C42E4" w:rsidRDefault="003C42E4" w:rsidP="003C42E4">
      <w:pPr>
        <w:numPr>
          <w:ilvl w:val="0"/>
          <w:numId w:val="3"/>
        </w:numPr>
        <w:rPr>
          <w:sz w:val="24"/>
          <w:szCs w:val="24"/>
        </w:rPr>
      </w:pPr>
      <w:r>
        <w:rPr>
          <w:sz w:val="24"/>
          <w:szCs w:val="24"/>
        </w:rPr>
        <w:t>What issues involving the legal rights and obligations of employers and employees are raised in this case?</w:t>
      </w:r>
      <w:r w:rsidRPr="006F39FA">
        <w:rPr>
          <w:sz w:val="24"/>
          <w:szCs w:val="24"/>
        </w:rPr>
        <w:t xml:space="preserve"> </w:t>
      </w:r>
      <w:r>
        <w:rPr>
          <w:sz w:val="24"/>
          <w:szCs w:val="24"/>
        </w:rPr>
        <w:t>Where would employees go to take action on each of these issues? 10 marks</w:t>
      </w:r>
    </w:p>
    <w:p w:rsidR="003C42E4" w:rsidRDefault="003C42E4" w:rsidP="003C42E4">
      <w:pPr>
        <w:numPr>
          <w:ilvl w:val="0"/>
          <w:numId w:val="3"/>
        </w:numPr>
        <w:rPr>
          <w:sz w:val="24"/>
          <w:szCs w:val="24"/>
        </w:rPr>
      </w:pPr>
      <w:r>
        <w:rPr>
          <w:sz w:val="24"/>
          <w:szCs w:val="24"/>
        </w:rPr>
        <w:t>What advice would you give Eddie to help avoid future occurrences of this type? 10 marks.</w:t>
      </w:r>
    </w:p>
    <w:p w:rsidR="003C42E4" w:rsidRPr="00F34849" w:rsidRDefault="003C42E4" w:rsidP="00F34849">
      <w:pPr>
        <w:numPr>
          <w:ilvl w:val="0"/>
          <w:numId w:val="3"/>
        </w:numPr>
        <w:rPr>
          <w:sz w:val="24"/>
          <w:szCs w:val="24"/>
        </w:rPr>
      </w:pPr>
      <w:r>
        <w:rPr>
          <w:sz w:val="24"/>
          <w:szCs w:val="24"/>
        </w:rPr>
        <w:t>Evaluate Eddie’s compensation package.  In your opinion, what improvements could he introduce to attract and retain qualified staff?  10 marks.</w:t>
      </w:r>
    </w:p>
    <w:sectPr w:rsidR="003C42E4" w:rsidRPr="00F34849" w:rsidSect="00F34849">
      <w:footerReference w:type="even" r:id="rId7"/>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D85" w:rsidRDefault="00106D85">
      <w:r>
        <w:separator/>
      </w:r>
    </w:p>
  </w:endnote>
  <w:endnote w:type="continuationSeparator" w:id="0">
    <w:p w:rsidR="00106D85" w:rsidRDefault="00106D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Grande">
    <w:altName w:val="Courier New"/>
    <w:charset w:val="00"/>
    <w:family w:val="auto"/>
    <w:pitch w:val="variable"/>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 Dingbats">
    <w:altName w:val="Wingdings 2"/>
    <w:charset w:val="02"/>
    <w:family w:val="auto"/>
    <w:pitch w:val="variable"/>
    <w:sig w:usb0="00000000" w:usb1="00000000" w:usb2="0001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2E4" w:rsidRDefault="003E3796">
    <w:pPr>
      <w:pStyle w:val="Footer"/>
      <w:framePr w:wrap="around" w:vAnchor="text" w:hAnchor="margin" w:xAlign="right" w:y="1"/>
      <w:rPr>
        <w:rStyle w:val="PageNumber"/>
      </w:rPr>
    </w:pPr>
    <w:r>
      <w:rPr>
        <w:rStyle w:val="PageNumber"/>
      </w:rPr>
      <w:fldChar w:fldCharType="begin"/>
    </w:r>
    <w:r w:rsidR="003C42E4">
      <w:rPr>
        <w:rStyle w:val="PageNumber"/>
      </w:rPr>
      <w:instrText xml:space="preserve">PAGE  </w:instrText>
    </w:r>
    <w:r>
      <w:rPr>
        <w:rStyle w:val="PageNumber"/>
      </w:rPr>
      <w:fldChar w:fldCharType="end"/>
    </w:r>
  </w:p>
  <w:p w:rsidR="003C42E4" w:rsidRDefault="003C42E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2E4" w:rsidRDefault="003E3796">
    <w:pPr>
      <w:pStyle w:val="Footer"/>
      <w:framePr w:wrap="around" w:vAnchor="text" w:hAnchor="margin" w:xAlign="right" w:y="1"/>
      <w:rPr>
        <w:rStyle w:val="PageNumber"/>
      </w:rPr>
    </w:pPr>
    <w:r>
      <w:rPr>
        <w:rStyle w:val="PageNumber"/>
      </w:rPr>
      <w:fldChar w:fldCharType="begin"/>
    </w:r>
    <w:r w:rsidR="003C42E4">
      <w:rPr>
        <w:rStyle w:val="PageNumber"/>
      </w:rPr>
      <w:instrText xml:space="preserve">PAGE  </w:instrText>
    </w:r>
    <w:r>
      <w:rPr>
        <w:rStyle w:val="PageNumber"/>
      </w:rPr>
      <w:fldChar w:fldCharType="separate"/>
    </w:r>
    <w:r w:rsidR="00BD03BC">
      <w:rPr>
        <w:rStyle w:val="PageNumber"/>
        <w:noProof/>
      </w:rPr>
      <w:t>5</w:t>
    </w:r>
    <w:r>
      <w:rPr>
        <w:rStyle w:val="PageNumber"/>
      </w:rPr>
      <w:fldChar w:fldCharType="end"/>
    </w:r>
  </w:p>
  <w:p w:rsidR="003C42E4" w:rsidRDefault="003C42E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D85" w:rsidRDefault="00106D85">
      <w:r>
        <w:separator/>
      </w:r>
    </w:p>
  </w:footnote>
  <w:footnote w:type="continuationSeparator" w:id="0">
    <w:p w:rsidR="00106D85" w:rsidRDefault="00106D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93A45"/>
    <w:multiLevelType w:val="hybridMultilevel"/>
    <w:tmpl w:val="7D92A66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8796C58"/>
    <w:multiLevelType w:val="hybridMultilevel"/>
    <w:tmpl w:val="BAFE2808"/>
    <w:lvl w:ilvl="0" w:tplc="7EAC0FA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021742"/>
    <w:multiLevelType w:val="hybridMultilevel"/>
    <w:tmpl w:val="029C9A50"/>
    <w:lvl w:ilvl="0" w:tplc="0409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4A4E44C5"/>
    <w:multiLevelType w:val="hybridMultilevel"/>
    <w:tmpl w:val="259E8E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F862F80"/>
    <w:multiLevelType w:val="hybridMultilevel"/>
    <w:tmpl w:val="BB66B386"/>
    <w:lvl w:ilvl="0" w:tplc="0409000F">
      <w:start w:val="1"/>
      <w:numFmt w:val="decimal"/>
      <w:lvlText w:val="%1."/>
      <w:lvlJc w:val="left"/>
      <w:pPr>
        <w:tabs>
          <w:tab w:val="num" w:pos="360"/>
        </w:tabs>
        <w:ind w:left="360" w:hanging="360"/>
      </w:pPr>
    </w:lvl>
    <w:lvl w:ilvl="1" w:tplc="9446BB02">
      <w:start w:val="1"/>
      <w:numFmt w:val="lowerLetter"/>
      <w:lvlText w:val="%2)"/>
      <w:lvlJc w:val="left"/>
      <w:pPr>
        <w:tabs>
          <w:tab w:val="num" w:pos="1080"/>
        </w:tabs>
        <w:ind w:left="1080" w:hanging="360"/>
      </w:pPr>
      <w:rPr>
        <w:b w:val="0"/>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7B455563"/>
    <w:multiLevelType w:val="hybridMultilevel"/>
    <w:tmpl w:val="F87A0FBA"/>
    <w:lvl w:ilvl="0" w:tplc="BB7ABAC4">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oNotTrackMoves/>
  <w:defaultTabStop w:val="720"/>
  <w:drawingGridHorizontalSpacing w:val="10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B86081"/>
    <w:rsid w:val="00106D85"/>
    <w:rsid w:val="00230543"/>
    <w:rsid w:val="002854D5"/>
    <w:rsid w:val="002E05F3"/>
    <w:rsid w:val="003A3FED"/>
    <w:rsid w:val="003B6E9C"/>
    <w:rsid w:val="003C42E4"/>
    <w:rsid w:val="003E3796"/>
    <w:rsid w:val="00446A53"/>
    <w:rsid w:val="00483E4C"/>
    <w:rsid w:val="004C6F5F"/>
    <w:rsid w:val="00521159"/>
    <w:rsid w:val="00594CCE"/>
    <w:rsid w:val="00611914"/>
    <w:rsid w:val="00796751"/>
    <w:rsid w:val="008737FD"/>
    <w:rsid w:val="008C4143"/>
    <w:rsid w:val="00A62411"/>
    <w:rsid w:val="00A9185C"/>
    <w:rsid w:val="00B4564B"/>
    <w:rsid w:val="00B86081"/>
    <w:rsid w:val="00BD03BC"/>
    <w:rsid w:val="00BF532A"/>
    <w:rsid w:val="00C545A2"/>
    <w:rsid w:val="00D02415"/>
    <w:rsid w:val="00E23B52"/>
    <w:rsid w:val="00E30A71"/>
    <w:rsid w:val="00E607C8"/>
    <w:rsid w:val="00E6146F"/>
    <w:rsid w:val="00F34849"/>
    <w:rsid w:val="00F503A2"/>
    <w:rsid w:val="00F85F0C"/>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081"/>
    <w:pPr>
      <w:widowControl w:val="0"/>
      <w:autoSpaceDE w:val="0"/>
      <w:autoSpaceDN w:val="0"/>
      <w:adjustRightInd w:val="0"/>
    </w:pPr>
    <w:rPr>
      <w:rFonts w:ascii="CG Times" w:hAnsi="CG Tim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86081"/>
    <w:pPr>
      <w:jc w:val="center"/>
    </w:pPr>
    <w:rPr>
      <w:b/>
      <w:bCs/>
      <w:sz w:val="22"/>
      <w:szCs w:val="22"/>
      <w:lang w:val="en-GB"/>
    </w:rPr>
  </w:style>
  <w:style w:type="paragraph" w:styleId="Footer">
    <w:name w:val="footer"/>
    <w:basedOn w:val="Normal"/>
    <w:rsid w:val="00B86081"/>
    <w:pPr>
      <w:tabs>
        <w:tab w:val="center" w:pos="4320"/>
        <w:tab w:val="right" w:pos="8640"/>
      </w:tabs>
    </w:pPr>
  </w:style>
  <w:style w:type="character" w:styleId="PageNumber">
    <w:name w:val="page number"/>
    <w:basedOn w:val="DefaultParagraphFont"/>
    <w:rsid w:val="00B86081"/>
  </w:style>
  <w:style w:type="paragraph" w:styleId="BalloonText">
    <w:name w:val="Balloon Text"/>
    <w:basedOn w:val="Normal"/>
    <w:semiHidden/>
    <w:rsid w:val="001E3C18"/>
    <w:rPr>
      <w:rFonts w:ascii="Lucida Grande" w:hAnsi="Lucida Grande"/>
      <w:sz w:val="18"/>
      <w:szCs w:val="18"/>
    </w:rPr>
  </w:style>
  <w:style w:type="paragraph" w:styleId="BodyText">
    <w:name w:val="Body Text"/>
    <w:basedOn w:val="Normal"/>
    <w:rsid w:val="001E3C18"/>
    <w:pPr>
      <w:widowControl/>
      <w:autoSpaceDE/>
      <w:autoSpaceDN/>
      <w:adjustRightInd/>
    </w:pPr>
    <w:rPr>
      <w:rFonts w:ascii="Book Antiqua" w:hAnsi="Book Antiqua"/>
      <w:sz w:val="24"/>
      <w:szCs w:val="24"/>
      <w:lang w:val="en-CA"/>
    </w:rPr>
  </w:style>
  <w:style w:type="paragraph" w:styleId="BodyText2">
    <w:name w:val="Body Text 2"/>
    <w:basedOn w:val="Normal"/>
    <w:rsid w:val="001E3C18"/>
    <w:pPr>
      <w:spacing w:after="120" w:line="480" w:lineRule="auto"/>
    </w:pPr>
  </w:style>
  <w:style w:type="paragraph" w:styleId="ListParagraph">
    <w:name w:val="List Paragraph"/>
    <w:basedOn w:val="Normal"/>
    <w:uiPriority w:val="34"/>
    <w:qFormat/>
    <w:rsid w:val="004C6F5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1548</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THE UNIVERSITY OF BRITISH COLUMBIA</vt:lpstr>
    </vt:vector>
  </TitlesOfParts>
  <Company>UBC</Company>
  <LinksUpToDate>false</LinksUpToDate>
  <CharactersWithSpaces>10358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BRITISH COLUMBIA</dc:title>
  <dc:creator>Sauder School of Business</dc:creator>
  <cp:lastModifiedBy>Ying</cp:lastModifiedBy>
  <cp:revision>2</cp:revision>
  <cp:lastPrinted>2008-09-28T22:30:00Z</cp:lastPrinted>
  <dcterms:created xsi:type="dcterms:W3CDTF">2013-02-21T20:57:00Z</dcterms:created>
  <dcterms:modified xsi:type="dcterms:W3CDTF">2013-02-21T20:57:00Z</dcterms:modified>
</cp:coreProperties>
</file>