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8AF" w:rsidRPr="00BE5A5A" w:rsidRDefault="008E6811" w:rsidP="008E6811">
      <w:pPr>
        <w:jc w:val="center"/>
        <w:rPr>
          <w:sz w:val="16"/>
          <w:szCs w:val="16"/>
        </w:rPr>
      </w:pPr>
      <w:bookmarkStart w:id="0" w:name="_GoBack"/>
      <w:r w:rsidRPr="00BE5A5A">
        <w:rPr>
          <w:sz w:val="16"/>
          <w:szCs w:val="16"/>
        </w:rPr>
        <w:t xml:space="preserve">CRM 1300 </w:t>
      </w:r>
    </w:p>
    <w:p w:rsidR="008E6811" w:rsidRPr="00BE5A5A" w:rsidRDefault="005C60CA" w:rsidP="005C60CA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Why is it important for persons accused of a crime to have rights?</w:t>
      </w:r>
    </w:p>
    <w:p w:rsidR="005C60CA" w:rsidRPr="00BE5A5A" w:rsidRDefault="005C60CA" w:rsidP="005C60C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Everyone is innocent until proven guilty. Just because accused, doesn’t mean committed.</w:t>
      </w:r>
    </w:p>
    <w:p w:rsidR="005C60CA" w:rsidRPr="00BE5A5A" w:rsidRDefault="005C60CA" w:rsidP="005C60C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Prevent wrongful convictions</w:t>
      </w:r>
    </w:p>
    <w:p w:rsidR="005C60CA" w:rsidRPr="00BE5A5A" w:rsidRDefault="005C60CA" w:rsidP="005C60CA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is investigated detention?</w:t>
      </w:r>
    </w:p>
    <w:p w:rsidR="005C60CA" w:rsidRPr="00BE5A5A" w:rsidRDefault="005C60CA" w:rsidP="005C60C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Police can detain, interrogate and search an individual even where there </w:t>
      </w:r>
      <w:proofErr w:type="gramStart"/>
      <w:r w:rsidRPr="00BE5A5A">
        <w:rPr>
          <w:sz w:val="16"/>
          <w:szCs w:val="16"/>
        </w:rPr>
        <w:t>is less than reasonable grounds</w:t>
      </w:r>
      <w:proofErr w:type="gramEnd"/>
      <w:r w:rsidRPr="00BE5A5A">
        <w:rPr>
          <w:sz w:val="16"/>
          <w:szCs w:val="16"/>
        </w:rPr>
        <w:t xml:space="preserve"> to believe an offence has been committed.</w:t>
      </w:r>
    </w:p>
    <w:p w:rsidR="005C60CA" w:rsidRPr="00BE5A5A" w:rsidRDefault="005C60CA" w:rsidP="005C60C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Arrest is the power to deprive an individual liberty</w:t>
      </w:r>
    </w:p>
    <w:p w:rsidR="005C60CA" w:rsidRPr="00BE5A5A" w:rsidRDefault="005C60CA" w:rsidP="005C60CA">
      <w:pPr>
        <w:rPr>
          <w:b/>
          <w:i/>
          <w:sz w:val="16"/>
          <w:szCs w:val="16"/>
        </w:rPr>
      </w:pPr>
      <w:r w:rsidRPr="00BE5A5A">
        <w:rPr>
          <w:b/>
          <w:sz w:val="16"/>
          <w:szCs w:val="16"/>
        </w:rPr>
        <w:t>To Legally Arrest</w:t>
      </w:r>
      <w:r w:rsidRPr="00BE5A5A">
        <w:rPr>
          <w:b/>
          <w:i/>
          <w:sz w:val="16"/>
          <w:szCs w:val="16"/>
        </w:rPr>
        <w:t>:</w:t>
      </w:r>
    </w:p>
    <w:p w:rsidR="005C60CA" w:rsidRPr="00BE5A5A" w:rsidRDefault="005C60CA" w:rsidP="005C60C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Physically take control with the intent to detain the individual</w:t>
      </w:r>
    </w:p>
    <w:p w:rsidR="00B175F8" w:rsidRPr="00BE5A5A" w:rsidRDefault="005C60CA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The police mus</w:t>
      </w:r>
      <w:r w:rsidR="00B175F8" w:rsidRPr="00BE5A5A">
        <w:rPr>
          <w:sz w:val="16"/>
          <w:szCs w:val="16"/>
        </w:rPr>
        <w:t>t follow certain verbal mandates</w:t>
      </w:r>
    </w:p>
    <w:p w:rsidR="00B175F8" w:rsidRPr="00BE5A5A" w:rsidRDefault="00B175F8" w:rsidP="00B175F8">
      <w:pPr>
        <w:rPr>
          <w:sz w:val="16"/>
          <w:szCs w:val="16"/>
        </w:rPr>
      </w:pPr>
      <w:r w:rsidRPr="00BE5A5A">
        <w:rPr>
          <w:b/>
          <w:sz w:val="16"/>
          <w:szCs w:val="16"/>
        </w:rPr>
        <w:t>ARREST WITH A WARRANT: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Police must lay </w:t>
      </w:r>
      <w:proofErr w:type="gramStart"/>
      <w:r w:rsidRPr="00BE5A5A">
        <w:rPr>
          <w:sz w:val="16"/>
          <w:szCs w:val="16"/>
        </w:rPr>
        <w:t xml:space="preserve">an </w:t>
      </w:r>
      <w:r w:rsidRPr="00BE5A5A">
        <w:rPr>
          <w:b/>
          <w:sz w:val="16"/>
          <w:szCs w:val="16"/>
        </w:rPr>
        <w:t>information</w:t>
      </w:r>
      <w:proofErr w:type="gramEnd"/>
      <w:r w:rsidRPr="00BE5A5A">
        <w:rPr>
          <w:sz w:val="16"/>
          <w:szCs w:val="16"/>
        </w:rPr>
        <w:t xml:space="preserve"> with a justice of the peace to obtain a warrant.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Police must suspect on </w:t>
      </w:r>
      <w:r w:rsidRPr="00BE5A5A">
        <w:rPr>
          <w:b/>
          <w:sz w:val="16"/>
          <w:szCs w:val="16"/>
        </w:rPr>
        <w:t>reasonable grounds</w:t>
      </w:r>
      <w:r w:rsidRPr="00BE5A5A">
        <w:rPr>
          <w:sz w:val="16"/>
          <w:szCs w:val="16"/>
        </w:rPr>
        <w:t xml:space="preserve"> that individual committed indictable offence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Committed lesser offence, but reason to believe </w:t>
      </w:r>
      <w:r w:rsidRPr="00BE5A5A">
        <w:rPr>
          <w:b/>
          <w:sz w:val="16"/>
          <w:szCs w:val="16"/>
        </w:rPr>
        <w:t>they may not appear for trial</w:t>
      </w:r>
      <w:r w:rsidRPr="00BE5A5A">
        <w:rPr>
          <w:sz w:val="16"/>
          <w:szCs w:val="16"/>
        </w:rPr>
        <w:t xml:space="preserve"> (cannot be compelled by a summons)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Suspect must be brought before a justice of the peace </w:t>
      </w:r>
      <w:r w:rsidRPr="00BE5A5A">
        <w:rPr>
          <w:b/>
          <w:sz w:val="16"/>
          <w:szCs w:val="16"/>
        </w:rPr>
        <w:t xml:space="preserve">without “unreasonable delay” </w:t>
      </w:r>
      <w:r w:rsidRPr="00BE5A5A">
        <w:rPr>
          <w:sz w:val="16"/>
          <w:szCs w:val="16"/>
        </w:rPr>
        <w:t>(how long?)</w:t>
      </w:r>
    </w:p>
    <w:p w:rsidR="00B175F8" w:rsidRPr="00BE5A5A" w:rsidRDefault="00B175F8" w:rsidP="00B175F8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IS IT POSSIBLE TO ARREST WITHOUT A WARRANT?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Crime is </w:t>
      </w:r>
      <w:r w:rsidRPr="00BE5A5A">
        <w:rPr>
          <w:b/>
          <w:sz w:val="16"/>
          <w:szCs w:val="16"/>
        </w:rPr>
        <w:t>in progress</w:t>
      </w:r>
      <w:r w:rsidRPr="00BE5A5A">
        <w:rPr>
          <w:sz w:val="16"/>
          <w:szCs w:val="16"/>
        </w:rPr>
        <w:t xml:space="preserve"> (summary/indictable)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Suspect is known to have committed an indictable offence or suspect is about to commit an </w:t>
      </w:r>
      <w:r w:rsidRPr="00BE5A5A">
        <w:rPr>
          <w:b/>
          <w:sz w:val="16"/>
          <w:szCs w:val="16"/>
        </w:rPr>
        <w:t xml:space="preserve">indictable offence </w:t>
      </w:r>
      <w:r w:rsidRPr="00BE5A5A">
        <w:rPr>
          <w:sz w:val="16"/>
          <w:szCs w:val="16"/>
        </w:rPr>
        <w:t>(based on reasonable grounds).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Has an </w:t>
      </w:r>
      <w:r w:rsidRPr="00BE5A5A">
        <w:rPr>
          <w:b/>
          <w:sz w:val="16"/>
          <w:szCs w:val="16"/>
        </w:rPr>
        <w:t>outstanding arrest warrant</w:t>
      </w:r>
    </w:p>
    <w:p w:rsidR="00B175F8" w:rsidRPr="00BE5A5A" w:rsidRDefault="00A243E0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Those who are </w:t>
      </w:r>
      <w:r w:rsidR="00B175F8" w:rsidRPr="00BE5A5A">
        <w:rPr>
          <w:sz w:val="16"/>
          <w:szCs w:val="16"/>
        </w:rPr>
        <w:t>arrest</w:t>
      </w:r>
      <w:r w:rsidRPr="00BE5A5A">
        <w:rPr>
          <w:sz w:val="16"/>
          <w:szCs w:val="16"/>
        </w:rPr>
        <w:t>ed</w:t>
      </w:r>
      <w:r w:rsidR="00B175F8" w:rsidRPr="00BE5A5A">
        <w:rPr>
          <w:sz w:val="16"/>
          <w:szCs w:val="16"/>
        </w:rPr>
        <w:t xml:space="preserve"> will </w:t>
      </w:r>
      <w:r w:rsidR="00B175F8" w:rsidRPr="00BE5A5A">
        <w:rPr>
          <w:b/>
          <w:sz w:val="16"/>
          <w:szCs w:val="16"/>
        </w:rPr>
        <w:t>serve the public interest/prevent further offending</w:t>
      </w:r>
    </w:p>
    <w:p w:rsidR="00B175F8" w:rsidRPr="00BE5A5A" w:rsidRDefault="00B175F8" w:rsidP="00B175F8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OPTION FOR CMOPEL</w:t>
      </w:r>
      <w:r w:rsidR="00BE5A5A">
        <w:rPr>
          <w:b/>
          <w:sz w:val="16"/>
          <w:szCs w:val="16"/>
        </w:rPr>
        <w:t xml:space="preserve">LING THE APPEARANCE OF </w:t>
      </w:r>
      <w:proofErr w:type="spellStart"/>
      <w:r w:rsidR="00BE5A5A">
        <w:rPr>
          <w:b/>
          <w:sz w:val="16"/>
          <w:szCs w:val="16"/>
        </w:rPr>
        <w:t>ACCUSED</w:t>
      </w:r>
      <w:proofErr w:type="gramStart"/>
      <w:r w:rsidR="00BE5A5A">
        <w:rPr>
          <w:b/>
          <w:sz w:val="16"/>
          <w:szCs w:val="16"/>
        </w:rPr>
        <w:t>:</w:t>
      </w:r>
      <w:r w:rsidRPr="00BE5A5A">
        <w:rPr>
          <w:i/>
          <w:sz w:val="16"/>
          <w:szCs w:val="16"/>
        </w:rPr>
        <w:t>Arrest</w:t>
      </w:r>
      <w:proofErr w:type="spellEnd"/>
      <w:proofErr w:type="gramEnd"/>
      <w:r w:rsidRPr="00BE5A5A">
        <w:rPr>
          <w:b/>
          <w:sz w:val="16"/>
          <w:szCs w:val="16"/>
        </w:rPr>
        <w:t>: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With or without warrant</w:t>
      </w:r>
    </w:p>
    <w:p w:rsidR="00B175F8" w:rsidRPr="00BE5A5A" w:rsidRDefault="00B175F8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Habeas corpus</w:t>
      </w:r>
      <w:r w:rsidR="00A243E0" w:rsidRPr="00BE5A5A">
        <w:rPr>
          <w:sz w:val="16"/>
          <w:szCs w:val="16"/>
        </w:rPr>
        <w:t xml:space="preserve"> = Protection against unlawful detention</w:t>
      </w:r>
    </w:p>
    <w:p w:rsidR="00B175F8" w:rsidRPr="00BE5A5A" w:rsidRDefault="00B175F8" w:rsidP="00B175F8">
      <w:pPr>
        <w:rPr>
          <w:b/>
          <w:sz w:val="16"/>
          <w:szCs w:val="16"/>
        </w:rPr>
      </w:pPr>
      <w:r w:rsidRPr="00BE5A5A">
        <w:rPr>
          <w:b/>
          <w:i/>
          <w:sz w:val="16"/>
          <w:szCs w:val="16"/>
        </w:rPr>
        <w:t>Appearance notice</w:t>
      </w:r>
      <w:r w:rsidRPr="00BE5A5A">
        <w:rPr>
          <w:b/>
          <w:sz w:val="16"/>
          <w:szCs w:val="16"/>
        </w:rPr>
        <w:t>:</w:t>
      </w:r>
    </w:p>
    <w:p w:rsidR="00B175F8" w:rsidRPr="00BE5A5A" w:rsidRDefault="007434C0" w:rsidP="00B175F8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Gives court date and allegations, followed by laying an information</w:t>
      </w:r>
    </w:p>
    <w:p w:rsidR="007434C0" w:rsidRPr="00BE5A5A" w:rsidRDefault="007434C0" w:rsidP="007434C0">
      <w:pPr>
        <w:rPr>
          <w:b/>
          <w:sz w:val="16"/>
          <w:szCs w:val="16"/>
        </w:rPr>
      </w:pPr>
      <w:r w:rsidRPr="00BE5A5A">
        <w:rPr>
          <w:b/>
          <w:i/>
          <w:sz w:val="16"/>
          <w:szCs w:val="16"/>
        </w:rPr>
        <w:t>Summons</w:t>
      </w:r>
      <w:r w:rsidRPr="00BE5A5A">
        <w:rPr>
          <w:b/>
          <w:sz w:val="16"/>
          <w:szCs w:val="16"/>
        </w:rPr>
        <w:t>:</w:t>
      </w:r>
    </w:p>
    <w:p w:rsidR="007434C0" w:rsidRPr="00BE5A5A" w:rsidRDefault="00A243E0" w:rsidP="00A243E0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Lay an information, justice of the peace will issue summons with details</w:t>
      </w:r>
    </w:p>
    <w:p w:rsidR="007434C0" w:rsidRPr="00BE5A5A" w:rsidRDefault="007434C0" w:rsidP="007434C0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CUSTODIAL INTERROGATION:</w:t>
      </w:r>
    </w:p>
    <w:p w:rsidR="007434C0" w:rsidRPr="00BE5A5A" w:rsidRDefault="007434C0" w:rsidP="007434C0">
      <w:pPr>
        <w:rPr>
          <w:i/>
          <w:sz w:val="16"/>
          <w:szCs w:val="16"/>
        </w:rPr>
      </w:pPr>
      <w:proofErr w:type="gramStart"/>
      <w:r w:rsidRPr="00BE5A5A">
        <w:rPr>
          <w:i/>
          <w:sz w:val="16"/>
          <w:szCs w:val="16"/>
        </w:rPr>
        <w:t>Purpose?</w:t>
      </w:r>
      <w:proofErr w:type="gramEnd"/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Confirm involvement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Getting more evidence about that, or other, crimes that have happened.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Incriminate other accomplices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Provide police with incriminating evidence – leading to determination of guilt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Discover stolen property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** Solicit confession from suspect</w:t>
      </w:r>
    </w:p>
    <w:p w:rsidR="007434C0" w:rsidRPr="00BE5A5A" w:rsidRDefault="007434C0" w:rsidP="007434C0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INTERROGATIONS:</w:t>
      </w:r>
    </w:p>
    <w:p w:rsidR="007434C0" w:rsidRPr="00BE5A5A" w:rsidRDefault="007434C0" w:rsidP="007434C0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Suspect has the right to remain silent but: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lastRenderedPageBreak/>
        <w:t>Can’t obstruct or impede an investigation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Statements may be used at trial</w:t>
      </w:r>
    </w:p>
    <w:p w:rsidR="007434C0" w:rsidRPr="00BE5A5A" w:rsidRDefault="007434C0" w:rsidP="007434C0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When confessions are introduced in court: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Was it the result of a conscious mind? (Person intoxicated or mentally ill)</w:t>
      </w: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Was it made voluntarily?</w:t>
      </w:r>
    </w:p>
    <w:p w:rsidR="002C768B" w:rsidRPr="00BE5A5A" w:rsidRDefault="002C768B" w:rsidP="002C768B">
      <w:pPr>
        <w:pStyle w:val="ListParagraph"/>
        <w:rPr>
          <w:sz w:val="16"/>
          <w:szCs w:val="16"/>
        </w:rPr>
      </w:pPr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sz w:val="16"/>
          <w:szCs w:val="16"/>
        </w:rPr>
      </w:pPr>
      <w:proofErr w:type="spellStart"/>
      <w:r w:rsidRPr="00BE5A5A">
        <w:rPr>
          <w:b/>
          <w:sz w:val="16"/>
          <w:szCs w:val="16"/>
        </w:rPr>
        <w:t>Voir</w:t>
      </w:r>
      <w:proofErr w:type="spellEnd"/>
      <w:r w:rsidRPr="00BE5A5A">
        <w:rPr>
          <w:b/>
          <w:sz w:val="16"/>
          <w:szCs w:val="16"/>
        </w:rPr>
        <w:t xml:space="preserve"> Dire</w:t>
      </w:r>
      <w:r w:rsidRPr="00BE5A5A">
        <w:rPr>
          <w:sz w:val="16"/>
          <w:szCs w:val="16"/>
        </w:rPr>
        <w:t xml:space="preserve"> hearing </w:t>
      </w:r>
      <w:r w:rsidR="009C1C15" w:rsidRPr="00BE5A5A">
        <w:rPr>
          <w:sz w:val="16"/>
          <w:szCs w:val="16"/>
        </w:rPr>
        <w:t>(with jury)</w:t>
      </w:r>
      <w:r w:rsidR="002C768B" w:rsidRPr="00BE5A5A">
        <w:rPr>
          <w:b/>
          <w:sz w:val="16"/>
          <w:szCs w:val="16"/>
        </w:rPr>
        <w:t>-----</w:t>
      </w:r>
      <w:r w:rsidR="002C768B" w:rsidRPr="00BE5A5A">
        <w:rPr>
          <w:sz w:val="16"/>
          <w:szCs w:val="16"/>
        </w:rPr>
        <w:t xml:space="preserve">  </w:t>
      </w:r>
      <w:r w:rsidR="002C768B" w:rsidRPr="00BE5A5A">
        <w:rPr>
          <w:rStyle w:val="apple-style-span"/>
          <w:rFonts w:ascii="Arial" w:hAnsi="Arial" w:cs="Arial"/>
          <w:sz w:val="16"/>
          <w:szCs w:val="16"/>
          <w:shd w:val="clear" w:color="auto" w:fill="FFFFFF"/>
        </w:rPr>
        <w:t>refers to the process by which prospective jurors are questioned about their backgrounds and potential biases before being</w:t>
      </w:r>
      <w:r w:rsidR="002C768B" w:rsidRPr="00BE5A5A">
        <w:rPr>
          <w:rStyle w:val="apple-converted-space"/>
          <w:rFonts w:ascii="Arial" w:hAnsi="Arial" w:cs="Arial"/>
          <w:sz w:val="16"/>
          <w:szCs w:val="16"/>
          <w:shd w:val="clear" w:color="auto" w:fill="FFFFFF"/>
        </w:rPr>
        <w:t> </w:t>
      </w:r>
      <w:hyperlink r:id="rId6" w:tooltip="Jury selection" w:history="1">
        <w:r w:rsidR="002C768B" w:rsidRPr="00BE5A5A">
          <w:rPr>
            <w:rStyle w:val="Hyperlink"/>
            <w:rFonts w:ascii="Arial" w:hAnsi="Arial" w:cs="Arial"/>
            <w:color w:val="auto"/>
            <w:sz w:val="16"/>
            <w:szCs w:val="16"/>
            <w:u w:val="none"/>
            <w:shd w:val="clear" w:color="auto" w:fill="FFFFFF"/>
          </w:rPr>
          <w:t>chosen to sit on a jury</w:t>
        </w:r>
      </w:hyperlink>
    </w:p>
    <w:p w:rsidR="007434C0" w:rsidRPr="00BE5A5A" w:rsidRDefault="007434C0" w:rsidP="007434C0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Would admission bring the administration of justice into disrepute?</w:t>
      </w:r>
    </w:p>
    <w:p w:rsidR="007434C0" w:rsidRPr="00BE5A5A" w:rsidRDefault="007434C0" w:rsidP="007434C0">
      <w:pPr>
        <w:rPr>
          <w:sz w:val="16"/>
          <w:szCs w:val="16"/>
        </w:rPr>
      </w:pPr>
      <w:r w:rsidRPr="00BE5A5A">
        <w:rPr>
          <w:b/>
          <w:sz w:val="16"/>
          <w:szCs w:val="16"/>
        </w:rPr>
        <w:t>CONFESSIONAL DEVICES:</w:t>
      </w:r>
      <w:r w:rsidR="00025E42" w:rsidRPr="00BE5A5A">
        <w:rPr>
          <w:b/>
          <w:sz w:val="16"/>
          <w:szCs w:val="16"/>
        </w:rPr>
        <w:t xml:space="preserve"> (interrogation process, leading to false convictions often)</w:t>
      </w:r>
    </w:p>
    <w:p w:rsidR="007434C0" w:rsidRPr="00BE5A5A" w:rsidRDefault="00025E42" w:rsidP="007434C0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Inquisitional Chair – metal chair </w:t>
      </w:r>
    </w:p>
    <w:p w:rsidR="00025E42" w:rsidRPr="00BE5A5A" w:rsidRDefault="00025E42" w:rsidP="007434C0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The Head Crusher</w:t>
      </w:r>
    </w:p>
    <w:p w:rsidR="00025E42" w:rsidRPr="00BE5A5A" w:rsidRDefault="00025E42" w:rsidP="007434C0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Judas’ Cradle – dropped on pointed object</w:t>
      </w:r>
    </w:p>
    <w:p w:rsidR="003C2C85" w:rsidRPr="00BE5A5A" w:rsidRDefault="00025E42" w:rsidP="00025E42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The Rack – pulling/stretching body</w:t>
      </w:r>
    </w:p>
    <w:p w:rsidR="00025E42" w:rsidRPr="00BE5A5A" w:rsidRDefault="00025E42" w:rsidP="00025E42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INTERROGATION STRATEGIES:</w:t>
      </w:r>
    </w:p>
    <w:p w:rsidR="00025E42" w:rsidRPr="00BE5A5A" w:rsidRDefault="00025E42" w:rsidP="00025E42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Conditioning strategy:</w:t>
      </w:r>
    </w:p>
    <w:p w:rsidR="00025E42" w:rsidRPr="00BE5A5A" w:rsidRDefault="00025E42" w:rsidP="00025E42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Encourage suspect to trust questioner. Make accused feel comfortable during interrogation. (giving a drink or food, finding common ground, offering a cigarette, good cop/bad cop)</w:t>
      </w:r>
    </w:p>
    <w:p w:rsidR="00025E42" w:rsidRPr="00BE5A5A" w:rsidRDefault="00025E42" w:rsidP="00025E42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De-emphasizing strategy:</w:t>
      </w:r>
    </w:p>
    <w:p w:rsidR="00025E42" w:rsidRPr="00BE5A5A" w:rsidRDefault="00025E42" w:rsidP="00025E42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proofErr w:type="gramStart"/>
      <w:r w:rsidRPr="00BE5A5A">
        <w:rPr>
          <w:sz w:val="16"/>
          <w:szCs w:val="16"/>
        </w:rPr>
        <w:t>Focus on empathy for victim, rights are</w:t>
      </w:r>
      <w:proofErr w:type="gramEnd"/>
      <w:r w:rsidRPr="00BE5A5A">
        <w:rPr>
          <w:sz w:val="16"/>
          <w:szCs w:val="16"/>
        </w:rPr>
        <w:t xml:space="preserve"> unimportant. </w:t>
      </w:r>
    </w:p>
    <w:p w:rsidR="00025E42" w:rsidRPr="00BE5A5A" w:rsidRDefault="00025E42" w:rsidP="00025E42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Persuasion strategy:</w:t>
      </w:r>
    </w:p>
    <w:p w:rsidR="00025E42" w:rsidRPr="00BE5A5A" w:rsidRDefault="00025E42" w:rsidP="00025E42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Encourage suspect to talk so that his side can be heard. (Telling victim it’s in their best interest to talk so it’s not just a 1-sided situation).</w:t>
      </w:r>
    </w:p>
    <w:p w:rsidR="00025E42" w:rsidRPr="00BE5A5A" w:rsidRDefault="00025E42" w:rsidP="00025E42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ABOUT FALSE CONFESSIONS?</w:t>
      </w:r>
    </w:p>
    <w:p w:rsidR="00025E42" w:rsidRPr="00BE5A5A" w:rsidRDefault="00025E42" w:rsidP="00025E42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Voluntary False Confessions:</w:t>
      </w:r>
    </w:p>
    <w:p w:rsidR="00025E42" w:rsidRPr="00BE5A5A" w:rsidRDefault="00025E42" w:rsidP="00025E42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Voluntarily confesses to crime he/she did not commit. (To protect somebody else, fear of revenge or retaliation, to gain celebrity status).</w:t>
      </w:r>
    </w:p>
    <w:p w:rsidR="00025E42" w:rsidRPr="00BE5A5A" w:rsidRDefault="00025E42" w:rsidP="00025E42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Coerced-Complaint False Confession:</w:t>
      </w:r>
    </w:p>
    <w:p w:rsidR="00025E42" w:rsidRPr="00BE5A5A" w:rsidRDefault="00025E42" w:rsidP="00025E42">
      <w:pPr>
        <w:pStyle w:val="ListParagraph"/>
        <w:numPr>
          <w:ilvl w:val="0"/>
          <w:numId w:val="1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Results of an intense custodial interrogation.</w:t>
      </w:r>
      <w:r w:rsidR="00807884" w:rsidRPr="00BE5A5A">
        <w:rPr>
          <w:sz w:val="16"/>
          <w:szCs w:val="16"/>
        </w:rPr>
        <w:t xml:space="preserve"> (Just want to remove yourself from uncomfortable situation so confess to just make it end). *Lawyers aren’t present during interrogation in Canada</w:t>
      </w:r>
    </w:p>
    <w:p w:rsidR="00807884" w:rsidRPr="00BE5A5A" w:rsidRDefault="00807884" w:rsidP="00807884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Coerced-Internalized False Confessions:</w:t>
      </w:r>
    </w:p>
    <w:p w:rsidR="00807884" w:rsidRPr="00BE5A5A" w:rsidRDefault="00807884" w:rsidP="00807884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Suspect falsely recalls involvement with a crime and confesses to it. (internalize and believe they did commit the crime even if they truly didn’t)</w:t>
      </w:r>
    </w:p>
    <w:p w:rsidR="00AA50DB" w:rsidRPr="00BE5A5A" w:rsidRDefault="00AA50DB" w:rsidP="00807884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E5A5A">
        <w:rPr>
          <w:sz w:val="16"/>
          <w:szCs w:val="16"/>
        </w:rPr>
        <w:t>----------------------------------------------------------------------------------------------------------------------------</w:t>
      </w:r>
    </w:p>
    <w:p w:rsidR="00AA50DB" w:rsidRPr="00BE5A5A" w:rsidRDefault="00AA50DB" w:rsidP="00AA50DB">
      <w:pPr>
        <w:jc w:val="center"/>
        <w:rPr>
          <w:b/>
          <w:sz w:val="16"/>
          <w:szCs w:val="16"/>
          <w:u w:val="single"/>
        </w:rPr>
      </w:pPr>
      <w:r w:rsidRPr="00BE5A5A">
        <w:rPr>
          <w:b/>
          <w:sz w:val="16"/>
          <w:szCs w:val="16"/>
          <w:u w:val="single"/>
        </w:rPr>
        <w:t xml:space="preserve">CRM1300 </w:t>
      </w:r>
      <w:proofErr w:type="spellStart"/>
      <w:r w:rsidRPr="00BE5A5A">
        <w:rPr>
          <w:b/>
          <w:sz w:val="16"/>
          <w:szCs w:val="16"/>
          <w:u w:val="single"/>
        </w:rPr>
        <w:t>Lec</w:t>
      </w:r>
      <w:proofErr w:type="spellEnd"/>
      <w:r w:rsidRPr="00BE5A5A">
        <w:rPr>
          <w:b/>
          <w:sz w:val="16"/>
          <w:szCs w:val="16"/>
          <w:u w:val="single"/>
        </w:rPr>
        <w:t xml:space="preserve"> 9</w:t>
      </w:r>
    </w:p>
    <w:p w:rsidR="00AA50DB" w:rsidRPr="00BE5A5A" w:rsidRDefault="00AA50DB" w:rsidP="00AA50DB">
      <w:pPr>
        <w:jc w:val="center"/>
        <w:rPr>
          <w:sz w:val="16"/>
          <w:szCs w:val="16"/>
        </w:rPr>
      </w:pPr>
      <w:r w:rsidRPr="00BE5A5A">
        <w:rPr>
          <w:sz w:val="16"/>
          <w:szCs w:val="16"/>
        </w:rPr>
        <w:t>Chapter 7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WARRANTLESS SEARCHES</w:t>
      </w:r>
      <w:r w:rsidR="00112D6B" w:rsidRPr="00BE5A5A">
        <w:rPr>
          <w:i/>
          <w:sz w:val="16"/>
          <w:szCs w:val="16"/>
        </w:rPr>
        <w:t xml:space="preserve"> CAN OCCUR WHEN</w:t>
      </w:r>
      <w:r w:rsidRPr="00BE5A5A">
        <w:rPr>
          <w:i/>
          <w:sz w:val="16"/>
          <w:szCs w:val="16"/>
        </w:rPr>
        <w:t>: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There is compelling evidence of a crime</w:t>
      </w:r>
    </w:p>
    <w:p w:rsidR="00AA50DB" w:rsidRPr="00BE5A5A" w:rsidRDefault="00112D6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lastRenderedPageBreak/>
        <w:t xml:space="preserve">Police are in </w:t>
      </w:r>
      <w:r w:rsidR="00AA50DB" w:rsidRPr="00BE5A5A">
        <w:rPr>
          <w:sz w:val="16"/>
          <w:szCs w:val="16"/>
        </w:rPr>
        <w:t>“Hot pursuit” of a suspect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The</w:t>
      </w:r>
      <w:r w:rsidR="00112D6B" w:rsidRPr="00BE5A5A">
        <w:rPr>
          <w:sz w:val="16"/>
          <w:szCs w:val="16"/>
        </w:rPr>
        <w:t xml:space="preserve"> police use the </w:t>
      </w:r>
      <w:r w:rsidRPr="00BE5A5A">
        <w:rPr>
          <w:sz w:val="16"/>
          <w:szCs w:val="16"/>
        </w:rPr>
        <w:t xml:space="preserve"> suspect’s past record and reputation are considered</w:t>
      </w:r>
      <w:r w:rsidR="00B01466" w:rsidRPr="00BE5A5A">
        <w:rPr>
          <w:sz w:val="16"/>
          <w:szCs w:val="16"/>
        </w:rPr>
        <w:t xml:space="preserve"> by the police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Incident to arrest – search for weapons and evidence of crime.</w:t>
      </w:r>
      <w:r w:rsidR="00B01466" w:rsidRPr="00BE5A5A">
        <w:rPr>
          <w:sz w:val="16"/>
          <w:szCs w:val="16"/>
        </w:rPr>
        <w:t xml:space="preserve"> Search area where person was arrested to obtain evidence.</w:t>
      </w:r>
    </w:p>
    <w:p w:rsidR="00B01466" w:rsidRPr="00BE5A5A" w:rsidRDefault="00112D6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OTHER WARRANTLESS SEARCHE</w:t>
      </w:r>
      <w:r w:rsidR="00BE5A5A">
        <w:rPr>
          <w:i/>
          <w:sz w:val="16"/>
          <w:szCs w:val="16"/>
        </w:rPr>
        <w:t>S: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Motor vehicles: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Reasonable grounds/suspicion of illegal items/behaviour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Reduced expectation of privacy in your car</w:t>
      </w:r>
      <w:r w:rsidR="00782EB9" w:rsidRPr="00BE5A5A">
        <w:rPr>
          <w:sz w:val="16"/>
          <w:szCs w:val="16"/>
        </w:rPr>
        <w:t xml:space="preserve">  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The Doctrine of Plain View:</w:t>
      </w:r>
    </w:p>
    <w:p w:rsidR="00AA50DB" w:rsidRPr="00BE5A5A" w:rsidRDefault="00782EB9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 [ </w:t>
      </w:r>
      <w:r w:rsidR="00AA50DB" w:rsidRPr="00BE5A5A">
        <w:rPr>
          <w:sz w:val="16"/>
          <w:szCs w:val="16"/>
        </w:rPr>
        <w:t>In the direct sight</w:t>
      </w:r>
      <w:r w:rsidR="00112D6B" w:rsidRPr="00BE5A5A">
        <w:rPr>
          <w:sz w:val="16"/>
          <w:szCs w:val="16"/>
        </w:rPr>
        <w:t xml:space="preserve"> 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Plain smell and plain hearing count too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Consent Searches: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Consent can transform an otherwise illegal search into a legal one.</w:t>
      </w:r>
    </w:p>
    <w:p w:rsidR="00AA50DB" w:rsidRPr="00BE5A5A" w:rsidRDefault="00AA50DB" w:rsidP="00AA50DB">
      <w:pPr>
        <w:jc w:val="center"/>
        <w:rPr>
          <w:b/>
          <w:sz w:val="16"/>
          <w:szCs w:val="16"/>
          <w:u w:val="single"/>
        </w:rPr>
      </w:pPr>
      <w:r w:rsidRPr="00BE5A5A">
        <w:rPr>
          <w:b/>
          <w:sz w:val="16"/>
          <w:szCs w:val="16"/>
          <w:u w:val="single"/>
        </w:rPr>
        <w:t>CHAPTER 8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WHAT ARE THE MOST FREQUENTLY HEARD OFFENCES IN COURT?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Impaired driving (11%)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Common assault (11%)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Theft (10%)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Breach of probation (7%)</w:t>
      </w:r>
    </w:p>
    <w:p w:rsidR="00AA50DB" w:rsidRPr="00BE5A5A" w:rsidRDefault="00AA50DB" w:rsidP="00AA50DB">
      <w:pPr>
        <w:rPr>
          <w:b/>
          <w:sz w:val="16"/>
          <w:szCs w:val="16"/>
        </w:rPr>
      </w:pPr>
      <w:proofErr w:type="gramStart"/>
      <w:r w:rsidRPr="00BE5A5A">
        <w:rPr>
          <w:b/>
          <w:sz w:val="16"/>
          <w:szCs w:val="16"/>
        </w:rPr>
        <w:t>Age group?</w:t>
      </w:r>
      <w:proofErr w:type="gramEnd"/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18-24years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CRIMINAL COURTS: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What 2 fundamental decisions need to be made?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Determine guilt or innocence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Assign punishment upon conviction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3 Functions: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b/>
          <w:sz w:val="16"/>
          <w:szCs w:val="16"/>
        </w:rPr>
      </w:pPr>
      <w:r w:rsidRPr="00BE5A5A">
        <w:rPr>
          <w:sz w:val="16"/>
          <w:szCs w:val="16"/>
          <w:u w:val="single"/>
        </w:rPr>
        <w:t>Due process</w:t>
      </w:r>
      <w:r w:rsidRPr="00BE5A5A">
        <w:rPr>
          <w:sz w:val="16"/>
          <w:szCs w:val="16"/>
        </w:rPr>
        <w:t xml:space="preserve"> – accused</w:t>
      </w:r>
      <w:r w:rsidR="00D03F40" w:rsidRPr="00BE5A5A">
        <w:rPr>
          <w:sz w:val="16"/>
          <w:szCs w:val="16"/>
        </w:rPr>
        <w:t xml:space="preserve"> are</w:t>
      </w:r>
      <w:r w:rsidRPr="00BE5A5A">
        <w:rPr>
          <w:sz w:val="16"/>
          <w:szCs w:val="16"/>
        </w:rPr>
        <w:t xml:space="preserve"> told of their rights, all procedural rules have been employed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b/>
          <w:sz w:val="16"/>
          <w:szCs w:val="16"/>
        </w:rPr>
      </w:pPr>
      <w:r w:rsidRPr="00BE5A5A">
        <w:rPr>
          <w:sz w:val="16"/>
          <w:szCs w:val="16"/>
          <w:u w:val="single"/>
        </w:rPr>
        <w:t>Crime control</w:t>
      </w:r>
      <w:r w:rsidRPr="00BE5A5A">
        <w:rPr>
          <w:sz w:val="16"/>
          <w:szCs w:val="16"/>
        </w:rPr>
        <w:t xml:space="preserve"> – Trying to keep criminals off the streets, conviction and punishment of offender are handed out in an efficient manner.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b/>
          <w:sz w:val="16"/>
          <w:szCs w:val="16"/>
        </w:rPr>
      </w:pPr>
      <w:r w:rsidRPr="00BE5A5A">
        <w:rPr>
          <w:sz w:val="16"/>
          <w:szCs w:val="16"/>
          <w:u w:val="single"/>
        </w:rPr>
        <w:t>Bureaucratic function</w:t>
      </w:r>
      <w:r w:rsidRPr="00BE5A5A">
        <w:rPr>
          <w:sz w:val="16"/>
          <w:szCs w:val="16"/>
        </w:rPr>
        <w:t xml:space="preserve"> – “Burden of the court” – focuses on the day-to-day operations of the courts. Success would be when cases move along quickly, </w:t>
      </w:r>
      <w:proofErr w:type="gramStart"/>
      <w:r w:rsidRPr="00BE5A5A">
        <w:rPr>
          <w:sz w:val="16"/>
          <w:szCs w:val="16"/>
        </w:rPr>
        <w:t>not a great deal of back log</w:t>
      </w:r>
      <w:proofErr w:type="gramEnd"/>
      <w:r w:rsidRPr="00BE5A5A">
        <w:rPr>
          <w:sz w:val="16"/>
          <w:szCs w:val="16"/>
        </w:rPr>
        <w:t xml:space="preserve"> in the system.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What should we do with individuals who commit crimes as a result of a drug problem?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b/>
          <w:i/>
          <w:sz w:val="16"/>
          <w:szCs w:val="16"/>
        </w:rPr>
      </w:pPr>
      <w:r w:rsidRPr="00BE5A5A">
        <w:rPr>
          <w:sz w:val="16"/>
          <w:szCs w:val="16"/>
        </w:rPr>
        <w:t>Rehabilitation – but give them a choice so it’s not a waste of money/time. Should only work for first time offenders, they had their chance. – Opponents argue it’s an addiction so they can’t control know matter how many offences.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SPECIALIZED COURTS: DRUG TREATMENT COURTS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Main goal is to eliminate drug use and related criminal activities.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Based on idea that CJS can be therapeutic rather than punitive.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Offenders serve sentence in community under the supervision of the courts.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Introduced in the US? In Florida in 1989</w:t>
      </w:r>
    </w:p>
    <w:p w:rsid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First Drug Treatment Court in Canada was introduced in Toronto 1998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i/>
          <w:sz w:val="16"/>
          <w:szCs w:val="16"/>
        </w:rPr>
        <w:t>ELIGIBLE PARTICIPANTS MUST: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lastRenderedPageBreak/>
        <w:t>Admit guilt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Be charged with non-violent offence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Undergo frequent, random urinalysis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Accept sanctions for failure to comply with program requirements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Develop vocational and other skills to promote re-entry into community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12-16 months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Successful completions:</w:t>
      </w:r>
      <w:r w:rsidRPr="00BE5A5A">
        <w:rPr>
          <w:sz w:val="16"/>
          <w:szCs w:val="16"/>
        </w:rPr>
        <w:t xml:space="preserve"> drop </w:t>
      </w:r>
      <w:proofErr w:type="spellStart"/>
      <w:r w:rsidRPr="00BE5A5A">
        <w:rPr>
          <w:sz w:val="16"/>
          <w:szCs w:val="16"/>
        </w:rPr>
        <w:t>chargers,reduce</w:t>
      </w:r>
      <w:proofErr w:type="spellEnd"/>
      <w:r w:rsidRPr="00BE5A5A">
        <w:rPr>
          <w:sz w:val="16"/>
          <w:szCs w:val="16"/>
        </w:rPr>
        <w:t xml:space="preserve"> sentence, end probation order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 xml:space="preserve">Unsuccessful </w:t>
      </w:r>
      <w:proofErr w:type="spellStart"/>
      <w:r w:rsidRPr="00BE5A5A">
        <w:rPr>
          <w:b/>
          <w:sz w:val="16"/>
          <w:szCs w:val="16"/>
        </w:rPr>
        <w:t>conmpletions</w:t>
      </w:r>
      <w:proofErr w:type="spellEnd"/>
      <w:r w:rsidRPr="00BE5A5A">
        <w:rPr>
          <w:b/>
          <w:sz w:val="16"/>
          <w:szCs w:val="16"/>
        </w:rPr>
        <w:t>:</w:t>
      </w:r>
      <w:r w:rsidRPr="00BE5A5A">
        <w:rPr>
          <w:sz w:val="16"/>
          <w:szCs w:val="16"/>
        </w:rPr>
        <w:t xml:space="preserve"> appear in criminal court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WHAT IS AN ARRAINMENT?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 xml:space="preserve">Formal reading of </w:t>
      </w:r>
      <w:r w:rsidRPr="00BE5A5A">
        <w:rPr>
          <w:b/>
          <w:sz w:val="16"/>
          <w:szCs w:val="16"/>
        </w:rPr>
        <w:t>criminal complaint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Informs individual of chargers against him/her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 xml:space="preserve">Accused enters a </w:t>
      </w:r>
      <w:r w:rsidRPr="00BE5A5A">
        <w:rPr>
          <w:b/>
          <w:sz w:val="16"/>
          <w:szCs w:val="16"/>
        </w:rPr>
        <w:t>plea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90% of defendants plead guilty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i/>
          <w:sz w:val="16"/>
          <w:szCs w:val="16"/>
        </w:rPr>
      </w:pPr>
      <w:r w:rsidRPr="00BE5A5A">
        <w:rPr>
          <w:sz w:val="16"/>
          <w:szCs w:val="16"/>
        </w:rPr>
        <w:t>Date for sentencing, preliminary hearing or trial is set.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WHAT IS A PERLIMINARY HEARING?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To review the evidence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To avoid being placed on trial unnecessarily 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Reserved for indictable offences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Before provincial court judge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Probable grounds </w:t>
      </w:r>
      <w:proofErr w:type="spellStart"/>
      <w:r w:rsidRPr="00BE5A5A">
        <w:rPr>
          <w:sz w:val="16"/>
          <w:szCs w:val="16"/>
        </w:rPr>
        <w:t>vs</w:t>
      </w:r>
      <w:proofErr w:type="spellEnd"/>
      <w:r w:rsidRPr="00BE5A5A">
        <w:rPr>
          <w:sz w:val="16"/>
          <w:szCs w:val="16"/>
        </w:rPr>
        <w:t xml:space="preserve"> beyond a reasonable doubt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Bill C-15A 2003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PH no longer automatic but must be requested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The right to waive the preliminary hearing. Why?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spellStart"/>
      <w:r w:rsidRPr="00BE5A5A">
        <w:rPr>
          <w:sz w:val="16"/>
          <w:szCs w:val="16"/>
        </w:rPr>
        <w:t>Plea</w:t>
      </w:r>
      <w:proofErr w:type="spellEnd"/>
      <w:r w:rsidRPr="00BE5A5A">
        <w:rPr>
          <w:sz w:val="16"/>
          <w:szCs w:val="16"/>
        </w:rPr>
        <w:t xml:space="preserve"> guilty, efficiency, avoid negative publicity</w:t>
      </w:r>
    </w:p>
    <w:p w:rsidR="00AA50DB" w:rsidRPr="00BE5A5A" w:rsidRDefault="00AA50DB" w:rsidP="00AA50DB">
      <w:pPr>
        <w:rPr>
          <w:i/>
          <w:sz w:val="16"/>
          <w:szCs w:val="16"/>
        </w:rPr>
      </w:pPr>
      <w:r w:rsidRPr="00BE5A5A">
        <w:rPr>
          <w:i/>
          <w:sz w:val="16"/>
          <w:szCs w:val="16"/>
        </w:rPr>
        <w:t>WHAT IS PLEA BARGAINING?</w:t>
      </w:r>
    </w:p>
    <w:p w:rsidR="00AA50DB" w:rsidRPr="00BE5A5A" w:rsidRDefault="00AA50DB" w:rsidP="00AA50DB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E5A5A">
        <w:rPr>
          <w:sz w:val="16"/>
          <w:szCs w:val="16"/>
        </w:rPr>
        <w:t>Any agreement by the accused to plead guilty in return for the promise of some benefit.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5 types of plea bargaining:</w:t>
      </w:r>
    </w:p>
    <w:p w:rsidR="00AA50DB" w:rsidRPr="00BE5A5A" w:rsidRDefault="00AA50DB" w:rsidP="00AA50DB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BE5A5A">
        <w:rPr>
          <w:sz w:val="16"/>
          <w:szCs w:val="16"/>
        </w:rPr>
        <w:t>Charge Bargaining – plead guilty to get fewer charges in exchange</w:t>
      </w:r>
    </w:p>
    <w:p w:rsidR="00AA50DB" w:rsidRPr="00BE5A5A" w:rsidRDefault="00AA50DB" w:rsidP="00AA50DB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BE5A5A">
        <w:rPr>
          <w:sz w:val="16"/>
          <w:szCs w:val="16"/>
        </w:rPr>
        <w:t>Sentence Bargaining – plead guilty to receive a lighter sentence in exchange</w:t>
      </w:r>
    </w:p>
    <w:p w:rsidR="00AA50DB" w:rsidRPr="00BE5A5A" w:rsidRDefault="00AA50DB" w:rsidP="00AA50DB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BE5A5A">
        <w:rPr>
          <w:sz w:val="16"/>
          <w:szCs w:val="16"/>
        </w:rPr>
        <w:t>Procedural Bargaining – plead guilty to proceed by way of summary conviction instead of indictment</w:t>
      </w:r>
    </w:p>
    <w:p w:rsidR="00AA50DB" w:rsidRPr="00BE5A5A" w:rsidRDefault="00AA50DB" w:rsidP="00AA50DB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BE5A5A">
        <w:rPr>
          <w:sz w:val="16"/>
          <w:szCs w:val="16"/>
        </w:rPr>
        <w:t>Fact Bargaining – Exclude certain details pertaining to the offence; omit certain facts about the case or background of the offence.</w:t>
      </w:r>
    </w:p>
    <w:p w:rsidR="00AA50DB" w:rsidRPr="00BE5A5A" w:rsidRDefault="00AA50DB" w:rsidP="00AA50DB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Label Bargaining – Prevent </w:t>
      </w:r>
      <w:proofErr w:type="spellStart"/>
      <w:r w:rsidRPr="00BE5A5A">
        <w:rPr>
          <w:sz w:val="16"/>
          <w:szCs w:val="16"/>
        </w:rPr>
        <w:t>beign</w:t>
      </w:r>
      <w:proofErr w:type="spellEnd"/>
      <w:r w:rsidRPr="00BE5A5A">
        <w:rPr>
          <w:sz w:val="16"/>
          <w:szCs w:val="16"/>
        </w:rPr>
        <w:t xml:space="preserve"> charged with an offence that carries a negative label. (rather than being charged with sexual assault, they’d be charged with physical assault)</w:t>
      </w:r>
    </w:p>
    <w:p w:rsidR="00137AAC" w:rsidRPr="00BE5A5A" w:rsidRDefault="00137AAC" w:rsidP="00137AAC">
      <w:pPr>
        <w:ind w:left="360"/>
        <w:rPr>
          <w:sz w:val="16"/>
          <w:szCs w:val="16"/>
        </w:rPr>
      </w:pP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-----------------------------------------------------------------------------------------------------------------------------------</w:t>
      </w:r>
    </w:p>
    <w:p w:rsidR="00BE5A5A" w:rsidRDefault="00BE5A5A" w:rsidP="00BE5A5A">
      <w:pPr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 xml:space="preserve">CRM1300B – </w:t>
      </w:r>
      <w:proofErr w:type="spellStart"/>
      <w:r>
        <w:rPr>
          <w:b/>
          <w:sz w:val="16"/>
          <w:szCs w:val="16"/>
          <w:u w:val="single"/>
        </w:rPr>
        <w:t>Lec</w:t>
      </w:r>
      <w:proofErr w:type="spellEnd"/>
      <w:r>
        <w:rPr>
          <w:b/>
          <w:sz w:val="16"/>
          <w:szCs w:val="16"/>
          <w:u w:val="single"/>
        </w:rPr>
        <w:t xml:space="preserve"> 10</w:t>
      </w:r>
    </w:p>
    <w:p w:rsidR="00AA50DB" w:rsidRPr="00BE5A5A" w:rsidRDefault="00AA50DB" w:rsidP="00BE5A5A">
      <w:pPr>
        <w:jc w:val="center"/>
        <w:rPr>
          <w:b/>
          <w:sz w:val="16"/>
          <w:szCs w:val="16"/>
          <w:u w:val="single"/>
        </w:rPr>
      </w:pPr>
      <w:r w:rsidRPr="00BE5A5A">
        <w:rPr>
          <w:sz w:val="16"/>
          <w:szCs w:val="16"/>
          <w:u w:val="single"/>
        </w:rPr>
        <w:t>Why do we have juries?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Protect individual liberty: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Arbitrary law enforcement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Overzealous prosecutors 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Biased Judges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Section 11 (f)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Section 11(f)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lastRenderedPageBreak/>
        <w:t>Limited to certain offences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Possible sentence of 5yrs or more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Serves as the conscience of the community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Qualifications to serve as juror</w:t>
      </w:r>
    </w:p>
    <w:p w:rsidR="00AA50DB" w:rsidRPr="00BE5A5A" w:rsidRDefault="00AA50DB" w:rsidP="00AA50DB">
      <w:pPr>
        <w:rPr>
          <w:sz w:val="16"/>
          <w:szCs w:val="16"/>
          <w:u w:val="single"/>
        </w:rPr>
      </w:pPr>
      <w:r w:rsidRPr="00BE5A5A">
        <w:rPr>
          <w:sz w:val="16"/>
          <w:szCs w:val="16"/>
          <w:u w:val="single"/>
        </w:rPr>
        <w:t>JURY SELECTION: 4-STEP PROCESS: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Assemble list of eligible jurors (an array)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Remove those not eligible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Summons a jury panel from the list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In court selection process 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 - Question prospective jurors for impartiality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 - Questioned under oath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Minimum # of jurors?? – 10 people</w:t>
      </w:r>
    </w:p>
    <w:p w:rsidR="00AA50DB" w:rsidRPr="00BE5A5A" w:rsidRDefault="00AA50DB" w:rsidP="00AA50DB">
      <w:pPr>
        <w:rPr>
          <w:sz w:val="16"/>
          <w:szCs w:val="16"/>
          <w:u w:val="single"/>
        </w:rPr>
      </w:pPr>
      <w:r w:rsidRPr="00BE5A5A">
        <w:rPr>
          <w:sz w:val="16"/>
          <w:szCs w:val="16"/>
          <w:u w:val="single"/>
        </w:rPr>
        <w:t>THE ROLE OF THE JURY: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Tries the facts and determines the guilt</w:t>
      </w:r>
    </w:p>
    <w:p w:rsidR="00AA50DB" w:rsidRPr="00BE5A5A" w:rsidRDefault="00A94C4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Banned from asking questions to </w:t>
      </w:r>
      <w:r w:rsidR="00AA50DB" w:rsidRPr="00BE5A5A">
        <w:rPr>
          <w:sz w:val="16"/>
          <w:szCs w:val="16"/>
        </w:rPr>
        <w:t>witnesses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Must be unanimous to convict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Don’t give reasons for their verdict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No role in sentencing, except?? – If somebody is convicted of 2</w:t>
      </w:r>
      <w:r w:rsidRPr="00BE5A5A">
        <w:rPr>
          <w:sz w:val="16"/>
          <w:szCs w:val="16"/>
          <w:vertAlign w:val="superscript"/>
        </w:rPr>
        <w:t>nd</w:t>
      </w:r>
      <w:r w:rsidRPr="00BE5A5A">
        <w:rPr>
          <w:sz w:val="16"/>
          <w:szCs w:val="16"/>
        </w:rPr>
        <w:t xml:space="preserve"> degree murder, jury can give a recommended time and degree of offence.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Can make parole recommendations (for 2</w:t>
      </w:r>
      <w:r w:rsidRPr="00BE5A5A">
        <w:rPr>
          <w:sz w:val="16"/>
          <w:szCs w:val="16"/>
          <w:vertAlign w:val="superscript"/>
        </w:rPr>
        <w:t>nd</w:t>
      </w:r>
      <w:r w:rsidRPr="00BE5A5A">
        <w:rPr>
          <w:sz w:val="16"/>
          <w:szCs w:val="16"/>
        </w:rPr>
        <w:t xml:space="preserve"> </w:t>
      </w:r>
      <w:proofErr w:type="spellStart"/>
      <w:r w:rsidRPr="00BE5A5A">
        <w:rPr>
          <w:sz w:val="16"/>
          <w:szCs w:val="16"/>
        </w:rPr>
        <w:t>deg</w:t>
      </w:r>
      <w:proofErr w:type="spellEnd"/>
      <w:r w:rsidRPr="00BE5A5A">
        <w:rPr>
          <w:sz w:val="16"/>
          <w:szCs w:val="16"/>
        </w:rPr>
        <w:t xml:space="preserve"> murder).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  <w:u w:val="single"/>
        </w:rPr>
        <w:t>CHALLENGES:</w:t>
      </w:r>
      <w:r w:rsidRPr="00BE5A5A">
        <w:rPr>
          <w:sz w:val="16"/>
          <w:szCs w:val="16"/>
        </w:rPr>
        <w:t xml:space="preserve"> (get rid of a specific person on jury)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Peremptory Challenge: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Requires no reason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Max 20 for 1</w:t>
      </w:r>
      <w:r w:rsidRPr="00BE5A5A">
        <w:rPr>
          <w:sz w:val="16"/>
          <w:szCs w:val="16"/>
          <w:vertAlign w:val="superscript"/>
        </w:rPr>
        <w:t>st</w:t>
      </w:r>
      <w:r w:rsidRPr="00BE5A5A">
        <w:rPr>
          <w:sz w:val="16"/>
          <w:szCs w:val="16"/>
        </w:rPr>
        <w:t xml:space="preserve"> degree murder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12 for all other offences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For Cause: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Reason must be provided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Stand Aside: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Judge decides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For personal hardship of juror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  <w:u w:val="single"/>
        </w:rPr>
        <w:t>R. V. GILL AND R. V. GUESS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- Guess violated section 139 of criminal code – first known case that juror had sexual relationship with the criminal – Judge cannot revoke a decision by jury – Guess persuaded to not convict Gill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  <w:u w:val="single"/>
        </w:rPr>
        <w:t>BEFORE THE JURY DECIDES: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Charge to the jury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Instructs jury on the principle of the law, requirements for evidence, procedures to follow, possible verdicts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Final instruction include: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Definition of the crime </w:t>
      </w:r>
      <w:r w:rsidR="000B3993" w:rsidRPr="00BE5A5A">
        <w:rPr>
          <w:sz w:val="16"/>
          <w:szCs w:val="16"/>
        </w:rPr>
        <w:t>with which the defendant is char</w:t>
      </w:r>
      <w:r w:rsidRPr="00BE5A5A">
        <w:rPr>
          <w:sz w:val="16"/>
          <w:szCs w:val="16"/>
        </w:rPr>
        <w:t>ged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The presumption of the defendant’s innocence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The burden of proof that lies with the prosecution</w:t>
      </w:r>
    </w:p>
    <w:p w:rsidR="00AA50DB" w:rsidRPr="00BE5A5A" w:rsidRDefault="00AA50DB" w:rsidP="00AA50DB">
      <w:pPr>
        <w:rPr>
          <w:sz w:val="16"/>
          <w:szCs w:val="16"/>
          <w:u w:val="single"/>
        </w:rPr>
      </w:pPr>
      <w:r w:rsidRPr="00BE5A5A">
        <w:rPr>
          <w:sz w:val="16"/>
          <w:szCs w:val="16"/>
          <w:u w:val="single"/>
        </w:rPr>
        <w:t>WHAT IS JURY NULLIFICATION?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A jury finds a defendant innocent because the law itself is unjust or is unjust in a particular application and so should not be applied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Used when laws do not reflect the will of the people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  <w:u w:val="single"/>
        </w:rPr>
        <w:lastRenderedPageBreak/>
        <w:t>PUBLIC TRIALS: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Purpose??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“Open court principle”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For the benefit of the accused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Not for public right to know or be entertained</w:t>
      </w:r>
    </w:p>
    <w:p w:rsidR="00AA50DB" w:rsidRPr="00BE5A5A" w:rsidRDefault="000B3993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Secret tria</w:t>
      </w:r>
      <w:r w:rsidR="00AA50DB" w:rsidRPr="00BE5A5A">
        <w:rPr>
          <w:sz w:val="16"/>
          <w:szCs w:val="16"/>
        </w:rPr>
        <w:t>ls = no justice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Publication Bans: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Judge may order ban on publication or exclude certain members of the public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WHY??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E5A5A">
        <w:rPr>
          <w:sz w:val="16"/>
          <w:szCs w:val="16"/>
        </w:rPr>
        <w:t>Protect young offenders</w:t>
      </w:r>
    </w:p>
    <w:p w:rsidR="00AA50DB" w:rsidRPr="00BE5A5A" w:rsidRDefault="00AA50DB" w:rsidP="00AA50DB">
      <w:pPr>
        <w:rPr>
          <w:sz w:val="16"/>
          <w:szCs w:val="16"/>
          <w:u w:val="single"/>
        </w:rPr>
      </w:pPr>
      <w:r w:rsidRPr="00BE5A5A">
        <w:rPr>
          <w:sz w:val="16"/>
          <w:szCs w:val="16"/>
          <w:u w:val="single"/>
        </w:rPr>
        <w:t>APPEALS: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Both defendant and prosecution have the right to appeal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May order new trial or overturn conviction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May also overturn an acquittal and convict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May appeal sentence or criminal responsibility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May apply for release while under appeal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Summary conviction appeals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Heard in superior courts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Supreme Court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Hears only cases involving important points of law</w:t>
      </w:r>
    </w:p>
    <w:p w:rsidR="00AA50DB" w:rsidRPr="00BE5A5A" w:rsidRDefault="00AA50DB" w:rsidP="00AA50DB">
      <w:pPr>
        <w:pStyle w:val="ListParagraph"/>
        <w:numPr>
          <w:ilvl w:val="0"/>
          <w:numId w:val="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-------------------------------------------------------------------------------------------------------------------------------</w:t>
      </w:r>
    </w:p>
    <w:p w:rsidR="00AA50DB" w:rsidRPr="00BE5A5A" w:rsidRDefault="00AA50DB" w:rsidP="00AA50DB">
      <w:pPr>
        <w:jc w:val="center"/>
        <w:rPr>
          <w:b/>
          <w:sz w:val="16"/>
          <w:szCs w:val="16"/>
          <w:u w:val="single"/>
        </w:rPr>
      </w:pPr>
      <w:proofErr w:type="spellStart"/>
      <w:r w:rsidRPr="00BE5A5A">
        <w:rPr>
          <w:b/>
          <w:sz w:val="16"/>
          <w:szCs w:val="16"/>
          <w:u w:val="single"/>
        </w:rPr>
        <w:t>Lec</w:t>
      </w:r>
      <w:proofErr w:type="spellEnd"/>
      <w:r w:rsidRPr="00BE5A5A">
        <w:rPr>
          <w:b/>
          <w:sz w:val="16"/>
          <w:szCs w:val="16"/>
          <w:u w:val="single"/>
        </w:rPr>
        <w:t xml:space="preserve"> 11 – Sentencing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Stocks and Pillories: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A form of corporal punishment, painful, meant to leave wounds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Middle of day as audience is important, audience can throw anything/do anything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Another form was whipping, inflicts very nasty wounds. Served as a specific deterrent, a constant reminder of the crime and punishment.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Transportation: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Shipping criminals/convicts to colonies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Hulks: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Making use out of old warships, a floating prison, all convicts on the boat.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Problems associated: sanitation was horrible, 1/4 convicts dying, on a boat escape is easy, couldn’t be used over a long term.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Gender specific punishments: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Ducking stool – teeter tauter like device, paraded through town or market, </w:t>
      </w:r>
      <w:r w:rsidR="00EC0F2D" w:rsidRPr="00BE5A5A">
        <w:rPr>
          <w:sz w:val="16"/>
          <w:szCs w:val="16"/>
        </w:rPr>
        <w:t>and then</w:t>
      </w:r>
      <w:r w:rsidRPr="00BE5A5A">
        <w:rPr>
          <w:sz w:val="16"/>
          <w:szCs w:val="16"/>
        </w:rPr>
        <w:t xml:space="preserve"> taken to body of water (dunked into water, believed to purify and clean her of bad reputation).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Hags Harness or the Brank – intended for women who talk too much (talking in church, engaging in gossip, not listening to husband) – device on head, piece of metal in house.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Canadian abolished capital punishment in 1976*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Capital Punishment:</w:t>
      </w:r>
      <w:r w:rsidR="00BE5A5A" w:rsidRPr="00BE5A5A">
        <w:rPr>
          <w:sz w:val="16"/>
          <w:szCs w:val="16"/>
        </w:rPr>
        <w:t xml:space="preserve"> n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More money than life imprisonment (cause of appeals)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Prison: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t>Which province has the</w:t>
      </w:r>
      <w:r w:rsidRPr="00BE5A5A">
        <w:rPr>
          <w:b/>
          <w:sz w:val="16"/>
          <w:szCs w:val="16"/>
        </w:rPr>
        <w:t xml:space="preserve"> highest</w:t>
      </w:r>
      <w:r w:rsidRPr="00BE5A5A">
        <w:rPr>
          <w:sz w:val="16"/>
          <w:szCs w:val="16"/>
        </w:rPr>
        <w:t xml:space="preserve"> rate of incarceration: PEI (Takes a more harsh approach to impaired driving, first time offender is likely to get jail time)</w:t>
      </w:r>
    </w:p>
    <w:p w:rsidR="00AA50DB" w:rsidRPr="00BE5A5A" w:rsidRDefault="00AA50DB" w:rsidP="00AA50DB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E5A5A">
        <w:rPr>
          <w:sz w:val="16"/>
          <w:szCs w:val="16"/>
        </w:rPr>
        <w:lastRenderedPageBreak/>
        <w:t xml:space="preserve">Which province has the </w:t>
      </w:r>
      <w:r w:rsidRPr="00BE5A5A">
        <w:rPr>
          <w:b/>
          <w:sz w:val="16"/>
          <w:szCs w:val="16"/>
        </w:rPr>
        <w:t>lowest</w:t>
      </w:r>
      <w:r w:rsidRPr="00BE5A5A">
        <w:rPr>
          <w:sz w:val="16"/>
          <w:szCs w:val="16"/>
        </w:rPr>
        <w:t xml:space="preserve"> rate of incarceration: New Brunswick and Nova Scotia (May favour other sanctions instead of incarceration)\</w:t>
      </w:r>
    </w:p>
    <w:p w:rsidR="005B7F84" w:rsidRPr="00BE5A5A" w:rsidRDefault="00AA50DB" w:rsidP="0032403C">
      <w:pPr>
        <w:pStyle w:val="ListParagraph"/>
        <w:numPr>
          <w:ilvl w:val="0"/>
          <w:numId w:val="5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-------------------------------------------------------------------------------------------------------------------------</w:t>
      </w:r>
    </w:p>
    <w:p w:rsidR="00AA50DB" w:rsidRPr="00BE5A5A" w:rsidRDefault="00AA50DB" w:rsidP="00AA50DB">
      <w:pPr>
        <w:jc w:val="center"/>
        <w:rPr>
          <w:b/>
          <w:sz w:val="16"/>
          <w:szCs w:val="16"/>
          <w:u w:val="single"/>
        </w:rPr>
      </w:pPr>
      <w:r w:rsidRPr="00BE5A5A">
        <w:rPr>
          <w:b/>
          <w:sz w:val="16"/>
          <w:szCs w:val="16"/>
          <w:u w:val="single"/>
        </w:rPr>
        <w:t xml:space="preserve">CRM1300 </w:t>
      </w:r>
      <w:proofErr w:type="spellStart"/>
      <w:r w:rsidRPr="00BE5A5A">
        <w:rPr>
          <w:b/>
          <w:sz w:val="16"/>
          <w:szCs w:val="16"/>
          <w:u w:val="single"/>
        </w:rPr>
        <w:t>Lec</w:t>
      </w:r>
      <w:proofErr w:type="spellEnd"/>
      <w:r w:rsidRPr="00BE5A5A">
        <w:rPr>
          <w:b/>
          <w:sz w:val="16"/>
          <w:szCs w:val="16"/>
          <w:u w:val="single"/>
        </w:rPr>
        <w:t xml:space="preserve"> 12 – Incarceration – Nov. 18, 2011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 xml:space="preserve">What are the 6 sentencing </w:t>
      </w:r>
      <w:proofErr w:type="gramStart"/>
      <w:r w:rsidRPr="00BE5A5A">
        <w:rPr>
          <w:b/>
          <w:sz w:val="16"/>
          <w:szCs w:val="16"/>
        </w:rPr>
        <w:t>objectives:</w:t>
      </w:r>
      <w:proofErr w:type="gramEnd"/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Denunciation of conduct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Deterrence (specific or general)  - discourage the behaviour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Remove offenders from society, where necessary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Treatment of offender (rehabilitation, get to root of the problem)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Providing reparation for harm done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To promote a sense of responsibility and acknowledgement of harm</w:t>
      </w:r>
    </w:p>
    <w:p w:rsidR="00BE5A5A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** least restrictive sanction should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 be used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b/>
          <w:sz w:val="16"/>
          <w:szCs w:val="16"/>
        </w:rPr>
        <w:t>Sentencing Patterns in Canada</w:t>
      </w:r>
      <w:r w:rsidRPr="00BE5A5A">
        <w:rPr>
          <w:sz w:val="16"/>
          <w:szCs w:val="16"/>
        </w:rPr>
        <w:t>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Conviction Rate? - 50-65%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What is the most common sentence (46%)? – Probation 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Incarceration (Federal or provincial) – 34%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How long(average amount of time): 117 days 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Fines: 30% - Amount: $758 – Offence: Impaired driving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Aboriginals overrepresented: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More likely to be denied bail and then sentenced to prison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More likely to be jailed for non-payment of fines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Less likely to receive probation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When presented with sentencing options, public is more punitive toward: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assaulted police officer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 theft/fraud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Judges are more punitive toward: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--- Those found guilty of robbery, breaking and entering, 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How do judges decide?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Victim impact statements – 1989 Bill C-89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Pre-sentence report – prepared by probation officer (neutral party), a biography of the person’s life and details of the offence (persons background and family, actions they’ve taken since the offence)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Seriousness of offence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Aggravating factors</w:t>
      </w:r>
    </w:p>
    <w:p w:rsidR="00AA50DB" w:rsidRPr="00BE5A5A" w:rsidRDefault="00BE5A5A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A50DB" w:rsidRPr="00BE5A5A">
        <w:rPr>
          <w:sz w:val="16"/>
          <w:szCs w:val="16"/>
        </w:rPr>
        <w:t xml:space="preserve">Mitigating factors 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Judicial discretion: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--- Case to case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--- Judge to judge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--- Court to court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Judges have certain parameters however: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--- </w:t>
      </w:r>
      <w:r w:rsidRPr="00BE5A5A">
        <w:rPr>
          <w:b/>
          <w:sz w:val="16"/>
          <w:szCs w:val="16"/>
        </w:rPr>
        <w:t xml:space="preserve">Maximum </w:t>
      </w:r>
      <w:r w:rsidRPr="00BE5A5A">
        <w:rPr>
          <w:sz w:val="16"/>
          <w:szCs w:val="16"/>
        </w:rPr>
        <w:t>penalties are too high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--- Mandatory minimum</w:t>
      </w:r>
      <w:r w:rsidRPr="00BE5A5A">
        <w:rPr>
          <w:sz w:val="16"/>
          <w:szCs w:val="16"/>
        </w:rPr>
        <w:t xml:space="preserve"> 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are intermediate sanctions?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Alternatives to incarceration, serving out sentence in the community. (Ex – House arrest, probation, community service, fine, conditional sentence).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Sentencing Alternatives: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  <w:u w:val="single"/>
        </w:rPr>
        <w:t>Absolute discharge</w:t>
      </w:r>
      <w:r w:rsidR="00BE5A5A" w:rsidRPr="00BE5A5A">
        <w:rPr>
          <w:sz w:val="16"/>
          <w:szCs w:val="16"/>
        </w:rPr>
        <w:t>: found guilty, no</w:t>
      </w:r>
      <w:r w:rsidRPr="00BE5A5A">
        <w:rPr>
          <w:sz w:val="16"/>
          <w:szCs w:val="16"/>
        </w:rPr>
        <w:t xml:space="preserve"> serious offences, no sentence, you don’t get a criminal record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  <w:u w:val="single"/>
        </w:rPr>
        <w:lastRenderedPageBreak/>
        <w:t>Conditional discharge</w:t>
      </w:r>
      <w:r w:rsidRPr="00BE5A5A">
        <w:rPr>
          <w:sz w:val="16"/>
          <w:szCs w:val="16"/>
        </w:rPr>
        <w:t>: found guilty, placed on probation, no criminal record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  <w:u w:val="single"/>
        </w:rPr>
        <w:t>Suspended sentence:</w:t>
      </w:r>
      <w:r w:rsidRPr="00BE5A5A">
        <w:rPr>
          <w:sz w:val="16"/>
          <w:szCs w:val="16"/>
        </w:rPr>
        <w:t xml:space="preserve"> Found guilty, placed on probation, you get a record, not available to youths. – Always have threat that if you don’t follow through with conditions, you go back to court and could get jail time.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The Fine: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Must pay w/I specified amount of time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  <w:u w:val="single"/>
        </w:rPr>
        <w:t>Statutory maximums outlined in CC: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Summary offence $2000 ($25 000 for corporations)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Young offenders maximum is $1000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No upper limit if offences is indictable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Mandatory minimum is 1</w:t>
      </w:r>
      <w:r w:rsidRPr="00BE5A5A">
        <w:rPr>
          <w:sz w:val="16"/>
          <w:szCs w:val="16"/>
          <w:vertAlign w:val="superscript"/>
        </w:rPr>
        <w:t>st</w:t>
      </w:r>
      <w:r w:rsidRPr="00BE5A5A">
        <w:rPr>
          <w:sz w:val="16"/>
          <w:szCs w:val="16"/>
        </w:rPr>
        <w:t xml:space="preserve"> conviction DUI is 300$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Are fines fair?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Judge may have little knowledge of ability to pay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Ability to pay may be included in pre-sentence report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1 in 5 admissions to jail </w:t>
      </w:r>
      <w:r w:rsidRPr="00BE5A5A">
        <w:rPr>
          <w:sz w:val="16"/>
          <w:szCs w:val="16"/>
        </w:rPr>
        <w:sym w:font="Wingdings" w:char="F0E0"/>
      </w:r>
      <w:r w:rsidRPr="00BE5A5A">
        <w:rPr>
          <w:sz w:val="16"/>
          <w:szCs w:val="16"/>
        </w:rPr>
        <w:t xml:space="preserve"> result of inability to pay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Affects minority groups/Aboriginals the most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Fine  option program (2 years)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Finland’s approach (relative to person’s income)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Other options: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Restitution – payment that is made to the victim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Community service – pay back to the community, service to society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Intermittent sentence (jail sentence 90 days or less) – Jail during weekend – keeping them part of community by leaving them during the week 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House arrest – limited on their freedom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Electronic monitoring: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>--- Continuously signalling system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--- Programmed contact information (electronic handshake) 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Which province first used this? --- BC 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is the difference between probation and parole?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E5A5A">
        <w:rPr>
          <w:sz w:val="16"/>
          <w:szCs w:val="16"/>
        </w:rPr>
        <w:softHyphen/>
        <w:t>Probation is by judge, not everyone can receive, dangerous offenders or with sentence more than 2 years cannot receive probation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Probation: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 Contract between offender and state (making a promise to follow conditions outlined by court).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ADULT</w:t>
      </w:r>
      <w:r w:rsidRPr="00BE5A5A">
        <w:rPr>
          <w:sz w:val="16"/>
          <w:szCs w:val="16"/>
        </w:rPr>
        <w:t xml:space="preserve"> max length: 3 </w:t>
      </w:r>
      <w:proofErr w:type="spellStart"/>
      <w:r w:rsidRPr="00BE5A5A">
        <w:rPr>
          <w:sz w:val="16"/>
          <w:szCs w:val="16"/>
        </w:rPr>
        <w:t>yr</w:t>
      </w:r>
      <w:proofErr w:type="spellEnd"/>
      <w:r w:rsidRPr="00BE5A5A">
        <w:rPr>
          <w:sz w:val="16"/>
          <w:szCs w:val="16"/>
        </w:rPr>
        <w:t xml:space="preserve"> (</w:t>
      </w:r>
      <w:proofErr w:type="spellStart"/>
      <w:r w:rsidRPr="00BE5A5A">
        <w:rPr>
          <w:sz w:val="16"/>
          <w:szCs w:val="16"/>
        </w:rPr>
        <w:t>avg</w:t>
      </w:r>
      <w:proofErr w:type="spellEnd"/>
      <w:r w:rsidRPr="00BE5A5A">
        <w:rPr>
          <w:sz w:val="16"/>
          <w:szCs w:val="16"/>
        </w:rPr>
        <w:t xml:space="preserve"> 450 days)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YOUTH max length 2 years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“Super probation” 10years – high risk offenders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Used more often for crimes against the person than property crimes.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are some conditions of Probation?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Compulsory: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Keep the peace, good behaviour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Stay within a particular jurisdiction, limited freedom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Report address and job changes immediately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Appear before the court when required to do so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Stay away from criminal associates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Optional: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Report to probation as required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Abstain from drugs and alcohol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No firearms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Stay away from children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lastRenderedPageBreak/>
        <w:t>Community service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Restitution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Curfew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Attendance at school/work/job seeking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Living with appropriate person</w:t>
      </w:r>
    </w:p>
    <w:p w:rsidR="00AA50DB" w:rsidRPr="00BE5A5A" w:rsidRDefault="00AA50DB" w:rsidP="00AA50DB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happens to a probationer who ‘without reasonable excuse, fails or refuses to comply’ with a condition?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Charged with breach of probation, a criminal offence, Hybrid offence – indictable (2 </w:t>
      </w:r>
      <w:proofErr w:type="spellStart"/>
      <w:r w:rsidRPr="00BE5A5A">
        <w:rPr>
          <w:sz w:val="16"/>
          <w:szCs w:val="16"/>
        </w:rPr>
        <w:t>years</w:t>
      </w:r>
      <w:proofErr w:type="spellEnd"/>
      <w:r w:rsidRPr="00BE5A5A">
        <w:rPr>
          <w:sz w:val="16"/>
          <w:szCs w:val="16"/>
        </w:rPr>
        <w:t xml:space="preserve"> incarceration) --- Summary (18 months in prison)</w:t>
      </w:r>
    </w:p>
    <w:p w:rsidR="00AA50DB" w:rsidRPr="00BE5A5A" w:rsidRDefault="00AA50DB" w:rsidP="00AA50DB">
      <w:pPr>
        <w:pStyle w:val="ListParagraph"/>
        <w:numPr>
          <w:ilvl w:val="0"/>
          <w:numId w:val="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---------------------------------------------------------------------------------------------------------------------------</w:t>
      </w:r>
    </w:p>
    <w:p w:rsidR="00AA50DB" w:rsidRPr="00BE5A5A" w:rsidRDefault="00AA50DB" w:rsidP="00AA50DB">
      <w:pPr>
        <w:jc w:val="center"/>
        <w:rPr>
          <w:b/>
          <w:sz w:val="16"/>
          <w:szCs w:val="16"/>
          <w:u w:val="single"/>
        </w:rPr>
      </w:pPr>
      <w:r w:rsidRPr="00BE5A5A">
        <w:rPr>
          <w:b/>
          <w:sz w:val="16"/>
          <w:szCs w:val="16"/>
          <w:u w:val="single"/>
        </w:rPr>
        <w:t xml:space="preserve">CRM 1300 – </w:t>
      </w:r>
      <w:proofErr w:type="spellStart"/>
      <w:r w:rsidRPr="00BE5A5A">
        <w:rPr>
          <w:b/>
          <w:sz w:val="16"/>
          <w:szCs w:val="16"/>
          <w:u w:val="single"/>
        </w:rPr>
        <w:t>Lec</w:t>
      </w:r>
      <w:proofErr w:type="spellEnd"/>
      <w:r w:rsidRPr="00BE5A5A">
        <w:rPr>
          <w:b/>
          <w:sz w:val="16"/>
          <w:szCs w:val="16"/>
          <w:u w:val="single"/>
        </w:rPr>
        <w:t xml:space="preserve"> 13 – Intermediate Sanctions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Who is a high/low risk for breaching conditions?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High Risk:</w:t>
      </w:r>
      <w:r w:rsidRPr="00BE5A5A">
        <w:rPr>
          <w:sz w:val="16"/>
          <w:szCs w:val="16"/>
        </w:rPr>
        <w:t xml:space="preserve"> young, jobless males – low income – Prior criminal record – history of instability 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Low Risk:</w:t>
      </w:r>
      <w:r w:rsidRPr="00BE5A5A">
        <w:rPr>
          <w:sz w:val="16"/>
          <w:szCs w:val="16"/>
        </w:rPr>
        <w:t xml:space="preserve"> Females with stable marriages – high education – Employed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What is the dual role of probation officers? How is this conflicting?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Helping with rehabilitation – reintegration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Assuring this individual is following the rules that have been set out.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Intensive supervision Probation: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Supervision is</w:t>
      </w:r>
      <w:r w:rsidRPr="00BE5A5A">
        <w:rPr>
          <w:sz w:val="16"/>
          <w:szCs w:val="16"/>
        </w:rPr>
        <w:t>: - Extensive, Focused, Pervasive, Graduated, Strictly enforced, Coordinated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Problem:</w:t>
      </w:r>
      <w:r w:rsidRPr="00BE5A5A">
        <w:rPr>
          <w:sz w:val="16"/>
          <w:szCs w:val="16"/>
        </w:rPr>
        <w:t xml:space="preserve"> Net widening - increased 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What is conditional Sentence?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Created by Bill C-41 – 1996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Jail sentence served in the community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CS does not need to be same length as period of incarceration (1 </w:t>
      </w:r>
      <w:proofErr w:type="spellStart"/>
      <w:r w:rsidRPr="00BE5A5A">
        <w:rPr>
          <w:sz w:val="16"/>
          <w:szCs w:val="16"/>
        </w:rPr>
        <w:t>yr</w:t>
      </w:r>
      <w:proofErr w:type="spellEnd"/>
      <w:r w:rsidRPr="00BE5A5A">
        <w:rPr>
          <w:sz w:val="16"/>
          <w:szCs w:val="16"/>
        </w:rPr>
        <w:t xml:space="preserve"> CS, 6 month jail term)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Imposed where: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Criminal code does not set a minimum prison term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Court imposes sentence of less than 2 years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Sentence would not endanger the safety of the community and would be consistent with the fundamental principles of sentencing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Mandatory and Optional conditions – breach = jail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Average length: 8 months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The Conditional Sentence: Effective or not?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Steady increase in use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Popular among </w:t>
      </w:r>
      <w:proofErr w:type="spellStart"/>
      <w:r w:rsidRPr="00BE5A5A">
        <w:rPr>
          <w:sz w:val="16"/>
          <w:szCs w:val="16"/>
        </w:rPr>
        <w:t>jduges</w:t>
      </w:r>
      <w:proofErr w:type="spellEnd"/>
      <w:r w:rsidRPr="00BE5A5A">
        <w:rPr>
          <w:sz w:val="16"/>
          <w:szCs w:val="16"/>
        </w:rPr>
        <w:t xml:space="preserve"> and controversial amongst society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What are the advantages and disadvantages of conditional sentencing for: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-</w:t>
      </w:r>
      <w:r w:rsidRPr="00BE5A5A">
        <w:rPr>
          <w:sz w:val="16"/>
          <w:szCs w:val="16"/>
        </w:rPr>
        <w:t xml:space="preserve"> The criminal justice system – saves money ----- system viewed in </w:t>
      </w:r>
      <w:proofErr w:type="spellStart"/>
      <w:r w:rsidRPr="00BE5A5A">
        <w:rPr>
          <w:sz w:val="16"/>
          <w:szCs w:val="16"/>
        </w:rPr>
        <w:t>neg</w:t>
      </w:r>
      <w:proofErr w:type="spellEnd"/>
      <w:r w:rsidRPr="00BE5A5A">
        <w:rPr>
          <w:sz w:val="16"/>
          <w:szCs w:val="16"/>
        </w:rPr>
        <w:t xml:space="preserve"> manner, don’t trust system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-</w:t>
      </w:r>
      <w:r w:rsidRPr="00BE5A5A">
        <w:rPr>
          <w:sz w:val="16"/>
          <w:szCs w:val="16"/>
        </w:rPr>
        <w:t xml:space="preserve"> Offender – Adv. Not going to </w:t>
      </w:r>
      <w:proofErr w:type="gramStart"/>
      <w:r w:rsidRPr="00BE5A5A">
        <w:rPr>
          <w:sz w:val="16"/>
          <w:szCs w:val="16"/>
        </w:rPr>
        <w:t>jail  -</w:t>
      </w:r>
      <w:proofErr w:type="gramEnd"/>
      <w:r w:rsidRPr="00BE5A5A">
        <w:rPr>
          <w:sz w:val="16"/>
          <w:szCs w:val="16"/>
        </w:rPr>
        <w:t xml:space="preserve"> keeps job, staying home, friends, family, jobs---- Dis. Still criminal record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-</w:t>
      </w:r>
      <w:r w:rsidRPr="00BE5A5A">
        <w:rPr>
          <w:sz w:val="16"/>
          <w:szCs w:val="16"/>
        </w:rPr>
        <w:t xml:space="preserve"> Victim – Adv. Seeing this as proportionate – jail to harsh ---- Dis. Emotional distress – scared for own safety</w:t>
      </w:r>
    </w:p>
    <w:p w:rsidR="00AA50DB" w:rsidRPr="00BE5A5A" w:rsidRDefault="00AA50DB" w:rsidP="00AA50DB">
      <w:pPr>
        <w:rPr>
          <w:sz w:val="16"/>
          <w:szCs w:val="16"/>
        </w:rPr>
      </w:pPr>
    </w:p>
    <w:p w:rsidR="00AA50DB" w:rsidRPr="00BE5A5A" w:rsidRDefault="00AA50DB" w:rsidP="00AA50DB">
      <w:pPr>
        <w:rPr>
          <w:sz w:val="16"/>
          <w:szCs w:val="16"/>
        </w:rPr>
      </w:pPr>
    </w:p>
    <w:p w:rsidR="00AA50DB" w:rsidRPr="00BE5A5A" w:rsidRDefault="00AA50DB" w:rsidP="00AA50DB">
      <w:pPr>
        <w:jc w:val="center"/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Prison: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 xml:space="preserve">Which country has the highest rate of </w:t>
      </w:r>
      <w:proofErr w:type="spellStart"/>
      <w:r w:rsidRPr="00BE5A5A">
        <w:rPr>
          <w:sz w:val="16"/>
          <w:szCs w:val="16"/>
        </w:rPr>
        <w:t>incarceraton</w:t>
      </w:r>
      <w:proofErr w:type="spellEnd"/>
      <w:r w:rsidRPr="00BE5A5A">
        <w:rPr>
          <w:sz w:val="16"/>
          <w:szCs w:val="16"/>
        </w:rPr>
        <w:t>? USA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Name two countries that have a very low rate of incarceration? – Denmark and Iceland, Sweden, Norway, Finland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lastRenderedPageBreak/>
        <w:t xml:space="preserve">Why were prisons originally called </w:t>
      </w:r>
      <w:proofErr w:type="gramStart"/>
      <w:r w:rsidRPr="00BE5A5A">
        <w:rPr>
          <w:sz w:val="16"/>
          <w:szCs w:val="16"/>
        </w:rPr>
        <w:t>‘penitentiaries’ ?</w:t>
      </w:r>
      <w:proofErr w:type="gramEnd"/>
      <w:r w:rsidRPr="00BE5A5A">
        <w:rPr>
          <w:sz w:val="16"/>
          <w:szCs w:val="16"/>
        </w:rPr>
        <w:t xml:space="preserve"> </w:t>
      </w:r>
    </w:p>
    <w:p w:rsidR="00AA50DB" w:rsidRPr="00BE5A5A" w:rsidRDefault="00AA50DB" w:rsidP="00AA50DB">
      <w:pPr>
        <w:rPr>
          <w:sz w:val="16"/>
          <w:szCs w:val="16"/>
        </w:rPr>
      </w:pP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Precursors to Prison: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Shift from the punishment of the body to the mind – Deprivation of liberty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Laws forbidding the imprisonment of anyone not convicted of crime – Pennsylvania Quakers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The age of enlightenment – Classical theory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Pennsylvania Model: (19</w:t>
      </w:r>
      <w:r w:rsidRPr="00BE5A5A">
        <w:rPr>
          <w:sz w:val="16"/>
          <w:szCs w:val="16"/>
          <w:vertAlign w:val="superscript"/>
        </w:rPr>
        <w:t>th</w:t>
      </w:r>
      <w:r w:rsidRPr="00BE5A5A">
        <w:rPr>
          <w:sz w:val="16"/>
          <w:szCs w:val="16"/>
        </w:rPr>
        <w:t xml:space="preserve"> Century)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Isolation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Auburn Model: (19</w:t>
      </w:r>
      <w:r w:rsidRPr="00BE5A5A">
        <w:rPr>
          <w:sz w:val="16"/>
          <w:szCs w:val="16"/>
          <w:vertAlign w:val="superscript"/>
        </w:rPr>
        <w:t>th</w:t>
      </w:r>
      <w:r w:rsidRPr="00BE5A5A">
        <w:rPr>
          <w:sz w:val="16"/>
          <w:szCs w:val="16"/>
        </w:rPr>
        <w:t xml:space="preserve"> Century)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Permitted to be around other prisoners during the day – but NO communication (no eye contact, no talking, no humming, </w:t>
      </w:r>
      <w:proofErr w:type="gramStart"/>
      <w:r w:rsidRPr="00BE5A5A">
        <w:rPr>
          <w:sz w:val="16"/>
          <w:szCs w:val="16"/>
        </w:rPr>
        <w:t>no</w:t>
      </w:r>
      <w:proofErr w:type="gramEnd"/>
      <w:r w:rsidRPr="00BE5A5A">
        <w:rPr>
          <w:sz w:val="16"/>
          <w:szCs w:val="16"/>
        </w:rPr>
        <w:t xml:space="preserve"> dancing) – Sometimes they had to wear masks, to prevent recognition, shameful and humiliating. 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Lockstep Shuffle – control a large group of prisoners – loss of identity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 xml:space="preserve">What are some pains of </w:t>
      </w:r>
      <w:proofErr w:type="gramStart"/>
      <w:r w:rsidRPr="00BE5A5A">
        <w:rPr>
          <w:sz w:val="16"/>
          <w:szCs w:val="16"/>
        </w:rPr>
        <w:t>imprisonment:</w:t>
      </w:r>
      <w:proofErr w:type="gramEnd"/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Loss of Liberty – no freedom, confined to a non-stimulating environment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Loss of heterosexual relationships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Deprivation of autonomy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Deprivation of good and services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Deprivation of security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Health issues?? – spread of diseases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Leading cause of death? – Suicide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Prison Architecture: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First-generation facilities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Intermittent supervision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Second-generation facilities 1960s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Indirect supervision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New/Third-generation facilities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Direct supervision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Security Levels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Prisoner is classified as 1 of 3 types of security risk (Maximum, medium, minimum)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b/>
          <w:sz w:val="16"/>
          <w:szCs w:val="16"/>
        </w:rPr>
        <w:t>Placement is dependent on 3 components: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-- Likelihood of escape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-- Places others in danger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-- Violate prison rules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-- Prior record and availability of programs are considered in final placement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The SHU (Special Handling Unit) – </w:t>
      </w:r>
    </w:p>
    <w:p w:rsidR="00AA50DB" w:rsidRPr="00BE5A5A" w:rsidRDefault="00AA50DB" w:rsidP="00AA50DB">
      <w:pPr>
        <w:rPr>
          <w:sz w:val="16"/>
          <w:szCs w:val="16"/>
        </w:rPr>
      </w:pPr>
      <w:r w:rsidRPr="00BE5A5A">
        <w:rPr>
          <w:sz w:val="16"/>
          <w:szCs w:val="16"/>
        </w:rPr>
        <w:t>20</w:t>
      </w:r>
      <w:r w:rsidRPr="00BE5A5A">
        <w:rPr>
          <w:sz w:val="16"/>
          <w:szCs w:val="16"/>
          <w:vertAlign w:val="superscript"/>
        </w:rPr>
        <w:t>th</w:t>
      </w:r>
      <w:r w:rsidRPr="00BE5A5A">
        <w:rPr>
          <w:sz w:val="16"/>
          <w:szCs w:val="16"/>
        </w:rPr>
        <w:t xml:space="preserve"> Century Prison Ideals: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1900s – “policy of normalization”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1935 – Rehabilitation</w:t>
      </w:r>
    </w:p>
    <w:p w:rsidR="00BE5A5A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1953 – Corrections</w:t>
      </w:r>
      <w:r w:rsidR="00BE5A5A" w:rsidRPr="00BE5A5A">
        <w:rPr>
          <w:sz w:val="16"/>
          <w:szCs w:val="16"/>
        </w:rPr>
        <w:t>, aftercare, security classification</w:t>
      </w:r>
    </w:p>
    <w:p w:rsidR="00AA50DB" w:rsidRPr="00BE5A5A" w:rsidRDefault="00AA50DB" w:rsidP="00AA50DB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1960s – </w:t>
      </w:r>
      <w:proofErr w:type="spellStart"/>
      <w:r w:rsidRPr="00BE5A5A">
        <w:rPr>
          <w:sz w:val="16"/>
          <w:szCs w:val="16"/>
        </w:rPr>
        <w:t>Reintegrative</w:t>
      </w:r>
      <w:proofErr w:type="spellEnd"/>
      <w:r w:rsidRPr="00BE5A5A">
        <w:rPr>
          <w:sz w:val="16"/>
          <w:szCs w:val="16"/>
        </w:rPr>
        <w:t xml:space="preserve"> ideology</w:t>
      </w:r>
    </w:p>
    <w:p w:rsidR="00D964E1" w:rsidRPr="00BE5A5A" w:rsidRDefault="00AA50DB" w:rsidP="00D964E1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E5A5A">
        <w:rPr>
          <w:sz w:val="16"/>
          <w:szCs w:val="16"/>
        </w:rPr>
        <w:t>1990s – Psychological – based risk prediction ideology</w:t>
      </w:r>
    </w:p>
    <w:p w:rsidR="00D964E1" w:rsidRPr="00BE5A5A" w:rsidRDefault="00D964E1" w:rsidP="00D964E1">
      <w:pPr>
        <w:pStyle w:val="ListParagraph"/>
        <w:numPr>
          <w:ilvl w:val="0"/>
          <w:numId w:val="7"/>
        </w:numPr>
        <w:rPr>
          <w:sz w:val="16"/>
          <w:szCs w:val="16"/>
        </w:rPr>
      </w:pPr>
    </w:p>
    <w:p w:rsidR="00D964E1" w:rsidRPr="00BE5A5A" w:rsidRDefault="00D964E1" w:rsidP="00BE5A5A">
      <w:pPr>
        <w:jc w:val="center"/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Community Re-integration</w:t>
      </w:r>
    </w:p>
    <w:p w:rsidR="00D964E1" w:rsidRPr="00BE5A5A" w:rsidRDefault="00D964E1" w:rsidP="00D964E1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lastRenderedPageBreak/>
        <w:t xml:space="preserve">What is a pardon?- </w:t>
      </w:r>
    </w:p>
    <w:p w:rsidR="00D964E1" w:rsidRPr="00BE5A5A" w:rsidRDefault="00D964E1" w:rsidP="00D964E1">
      <w:pPr>
        <w:pStyle w:val="ListParagraph"/>
        <w:numPr>
          <w:ilvl w:val="0"/>
          <w:numId w:val="9"/>
        </w:numPr>
        <w:rPr>
          <w:sz w:val="16"/>
          <w:szCs w:val="16"/>
        </w:rPr>
      </w:pPr>
      <w:r w:rsidRPr="00BE5A5A">
        <w:rPr>
          <w:sz w:val="16"/>
          <w:szCs w:val="16"/>
        </w:rPr>
        <w:t>Criminal record is erased</w:t>
      </w:r>
    </w:p>
    <w:p w:rsidR="00D964E1" w:rsidRPr="00BE5A5A" w:rsidRDefault="00D964E1" w:rsidP="00D964E1">
      <w:pPr>
        <w:pStyle w:val="ListParagraph"/>
        <w:numPr>
          <w:ilvl w:val="0"/>
          <w:numId w:val="9"/>
        </w:numPr>
        <w:rPr>
          <w:sz w:val="16"/>
          <w:szCs w:val="16"/>
        </w:rPr>
      </w:pPr>
      <w:r w:rsidRPr="00BE5A5A">
        <w:rPr>
          <w:sz w:val="16"/>
          <w:szCs w:val="16"/>
        </w:rPr>
        <w:t>National Parole Board makes the decision</w:t>
      </w:r>
    </w:p>
    <w:p w:rsidR="00D964E1" w:rsidRPr="00BE5A5A" w:rsidRDefault="00D964E1" w:rsidP="00D964E1">
      <w:pPr>
        <w:pStyle w:val="ListParagraph"/>
        <w:numPr>
          <w:ilvl w:val="0"/>
          <w:numId w:val="9"/>
        </w:numPr>
        <w:rPr>
          <w:sz w:val="16"/>
          <w:szCs w:val="16"/>
        </w:rPr>
      </w:pPr>
      <w:r w:rsidRPr="00BE5A5A">
        <w:rPr>
          <w:sz w:val="16"/>
          <w:szCs w:val="16"/>
        </w:rPr>
        <w:t>Can be revoked</w:t>
      </w:r>
    </w:p>
    <w:p w:rsidR="00D964E1" w:rsidRPr="00BE5A5A" w:rsidRDefault="00D964E1" w:rsidP="00D964E1">
      <w:pPr>
        <w:pStyle w:val="ListParagraph"/>
        <w:numPr>
          <w:ilvl w:val="0"/>
          <w:numId w:val="9"/>
        </w:numPr>
        <w:rPr>
          <w:sz w:val="16"/>
          <w:szCs w:val="16"/>
        </w:rPr>
      </w:pPr>
      <w:r w:rsidRPr="00BE5A5A">
        <w:rPr>
          <w:sz w:val="16"/>
          <w:szCs w:val="16"/>
        </w:rPr>
        <w:t xml:space="preserve">Majority of </w:t>
      </w:r>
      <w:proofErr w:type="spellStart"/>
      <w:r w:rsidRPr="00BE5A5A">
        <w:rPr>
          <w:sz w:val="16"/>
          <w:szCs w:val="16"/>
        </w:rPr>
        <w:t>ppl</w:t>
      </w:r>
      <w:proofErr w:type="spellEnd"/>
      <w:r w:rsidRPr="00BE5A5A">
        <w:rPr>
          <w:sz w:val="16"/>
          <w:szCs w:val="16"/>
        </w:rPr>
        <w:t xml:space="preserve"> are eligible for the pardon. In order to apply for pardon, must complete sentence. Must wait three years after sanction to apply for pardon.</w:t>
      </w:r>
    </w:p>
    <w:p w:rsidR="00D964E1" w:rsidRPr="00BE5A5A" w:rsidRDefault="00D964E1" w:rsidP="00D964E1">
      <w:pPr>
        <w:pStyle w:val="ListParagraph"/>
        <w:numPr>
          <w:ilvl w:val="0"/>
          <w:numId w:val="9"/>
        </w:numPr>
        <w:rPr>
          <w:sz w:val="16"/>
          <w:szCs w:val="16"/>
        </w:rPr>
      </w:pPr>
      <w:r w:rsidRPr="00BE5A5A">
        <w:rPr>
          <w:sz w:val="16"/>
          <w:szCs w:val="16"/>
        </w:rPr>
        <w:t>Graham James was given a pardon</w:t>
      </w:r>
    </w:p>
    <w:p w:rsidR="00D964E1" w:rsidRPr="00BE5A5A" w:rsidRDefault="00D964E1" w:rsidP="00D964E1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is a conditional release?</w:t>
      </w:r>
    </w:p>
    <w:p w:rsidR="00D964E1" w:rsidRPr="00BE5A5A" w:rsidRDefault="00D964E1" w:rsidP="00D964E1">
      <w:pPr>
        <w:pStyle w:val="ListParagraph"/>
        <w:numPr>
          <w:ilvl w:val="0"/>
          <w:numId w:val="10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Can leave institution before warrant expiry</w:t>
      </w:r>
    </w:p>
    <w:p w:rsidR="00D964E1" w:rsidRPr="00BE5A5A" w:rsidRDefault="00D964E1" w:rsidP="00D964E1">
      <w:pPr>
        <w:pStyle w:val="ListParagraph"/>
        <w:numPr>
          <w:ilvl w:val="0"/>
          <w:numId w:val="10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Offender subject to conditions</w:t>
      </w:r>
    </w:p>
    <w:p w:rsidR="00D964E1" w:rsidRPr="00BE5A5A" w:rsidRDefault="00D964E1" w:rsidP="00D964E1">
      <w:pPr>
        <w:pStyle w:val="ListParagraph"/>
        <w:numPr>
          <w:ilvl w:val="0"/>
          <w:numId w:val="10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If violated, revocation of release…go back to prison and finish sanction</w:t>
      </w:r>
    </w:p>
    <w:p w:rsidR="00D964E1" w:rsidRPr="00BE5A5A" w:rsidRDefault="00D964E1" w:rsidP="00D964E1">
      <w:pPr>
        <w:pStyle w:val="ListParagraph"/>
        <w:numPr>
          <w:ilvl w:val="0"/>
          <w:numId w:val="10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Community release under attack 1970s</w:t>
      </w:r>
    </w:p>
    <w:p w:rsidR="00D964E1" w:rsidRPr="00BE5A5A" w:rsidRDefault="00BE5A5A" w:rsidP="00D964E1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Conditional Release in Canada</w:t>
      </w:r>
    </w:p>
    <w:p w:rsidR="00D964E1" w:rsidRPr="00BE5A5A" w:rsidRDefault="00D964E1" w:rsidP="00D964E1">
      <w:pPr>
        <w:pStyle w:val="ListParagraph"/>
        <w:numPr>
          <w:ilvl w:val="0"/>
          <w:numId w:val="11"/>
        </w:numPr>
        <w:rPr>
          <w:sz w:val="16"/>
          <w:szCs w:val="16"/>
        </w:rPr>
      </w:pPr>
      <w:r w:rsidRPr="00BE5A5A">
        <w:rPr>
          <w:sz w:val="16"/>
          <w:szCs w:val="16"/>
        </w:rPr>
        <w:t>1868-System of Remission</w:t>
      </w:r>
    </w:p>
    <w:p w:rsidR="00D964E1" w:rsidRPr="00BE5A5A" w:rsidRDefault="00D964E1" w:rsidP="00D964E1">
      <w:pPr>
        <w:pStyle w:val="ListParagraph"/>
        <w:numPr>
          <w:ilvl w:val="0"/>
          <w:numId w:val="11"/>
        </w:numPr>
        <w:rPr>
          <w:sz w:val="16"/>
          <w:szCs w:val="16"/>
        </w:rPr>
      </w:pPr>
      <w:r w:rsidRPr="00BE5A5A">
        <w:rPr>
          <w:sz w:val="16"/>
          <w:szCs w:val="16"/>
        </w:rPr>
        <w:t>1899-Ticket of Leave Act</w:t>
      </w:r>
    </w:p>
    <w:p w:rsidR="00D964E1" w:rsidRPr="00BE5A5A" w:rsidRDefault="00D964E1" w:rsidP="00D964E1">
      <w:pPr>
        <w:pStyle w:val="ListParagraph"/>
        <w:numPr>
          <w:ilvl w:val="0"/>
          <w:numId w:val="11"/>
        </w:numPr>
        <w:rPr>
          <w:sz w:val="16"/>
          <w:szCs w:val="16"/>
        </w:rPr>
      </w:pPr>
      <w:r w:rsidRPr="00BE5A5A">
        <w:rPr>
          <w:sz w:val="16"/>
          <w:szCs w:val="16"/>
        </w:rPr>
        <w:t>1958-Parole Act</w:t>
      </w:r>
    </w:p>
    <w:p w:rsidR="00D964E1" w:rsidRPr="00BE5A5A" w:rsidRDefault="00D964E1" w:rsidP="00D964E1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Parole Board (1958)</w:t>
      </w:r>
    </w:p>
    <w:p w:rsidR="00D964E1" w:rsidRPr="00BE5A5A" w:rsidRDefault="0019099E" w:rsidP="00D964E1">
      <w:pPr>
        <w:pStyle w:val="ListParagraph"/>
        <w:numPr>
          <w:ilvl w:val="0"/>
          <w:numId w:val="12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3 Provinces with parole boards: Quebec, Ontario, BC</w:t>
      </w:r>
    </w:p>
    <w:p w:rsidR="0019099E" w:rsidRPr="00BE5A5A" w:rsidRDefault="0019099E" w:rsidP="00D964E1">
      <w:pPr>
        <w:pStyle w:val="ListParagraph"/>
        <w:numPr>
          <w:ilvl w:val="0"/>
          <w:numId w:val="12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1973-Applicant allowed to appear before the board</w:t>
      </w:r>
    </w:p>
    <w:p w:rsidR="0019099E" w:rsidRPr="00BE5A5A" w:rsidRDefault="0019099E" w:rsidP="00D964E1">
      <w:pPr>
        <w:pStyle w:val="ListParagraph"/>
        <w:numPr>
          <w:ilvl w:val="0"/>
          <w:numId w:val="12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If Denied: reasons given in writing</w:t>
      </w:r>
    </w:p>
    <w:p w:rsidR="0019099E" w:rsidRPr="00BE5A5A" w:rsidRDefault="0019099E" w:rsidP="00D964E1">
      <w:pPr>
        <w:pStyle w:val="ListParagraph"/>
        <w:numPr>
          <w:ilvl w:val="0"/>
          <w:numId w:val="12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If Granted: less than 50% successful</w:t>
      </w:r>
    </w:p>
    <w:p w:rsidR="0019099E" w:rsidRPr="00BE5A5A" w:rsidRDefault="0019099E" w:rsidP="0019099E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Different types of Parole:</w:t>
      </w:r>
    </w:p>
    <w:p w:rsidR="0019099E" w:rsidRPr="00BE5A5A" w:rsidRDefault="0019099E" w:rsidP="0019099E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Day Parole: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Eligible 6 months before full parole date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Eligible after serving 1/6 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Works under minimal supervision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Live in community facility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Used to prepare for full parole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Granted for maximum of four months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Is renewable for up to one year</w:t>
      </w:r>
    </w:p>
    <w:p w:rsidR="0019099E" w:rsidRPr="00BE5A5A" w:rsidRDefault="0019099E" w:rsidP="0019099E">
      <w:pPr>
        <w:pStyle w:val="ListParagraph"/>
        <w:numPr>
          <w:ilvl w:val="0"/>
          <w:numId w:val="13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Granted by National Parole Board</w:t>
      </w:r>
    </w:p>
    <w:p w:rsidR="0019099E" w:rsidRPr="00BE5A5A" w:rsidRDefault="0019099E" w:rsidP="0019099E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Full Parole</w:t>
      </w:r>
    </w:p>
    <w:p w:rsidR="0019099E" w:rsidRPr="00BE5A5A" w:rsidRDefault="0019099E" w:rsidP="0019099E">
      <w:pPr>
        <w:pStyle w:val="ListParagraph"/>
        <w:numPr>
          <w:ilvl w:val="0"/>
          <w:numId w:val="1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Eligible after serving 1/3 or seven years</w:t>
      </w:r>
    </w:p>
    <w:p w:rsidR="0019099E" w:rsidRPr="00BE5A5A" w:rsidRDefault="0019099E" w:rsidP="0019099E">
      <w:pPr>
        <w:pStyle w:val="ListParagraph"/>
        <w:numPr>
          <w:ilvl w:val="0"/>
          <w:numId w:val="1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Live at their own residence</w:t>
      </w:r>
    </w:p>
    <w:p w:rsidR="0019099E" w:rsidRPr="00BE5A5A" w:rsidRDefault="0019099E" w:rsidP="0019099E">
      <w:pPr>
        <w:pStyle w:val="ListParagraph"/>
        <w:numPr>
          <w:ilvl w:val="0"/>
          <w:numId w:val="14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Serve remainder of sentence in community under guidance of parole officer</w:t>
      </w:r>
    </w:p>
    <w:bookmarkEnd w:id="0"/>
    <w:p w:rsidR="0019099E" w:rsidRPr="00BE5A5A" w:rsidRDefault="0019099E" w:rsidP="0019099E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When determining parole eligibility:</w:t>
      </w:r>
    </w:p>
    <w:p w:rsidR="0019099E" w:rsidRPr="00BE5A5A" w:rsidRDefault="0019099E" w:rsidP="0019099E">
      <w:pPr>
        <w:pStyle w:val="ListParagraph"/>
        <w:numPr>
          <w:ilvl w:val="0"/>
          <w:numId w:val="15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What was offence?</w:t>
      </w:r>
    </w:p>
    <w:p w:rsidR="0019099E" w:rsidRPr="00BE5A5A" w:rsidRDefault="0019099E" w:rsidP="0019099E">
      <w:pPr>
        <w:pStyle w:val="ListParagraph"/>
        <w:numPr>
          <w:ilvl w:val="0"/>
          <w:numId w:val="15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Is safe to return to society</w:t>
      </w:r>
    </w:p>
    <w:p w:rsidR="0019099E" w:rsidRPr="00BE5A5A" w:rsidRDefault="0019099E" w:rsidP="0019099E">
      <w:pPr>
        <w:pStyle w:val="ListParagraph"/>
        <w:numPr>
          <w:ilvl w:val="0"/>
          <w:numId w:val="15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What plans for future are</w:t>
      </w:r>
    </w:p>
    <w:p w:rsidR="0019099E" w:rsidRPr="00BE5A5A" w:rsidRDefault="0019099E" w:rsidP="0019099E">
      <w:pPr>
        <w:pStyle w:val="ListParagraph"/>
        <w:numPr>
          <w:ilvl w:val="0"/>
          <w:numId w:val="15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Behaviour while in prison</w:t>
      </w:r>
    </w:p>
    <w:p w:rsidR="0019099E" w:rsidRPr="00BE5A5A" w:rsidRDefault="0019099E" w:rsidP="0019099E">
      <w:pPr>
        <w:pStyle w:val="ListParagraph"/>
        <w:numPr>
          <w:ilvl w:val="0"/>
          <w:numId w:val="15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Previous parole violations</w:t>
      </w:r>
    </w:p>
    <w:p w:rsidR="0019099E" w:rsidRPr="00BE5A5A" w:rsidRDefault="0019099E" w:rsidP="0019099E">
      <w:pPr>
        <w:pStyle w:val="ListParagraph"/>
        <w:numPr>
          <w:ilvl w:val="0"/>
          <w:numId w:val="15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Does inmate have remorse for crime committed(INSIGHT INTO BEHAVIOUR)</w:t>
      </w:r>
    </w:p>
    <w:p w:rsidR="0019099E" w:rsidRPr="00BE5A5A" w:rsidRDefault="0019099E" w:rsidP="0019099E">
      <w:pPr>
        <w:pStyle w:val="ListParagraph"/>
        <w:numPr>
          <w:ilvl w:val="0"/>
          <w:numId w:val="15"/>
        </w:numPr>
        <w:rPr>
          <w:sz w:val="16"/>
          <w:szCs w:val="16"/>
        </w:rPr>
      </w:pPr>
      <w:r w:rsidRPr="00BE5A5A">
        <w:rPr>
          <w:sz w:val="16"/>
          <w:szCs w:val="16"/>
        </w:rPr>
        <w:t>Criminal record</w:t>
      </w:r>
    </w:p>
    <w:p w:rsidR="0019099E" w:rsidRPr="00BE5A5A" w:rsidRDefault="0019099E" w:rsidP="0019099E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lastRenderedPageBreak/>
        <w:t>Conditional Release Programs:</w:t>
      </w:r>
    </w:p>
    <w:p w:rsidR="0019099E" w:rsidRPr="00BE5A5A" w:rsidRDefault="0019099E" w:rsidP="0019099E">
      <w:pPr>
        <w:pStyle w:val="ListParagraph"/>
        <w:numPr>
          <w:ilvl w:val="0"/>
          <w:numId w:val="16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Cold Turkey Release</w:t>
      </w:r>
    </w:p>
    <w:p w:rsidR="0019099E" w:rsidRPr="00BE5A5A" w:rsidRDefault="0019099E" w:rsidP="0019099E">
      <w:pPr>
        <w:ind w:left="360"/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Temporary absences:</w:t>
      </w:r>
    </w:p>
    <w:p w:rsidR="0019099E" w:rsidRPr="00BE5A5A" w:rsidRDefault="0019099E" w:rsidP="0019099E">
      <w:pPr>
        <w:pStyle w:val="ListParagraph"/>
        <w:numPr>
          <w:ilvl w:val="0"/>
          <w:numId w:val="16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ETA:</w:t>
      </w:r>
      <w:r w:rsidRPr="00BE5A5A">
        <w:rPr>
          <w:sz w:val="16"/>
          <w:szCs w:val="16"/>
        </w:rPr>
        <w:t xml:space="preserve"> Eligible at any point</w:t>
      </w:r>
    </w:p>
    <w:p w:rsidR="0019099E" w:rsidRPr="00BE5A5A" w:rsidRDefault="0019099E" w:rsidP="0019099E">
      <w:pPr>
        <w:pStyle w:val="ListParagraph"/>
        <w:numPr>
          <w:ilvl w:val="0"/>
          <w:numId w:val="16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 xml:space="preserve">UTA: </w:t>
      </w:r>
      <w:r w:rsidRPr="00BE5A5A">
        <w:rPr>
          <w:sz w:val="16"/>
          <w:szCs w:val="16"/>
        </w:rPr>
        <w:t>Eligible depends on length and type of sentence-1/6 of sentence</w:t>
      </w:r>
    </w:p>
    <w:p w:rsidR="0019099E" w:rsidRPr="00BE5A5A" w:rsidRDefault="0019099E" w:rsidP="0019099E">
      <w:pPr>
        <w:pStyle w:val="ListParagraph"/>
        <w:numPr>
          <w:ilvl w:val="0"/>
          <w:numId w:val="16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F</w:t>
      </w:r>
      <w:r w:rsidRPr="00BE5A5A">
        <w:rPr>
          <w:sz w:val="16"/>
          <w:szCs w:val="16"/>
        </w:rPr>
        <w:t>ew hours-15 days</w:t>
      </w:r>
      <w:r w:rsidR="008C0A69" w:rsidRPr="00BE5A5A">
        <w:rPr>
          <w:sz w:val="16"/>
          <w:szCs w:val="16"/>
        </w:rPr>
        <w:t>…Medical, Compassionate, Administrative, Family/community contact</w:t>
      </w:r>
    </w:p>
    <w:p w:rsidR="008C0A69" w:rsidRPr="00BE5A5A" w:rsidRDefault="008C0A69" w:rsidP="008C0A69">
      <w:pPr>
        <w:rPr>
          <w:b/>
          <w:sz w:val="16"/>
          <w:szCs w:val="16"/>
        </w:rPr>
      </w:pPr>
      <w:proofErr w:type="spellStart"/>
      <w:r w:rsidRPr="00BE5A5A">
        <w:rPr>
          <w:b/>
          <w:sz w:val="16"/>
          <w:szCs w:val="16"/>
        </w:rPr>
        <w:t>Statutaroy</w:t>
      </w:r>
      <w:proofErr w:type="spellEnd"/>
      <w:r w:rsidRPr="00BE5A5A">
        <w:rPr>
          <w:b/>
          <w:sz w:val="16"/>
          <w:szCs w:val="16"/>
        </w:rPr>
        <w:t xml:space="preserve"> release:</w:t>
      </w:r>
    </w:p>
    <w:p w:rsidR="008C0A69" w:rsidRPr="00BE5A5A" w:rsidRDefault="00BE5A5A" w:rsidP="008C0A69">
      <w:pPr>
        <w:rPr>
          <w:b/>
          <w:sz w:val="16"/>
          <w:szCs w:val="16"/>
        </w:rPr>
      </w:pPr>
      <w:r>
        <w:rPr>
          <w:b/>
          <w:sz w:val="16"/>
          <w:szCs w:val="16"/>
        </w:rPr>
        <w:t>For Offenders</w:t>
      </w:r>
    </w:p>
    <w:p w:rsidR="008C0A69" w:rsidRPr="00BE5A5A" w:rsidRDefault="008C0A69" w:rsidP="008C0A69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Corrections and Conditional Release Act (1992)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T</w:t>
      </w:r>
      <w:r w:rsidRPr="00BE5A5A">
        <w:rPr>
          <w:sz w:val="16"/>
          <w:szCs w:val="16"/>
        </w:rPr>
        <w:t xml:space="preserve">his is the key legislation guiding </w:t>
      </w:r>
      <w:proofErr w:type="spellStart"/>
      <w:r w:rsidRPr="00BE5A5A">
        <w:rPr>
          <w:sz w:val="16"/>
          <w:szCs w:val="16"/>
        </w:rPr>
        <w:t>csc</w:t>
      </w:r>
      <w:proofErr w:type="spellEnd"/>
      <w:r w:rsidRPr="00BE5A5A">
        <w:rPr>
          <w:sz w:val="16"/>
          <w:szCs w:val="16"/>
        </w:rPr>
        <w:t xml:space="preserve"> and replaced the parole act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Main goal=reintegration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Philosophy-Only most serious offenders should be incarcerated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What does the recidivism result from?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Pro-criminal values/cognitions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Pro-criminal associates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Antisocial personality characteristics in child/ adulthood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Poor socialization and inadequate parenting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Low levels of personal educational, vocational or financial achievement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What are static AND dynamic factors</w:t>
      </w:r>
      <w:proofErr w:type="gramStart"/>
      <w:r w:rsidRPr="00BE5A5A">
        <w:rPr>
          <w:sz w:val="16"/>
          <w:szCs w:val="16"/>
        </w:rPr>
        <w:t>?.....</w:t>
      </w:r>
      <w:proofErr w:type="gramEnd"/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static factors</w:t>
      </w:r>
      <w:r w:rsidRPr="00BE5A5A">
        <w:rPr>
          <w:sz w:val="16"/>
          <w:szCs w:val="16"/>
        </w:rPr>
        <w:t xml:space="preserve">: what </w:t>
      </w:r>
      <w:proofErr w:type="spellStart"/>
      <w:r w:rsidRPr="00BE5A5A">
        <w:rPr>
          <w:sz w:val="16"/>
          <w:szCs w:val="16"/>
        </w:rPr>
        <w:t>cant</w:t>
      </w:r>
      <w:proofErr w:type="spellEnd"/>
      <w:r w:rsidRPr="00BE5A5A">
        <w:rPr>
          <w:sz w:val="16"/>
          <w:szCs w:val="16"/>
        </w:rPr>
        <w:t xml:space="preserve"> be changed…ex: their upbringing, past offences</w:t>
      </w:r>
    </w:p>
    <w:p w:rsidR="008C0A69" w:rsidRPr="00BE5A5A" w:rsidRDefault="008C0A69" w:rsidP="008C0A69">
      <w:pPr>
        <w:pStyle w:val="ListParagraph"/>
        <w:numPr>
          <w:ilvl w:val="0"/>
          <w:numId w:val="17"/>
        </w:num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 xml:space="preserve">Dynamic Factors: </w:t>
      </w:r>
      <w:r w:rsidRPr="00BE5A5A">
        <w:rPr>
          <w:sz w:val="16"/>
          <w:szCs w:val="16"/>
        </w:rPr>
        <w:t>behaviour, beliefs, financial situations</w:t>
      </w:r>
    </w:p>
    <w:p w:rsidR="008C0A69" w:rsidRPr="00BE5A5A" w:rsidRDefault="008C0A69" w:rsidP="008C0A69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Preparing for Release:</w:t>
      </w:r>
    </w:p>
    <w:p w:rsidR="008C0A69" w:rsidRPr="00BE5A5A" w:rsidRDefault="008C0A69" w:rsidP="008C0A69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Case Management:</w:t>
      </w:r>
    </w:p>
    <w:p w:rsidR="008C0A69" w:rsidRPr="00BE5A5A" w:rsidRDefault="00EA5635" w:rsidP="008C0A69">
      <w:pPr>
        <w:pStyle w:val="ListParagraph"/>
        <w:numPr>
          <w:ilvl w:val="0"/>
          <w:numId w:val="18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The process by which identified offender risks and needs are matched with services/resources</w:t>
      </w:r>
    </w:p>
    <w:p w:rsidR="00EA5635" w:rsidRPr="00BE5A5A" w:rsidRDefault="00EA5635" w:rsidP="00EA5635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Objectives:</w:t>
      </w:r>
    </w:p>
    <w:p w:rsidR="00EA5635" w:rsidRPr="00BE5A5A" w:rsidRDefault="00EA5635" w:rsidP="00EA5635">
      <w:pPr>
        <w:pStyle w:val="ListParagraph"/>
        <w:numPr>
          <w:ilvl w:val="0"/>
          <w:numId w:val="18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Provide monitoring during </w:t>
      </w:r>
    </w:p>
    <w:p w:rsidR="00EA5635" w:rsidRPr="00BE5A5A" w:rsidRDefault="00EA5635" w:rsidP="00EA5635">
      <w:pPr>
        <w:pStyle w:val="ListParagraph"/>
        <w:numPr>
          <w:ilvl w:val="0"/>
          <w:numId w:val="18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Facilitated gradual release</w:t>
      </w:r>
    </w:p>
    <w:p w:rsidR="00EA5635" w:rsidRPr="00BE5A5A" w:rsidRDefault="00EA5635" w:rsidP="00EA5635">
      <w:pPr>
        <w:pStyle w:val="ListParagraph"/>
        <w:numPr>
          <w:ilvl w:val="0"/>
          <w:numId w:val="18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Prevent </w:t>
      </w:r>
      <w:proofErr w:type="spellStart"/>
      <w:r w:rsidRPr="00BE5A5A">
        <w:rPr>
          <w:sz w:val="16"/>
          <w:szCs w:val="16"/>
        </w:rPr>
        <w:t>recividism</w:t>
      </w:r>
      <w:proofErr w:type="spellEnd"/>
    </w:p>
    <w:p w:rsidR="00EA5635" w:rsidRPr="00BE5A5A" w:rsidRDefault="00EA5635" w:rsidP="00EA5635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What is the faint hope clause?</w:t>
      </w:r>
    </w:p>
    <w:p w:rsidR="00EA5635" w:rsidRPr="00BE5A5A" w:rsidRDefault="00EA5635" w:rsidP="00EA5635">
      <w:pPr>
        <w:pStyle w:val="ListParagraph"/>
        <w:numPr>
          <w:ilvl w:val="0"/>
          <w:numId w:val="19"/>
        </w:numPr>
        <w:rPr>
          <w:sz w:val="16"/>
          <w:szCs w:val="16"/>
        </w:rPr>
      </w:pPr>
      <w:r w:rsidRPr="00BE5A5A">
        <w:rPr>
          <w:sz w:val="16"/>
          <w:szCs w:val="16"/>
        </w:rPr>
        <w:t>Reduction of parole eligibility for lifers</w:t>
      </w:r>
    </w:p>
    <w:p w:rsidR="00EA5635" w:rsidRPr="00BE5A5A" w:rsidRDefault="00EA5635" w:rsidP="00EA5635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Who is eligible?</w:t>
      </w:r>
    </w:p>
    <w:p w:rsidR="00EA5635" w:rsidRPr="00BE5A5A" w:rsidRDefault="00EA5635" w:rsidP="00EA5635">
      <w:pPr>
        <w:pStyle w:val="ListParagraph"/>
        <w:numPr>
          <w:ilvl w:val="0"/>
          <w:numId w:val="19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Must serve at least fifteen years</w:t>
      </w:r>
    </w:p>
    <w:p w:rsidR="00EA5635" w:rsidRPr="00BE5A5A" w:rsidRDefault="00EA5635" w:rsidP="00EA5635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How does it work?</w:t>
      </w:r>
    </w:p>
    <w:p w:rsidR="00EA5635" w:rsidRPr="00BE5A5A" w:rsidRDefault="00EA5635" w:rsidP="00EA5635">
      <w:pPr>
        <w:pStyle w:val="ListParagraph"/>
        <w:numPr>
          <w:ilvl w:val="0"/>
          <w:numId w:val="19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Onus is on the offender</w:t>
      </w:r>
    </w:p>
    <w:p w:rsidR="00EA5635" w:rsidRPr="00BE5A5A" w:rsidRDefault="00EA5635" w:rsidP="00EA5635">
      <w:pPr>
        <w:pStyle w:val="ListParagraph"/>
        <w:numPr>
          <w:ilvl w:val="0"/>
          <w:numId w:val="19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Jury of community residents</w:t>
      </w:r>
    </w:p>
    <w:p w:rsidR="00EA5635" w:rsidRPr="00BE5A5A" w:rsidRDefault="00EA5635" w:rsidP="00EA5635">
      <w:pPr>
        <w:pStyle w:val="ListParagraph"/>
        <w:numPr>
          <w:ilvl w:val="0"/>
          <w:numId w:val="19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 xml:space="preserve">Victim impact statements may </w:t>
      </w:r>
      <w:proofErr w:type="spellStart"/>
      <w:r w:rsidRPr="00BE5A5A">
        <w:rPr>
          <w:sz w:val="16"/>
          <w:szCs w:val="16"/>
        </w:rPr>
        <w:t>beee</w:t>
      </w:r>
      <w:proofErr w:type="spellEnd"/>
      <w:r w:rsidRPr="00BE5A5A">
        <w:rPr>
          <w:sz w:val="16"/>
          <w:szCs w:val="16"/>
        </w:rPr>
        <w:t xml:space="preserve">   read</w:t>
      </w:r>
    </w:p>
    <w:p w:rsidR="00EA5635" w:rsidRPr="00BE5A5A" w:rsidRDefault="00EA5635" w:rsidP="00EA5635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How is a decision made?</w:t>
      </w:r>
    </w:p>
    <w:p w:rsidR="00EA5635" w:rsidRPr="00BE5A5A" w:rsidRDefault="00EA5635" w:rsidP="00EA5635">
      <w:pPr>
        <w:pStyle w:val="ListParagraph"/>
        <w:numPr>
          <w:ilvl w:val="0"/>
          <w:numId w:val="20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t>Unanimous decision for reduction to be granted</w:t>
      </w:r>
    </w:p>
    <w:p w:rsidR="00EA5635" w:rsidRPr="00BE5A5A" w:rsidRDefault="00EA5635" w:rsidP="00EA5635">
      <w:pPr>
        <w:pStyle w:val="ListParagraph"/>
        <w:numPr>
          <w:ilvl w:val="0"/>
          <w:numId w:val="20"/>
        </w:numPr>
        <w:rPr>
          <w:b/>
          <w:sz w:val="16"/>
          <w:szCs w:val="16"/>
        </w:rPr>
      </w:pPr>
      <w:r w:rsidRPr="00BE5A5A">
        <w:rPr>
          <w:sz w:val="16"/>
          <w:szCs w:val="16"/>
        </w:rPr>
        <w:lastRenderedPageBreak/>
        <w:t>2/3 majority for the #of years to be served</w:t>
      </w:r>
    </w:p>
    <w:p w:rsidR="0019099E" w:rsidRPr="00BE5A5A" w:rsidRDefault="00EA5635" w:rsidP="00BE5A5A">
      <w:pPr>
        <w:rPr>
          <w:sz w:val="16"/>
          <w:szCs w:val="16"/>
        </w:rPr>
      </w:pPr>
      <w:r w:rsidRPr="00BE5A5A">
        <w:rPr>
          <w:b/>
          <w:sz w:val="16"/>
          <w:szCs w:val="16"/>
        </w:rPr>
        <w:t>The Olsen Amendment….</w:t>
      </w:r>
      <w:r w:rsidRPr="00BE5A5A">
        <w:rPr>
          <w:sz w:val="16"/>
          <w:szCs w:val="16"/>
        </w:rPr>
        <w:t>can’t have more than one victim</w:t>
      </w:r>
    </w:p>
    <w:p w:rsidR="009A671D" w:rsidRPr="00BE5A5A" w:rsidRDefault="009A671D" w:rsidP="00F745F8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Chapter 7</w:t>
      </w:r>
    </w:p>
    <w:p w:rsidR="00F745F8" w:rsidRPr="00BE5A5A" w:rsidRDefault="00AB592E" w:rsidP="00F745F8">
      <w:pPr>
        <w:rPr>
          <w:sz w:val="16"/>
          <w:szCs w:val="16"/>
        </w:rPr>
      </w:pPr>
      <w:r w:rsidRPr="00BE5A5A">
        <w:rPr>
          <w:sz w:val="16"/>
          <w:szCs w:val="16"/>
        </w:rPr>
        <w:t>Arrest w/ and w/o warrant</w:t>
      </w:r>
    </w:p>
    <w:p w:rsidR="00AB592E" w:rsidRPr="00BE5A5A" w:rsidRDefault="00AB592E" w:rsidP="00F745F8">
      <w:pPr>
        <w:rPr>
          <w:sz w:val="16"/>
          <w:szCs w:val="16"/>
        </w:rPr>
      </w:pPr>
      <w:r w:rsidRPr="00BE5A5A">
        <w:rPr>
          <w:sz w:val="16"/>
          <w:szCs w:val="16"/>
        </w:rPr>
        <w:t>Custodial interrogation</w:t>
      </w:r>
    </w:p>
    <w:p w:rsidR="00AB592E" w:rsidRPr="00BE5A5A" w:rsidRDefault="00AB592E" w:rsidP="00F745F8">
      <w:pPr>
        <w:rPr>
          <w:sz w:val="16"/>
          <w:szCs w:val="16"/>
        </w:rPr>
      </w:pPr>
      <w:r w:rsidRPr="00BE5A5A">
        <w:rPr>
          <w:sz w:val="16"/>
          <w:szCs w:val="16"/>
        </w:rPr>
        <w:t>Confessions</w:t>
      </w:r>
      <w:proofErr w:type="gramStart"/>
      <w:r w:rsidR="009A671D" w:rsidRPr="00BE5A5A">
        <w:rPr>
          <w:sz w:val="16"/>
          <w:szCs w:val="16"/>
        </w:rPr>
        <w:t>..</w:t>
      </w:r>
      <w:proofErr w:type="spellStart"/>
      <w:r w:rsidR="009A671D" w:rsidRPr="00BE5A5A">
        <w:rPr>
          <w:sz w:val="16"/>
          <w:szCs w:val="16"/>
        </w:rPr>
        <w:t>michael</w:t>
      </w:r>
      <w:proofErr w:type="spellEnd"/>
      <w:proofErr w:type="gramEnd"/>
      <w:r w:rsidR="009A671D" w:rsidRPr="00BE5A5A">
        <w:rPr>
          <w:sz w:val="16"/>
          <w:szCs w:val="16"/>
        </w:rPr>
        <w:t xml:space="preserve"> </w:t>
      </w:r>
      <w:proofErr w:type="spellStart"/>
      <w:r w:rsidR="009A671D" w:rsidRPr="00BE5A5A">
        <w:rPr>
          <w:sz w:val="16"/>
          <w:szCs w:val="16"/>
        </w:rPr>
        <w:t>crowe</w:t>
      </w:r>
      <w:proofErr w:type="spellEnd"/>
    </w:p>
    <w:p w:rsidR="00AB592E" w:rsidRPr="00BE5A5A" w:rsidRDefault="00AB592E" w:rsidP="00F745F8">
      <w:pPr>
        <w:rPr>
          <w:sz w:val="16"/>
          <w:szCs w:val="16"/>
        </w:rPr>
      </w:pPr>
      <w:r w:rsidRPr="00BE5A5A">
        <w:rPr>
          <w:sz w:val="16"/>
          <w:szCs w:val="16"/>
        </w:rPr>
        <w:t>Jail house informants</w:t>
      </w:r>
      <w:r w:rsidR="009A671D" w:rsidRPr="00BE5A5A">
        <w:rPr>
          <w:sz w:val="16"/>
          <w:szCs w:val="16"/>
        </w:rPr>
        <w:t xml:space="preserve">…why taken with a grain </w:t>
      </w:r>
      <w:proofErr w:type="gramStart"/>
      <w:r w:rsidR="009A671D" w:rsidRPr="00BE5A5A">
        <w:rPr>
          <w:sz w:val="16"/>
          <w:szCs w:val="16"/>
        </w:rPr>
        <w:t>of  sault</w:t>
      </w:r>
      <w:proofErr w:type="gramEnd"/>
    </w:p>
    <w:p w:rsidR="00AB592E" w:rsidRPr="00BE5A5A" w:rsidRDefault="00AB592E" w:rsidP="00F745F8">
      <w:pPr>
        <w:rPr>
          <w:sz w:val="16"/>
          <w:szCs w:val="16"/>
        </w:rPr>
      </w:pPr>
      <w:r w:rsidRPr="00BE5A5A">
        <w:rPr>
          <w:sz w:val="16"/>
          <w:szCs w:val="16"/>
        </w:rPr>
        <w:t xml:space="preserve">Judicial </w:t>
      </w:r>
      <w:proofErr w:type="spellStart"/>
      <w:r w:rsidRPr="00BE5A5A">
        <w:rPr>
          <w:sz w:val="16"/>
          <w:szCs w:val="16"/>
        </w:rPr>
        <w:t>interinm</w:t>
      </w:r>
      <w:proofErr w:type="spellEnd"/>
      <w:r w:rsidRPr="00BE5A5A">
        <w:rPr>
          <w:sz w:val="16"/>
          <w:szCs w:val="16"/>
        </w:rPr>
        <w:t xml:space="preserve"> </w:t>
      </w:r>
      <w:proofErr w:type="spellStart"/>
      <w:r w:rsidRPr="00BE5A5A">
        <w:rPr>
          <w:sz w:val="16"/>
          <w:szCs w:val="16"/>
        </w:rPr>
        <w:t>hearing</w:t>
      </w:r>
      <w:proofErr w:type="gramStart"/>
      <w:r w:rsidR="009A671D" w:rsidRPr="00BE5A5A">
        <w:rPr>
          <w:sz w:val="16"/>
          <w:szCs w:val="16"/>
        </w:rPr>
        <w:t>..bail</w:t>
      </w:r>
      <w:proofErr w:type="spellEnd"/>
      <w:proofErr w:type="gramEnd"/>
    </w:p>
    <w:p w:rsidR="009A671D" w:rsidRPr="00BE5A5A" w:rsidRDefault="00AB592E" w:rsidP="00F745F8">
      <w:pPr>
        <w:rPr>
          <w:sz w:val="16"/>
          <w:szCs w:val="16"/>
        </w:rPr>
      </w:pPr>
      <w:proofErr w:type="spellStart"/>
      <w:r w:rsidRPr="00BE5A5A">
        <w:rPr>
          <w:sz w:val="16"/>
          <w:szCs w:val="16"/>
        </w:rPr>
        <w:t>Serarches</w:t>
      </w:r>
      <w:proofErr w:type="spellEnd"/>
      <w:r w:rsidRPr="00BE5A5A">
        <w:rPr>
          <w:sz w:val="16"/>
          <w:szCs w:val="16"/>
        </w:rPr>
        <w:t xml:space="preserve"> w/ and w/o warrant</w:t>
      </w:r>
    </w:p>
    <w:p w:rsidR="009A671D" w:rsidRPr="00BE5A5A" w:rsidRDefault="009A671D" w:rsidP="00F745F8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Chapter 8:</w:t>
      </w:r>
    </w:p>
    <w:p w:rsidR="009A671D" w:rsidRPr="00BE5A5A" w:rsidRDefault="009A671D" w:rsidP="00F745F8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Organization</w:t>
      </w:r>
    </w:p>
    <w:p w:rsidR="009A671D" w:rsidRPr="00BE5A5A" w:rsidRDefault="009A671D" w:rsidP="00F745F8">
      <w:pPr>
        <w:rPr>
          <w:b/>
          <w:sz w:val="16"/>
          <w:szCs w:val="16"/>
        </w:rPr>
      </w:pPr>
      <w:r w:rsidRPr="00BE5A5A">
        <w:rPr>
          <w:b/>
          <w:sz w:val="16"/>
          <w:szCs w:val="16"/>
        </w:rPr>
        <w:t>Different players</w:t>
      </w:r>
    </w:p>
    <w:p w:rsidR="009A671D" w:rsidRPr="00BE5A5A" w:rsidRDefault="009A671D" w:rsidP="00F745F8">
      <w:pPr>
        <w:rPr>
          <w:b/>
          <w:sz w:val="16"/>
          <w:szCs w:val="16"/>
        </w:rPr>
      </w:pPr>
      <w:proofErr w:type="spellStart"/>
      <w:r w:rsidRPr="00BE5A5A">
        <w:rPr>
          <w:b/>
          <w:sz w:val="16"/>
          <w:szCs w:val="16"/>
        </w:rPr>
        <w:t>Croiminal</w:t>
      </w:r>
      <w:proofErr w:type="spellEnd"/>
      <w:r w:rsidRPr="00BE5A5A">
        <w:rPr>
          <w:b/>
          <w:sz w:val="16"/>
          <w:szCs w:val="16"/>
        </w:rPr>
        <w:t xml:space="preserve"> justice procedure</w:t>
      </w:r>
    </w:p>
    <w:p w:rsidR="009A671D" w:rsidRPr="00BE5A5A" w:rsidRDefault="009A671D" w:rsidP="00F745F8">
      <w:pPr>
        <w:rPr>
          <w:b/>
          <w:sz w:val="16"/>
          <w:szCs w:val="16"/>
        </w:rPr>
      </w:pPr>
      <w:proofErr w:type="spellStart"/>
      <w:proofErr w:type="gramStart"/>
      <w:r w:rsidRPr="00BE5A5A">
        <w:rPr>
          <w:b/>
          <w:sz w:val="16"/>
          <w:szCs w:val="16"/>
        </w:rPr>
        <w:t>arrangment</w:t>
      </w:r>
      <w:proofErr w:type="spellEnd"/>
      <w:proofErr w:type="gramEnd"/>
    </w:p>
    <w:p w:rsidR="009A671D" w:rsidRPr="00BE5A5A" w:rsidRDefault="009A671D" w:rsidP="00F745F8">
      <w:pPr>
        <w:rPr>
          <w:sz w:val="16"/>
          <w:szCs w:val="16"/>
        </w:rPr>
      </w:pPr>
    </w:p>
    <w:sectPr w:rsidR="009A671D" w:rsidRPr="00BE5A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5B18"/>
    <w:multiLevelType w:val="hybridMultilevel"/>
    <w:tmpl w:val="4D284C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52034"/>
    <w:multiLevelType w:val="hybridMultilevel"/>
    <w:tmpl w:val="20C0EA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87AF7"/>
    <w:multiLevelType w:val="hybridMultilevel"/>
    <w:tmpl w:val="65CA6B2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769D4"/>
    <w:multiLevelType w:val="hybridMultilevel"/>
    <w:tmpl w:val="BC0838FC"/>
    <w:lvl w:ilvl="0" w:tplc="4ED6C5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D46236"/>
    <w:multiLevelType w:val="hybridMultilevel"/>
    <w:tmpl w:val="D89C66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9E663D"/>
    <w:multiLevelType w:val="hybridMultilevel"/>
    <w:tmpl w:val="A0183938"/>
    <w:lvl w:ilvl="0" w:tplc="B3A411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962E07"/>
    <w:multiLevelType w:val="hybridMultilevel"/>
    <w:tmpl w:val="E21860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8C6011"/>
    <w:multiLevelType w:val="hybridMultilevel"/>
    <w:tmpl w:val="F13E8E52"/>
    <w:lvl w:ilvl="0" w:tplc="C4C078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5514F6"/>
    <w:multiLevelType w:val="hybridMultilevel"/>
    <w:tmpl w:val="33B0729A"/>
    <w:lvl w:ilvl="0" w:tplc="4F6439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FC6F9E"/>
    <w:multiLevelType w:val="hybridMultilevel"/>
    <w:tmpl w:val="B25A9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525ABF"/>
    <w:multiLevelType w:val="hybridMultilevel"/>
    <w:tmpl w:val="41108C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634E54"/>
    <w:multiLevelType w:val="hybridMultilevel"/>
    <w:tmpl w:val="63541C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17073F"/>
    <w:multiLevelType w:val="hybridMultilevel"/>
    <w:tmpl w:val="492ECB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F77164"/>
    <w:multiLevelType w:val="hybridMultilevel"/>
    <w:tmpl w:val="3440DF92"/>
    <w:lvl w:ilvl="0" w:tplc="ADB8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2294B"/>
    <w:multiLevelType w:val="hybridMultilevel"/>
    <w:tmpl w:val="9322EF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AF6B4A"/>
    <w:multiLevelType w:val="hybridMultilevel"/>
    <w:tmpl w:val="93884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BC6637"/>
    <w:multiLevelType w:val="hybridMultilevel"/>
    <w:tmpl w:val="2A8453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084827"/>
    <w:multiLevelType w:val="hybridMultilevel"/>
    <w:tmpl w:val="B46E800C"/>
    <w:lvl w:ilvl="0" w:tplc="8AA0B9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51162A"/>
    <w:multiLevelType w:val="hybridMultilevel"/>
    <w:tmpl w:val="D74E8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876A6"/>
    <w:multiLevelType w:val="hybridMultilevel"/>
    <w:tmpl w:val="199485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2"/>
  </w:num>
  <w:num w:numId="4">
    <w:abstractNumId w:val="3"/>
  </w:num>
  <w:num w:numId="5">
    <w:abstractNumId w:val="5"/>
  </w:num>
  <w:num w:numId="6">
    <w:abstractNumId w:val="17"/>
  </w:num>
  <w:num w:numId="7">
    <w:abstractNumId w:val="7"/>
  </w:num>
  <w:num w:numId="8">
    <w:abstractNumId w:val="11"/>
  </w:num>
  <w:num w:numId="9">
    <w:abstractNumId w:val="4"/>
  </w:num>
  <w:num w:numId="10">
    <w:abstractNumId w:val="19"/>
  </w:num>
  <w:num w:numId="11">
    <w:abstractNumId w:val="1"/>
  </w:num>
  <w:num w:numId="12">
    <w:abstractNumId w:val="18"/>
  </w:num>
  <w:num w:numId="13">
    <w:abstractNumId w:val="10"/>
  </w:num>
  <w:num w:numId="14">
    <w:abstractNumId w:val="16"/>
  </w:num>
  <w:num w:numId="15">
    <w:abstractNumId w:val="6"/>
  </w:num>
  <w:num w:numId="16">
    <w:abstractNumId w:val="0"/>
  </w:num>
  <w:num w:numId="17">
    <w:abstractNumId w:val="15"/>
  </w:num>
  <w:num w:numId="18">
    <w:abstractNumId w:val="12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811"/>
    <w:rsid w:val="00025E42"/>
    <w:rsid w:val="000B3993"/>
    <w:rsid w:val="00112D6B"/>
    <w:rsid w:val="00137AAC"/>
    <w:rsid w:val="0019099E"/>
    <w:rsid w:val="001A6E7B"/>
    <w:rsid w:val="002C768B"/>
    <w:rsid w:val="0032403C"/>
    <w:rsid w:val="003C2C85"/>
    <w:rsid w:val="005416E5"/>
    <w:rsid w:val="005B7F84"/>
    <w:rsid w:val="005C60CA"/>
    <w:rsid w:val="00671C9F"/>
    <w:rsid w:val="006D25C0"/>
    <w:rsid w:val="007434C0"/>
    <w:rsid w:val="00782EB9"/>
    <w:rsid w:val="00807884"/>
    <w:rsid w:val="008C0A69"/>
    <w:rsid w:val="008E6811"/>
    <w:rsid w:val="0090393A"/>
    <w:rsid w:val="009A671D"/>
    <w:rsid w:val="009C1C15"/>
    <w:rsid w:val="00A243E0"/>
    <w:rsid w:val="00A25036"/>
    <w:rsid w:val="00A65AB0"/>
    <w:rsid w:val="00A87D7E"/>
    <w:rsid w:val="00A94C4B"/>
    <w:rsid w:val="00AA50DB"/>
    <w:rsid w:val="00AB592E"/>
    <w:rsid w:val="00AC2D8B"/>
    <w:rsid w:val="00B01466"/>
    <w:rsid w:val="00B175F8"/>
    <w:rsid w:val="00B64396"/>
    <w:rsid w:val="00BC4F3E"/>
    <w:rsid w:val="00BE5A5A"/>
    <w:rsid w:val="00C233AE"/>
    <w:rsid w:val="00CC3E51"/>
    <w:rsid w:val="00D03F40"/>
    <w:rsid w:val="00D74299"/>
    <w:rsid w:val="00D964E1"/>
    <w:rsid w:val="00E508AF"/>
    <w:rsid w:val="00EA0EEF"/>
    <w:rsid w:val="00EA5635"/>
    <w:rsid w:val="00EC0F2D"/>
    <w:rsid w:val="00EF322B"/>
    <w:rsid w:val="00F7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0C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2C768B"/>
  </w:style>
  <w:style w:type="character" w:customStyle="1" w:styleId="apple-converted-space">
    <w:name w:val="apple-converted-space"/>
    <w:basedOn w:val="DefaultParagraphFont"/>
    <w:rsid w:val="002C768B"/>
  </w:style>
  <w:style w:type="character" w:styleId="Hyperlink">
    <w:name w:val="Hyperlink"/>
    <w:basedOn w:val="DefaultParagraphFont"/>
    <w:uiPriority w:val="99"/>
    <w:semiHidden/>
    <w:unhideWhenUsed/>
    <w:rsid w:val="002C76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0C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2C768B"/>
  </w:style>
  <w:style w:type="character" w:customStyle="1" w:styleId="apple-converted-space">
    <w:name w:val="apple-converted-space"/>
    <w:basedOn w:val="DefaultParagraphFont"/>
    <w:rsid w:val="002C768B"/>
  </w:style>
  <w:style w:type="character" w:styleId="Hyperlink">
    <w:name w:val="Hyperlink"/>
    <w:basedOn w:val="DefaultParagraphFont"/>
    <w:uiPriority w:val="99"/>
    <w:semiHidden/>
    <w:unhideWhenUsed/>
    <w:rsid w:val="002C76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Jury_select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3627</Words>
  <Characters>20676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Louis</cp:lastModifiedBy>
  <cp:revision>3</cp:revision>
  <dcterms:created xsi:type="dcterms:W3CDTF">2011-12-15T04:09:00Z</dcterms:created>
  <dcterms:modified xsi:type="dcterms:W3CDTF">2013-02-19T04:42:00Z</dcterms:modified>
</cp:coreProperties>
</file>