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010" w:rsidRDefault="00031E73">
      <w:pPr>
        <w:rPr>
          <w:b/>
          <w:u w:val="single"/>
          <w:lang w:val="en-US"/>
        </w:rPr>
      </w:pPr>
      <w:r>
        <w:rPr>
          <w:b/>
          <w:u w:val="single"/>
          <w:lang w:val="en-US"/>
        </w:rPr>
        <w:t>ADM 3318 A</w:t>
      </w:r>
    </w:p>
    <w:p w:rsidR="00031E73" w:rsidRDefault="00031E73">
      <w:pPr>
        <w:rPr>
          <w:b/>
          <w:lang w:val="en-US"/>
        </w:rPr>
      </w:pPr>
      <w:r>
        <w:rPr>
          <w:b/>
          <w:lang w:val="en-US"/>
        </w:rPr>
        <w:t>Book Notes:</w:t>
      </w:r>
    </w:p>
    <w:p w:rsidR="00031E73" w:rsidRDefault="00031E73">
      <w:pPr>
        <w:rPr>
          <w:b/>
          <w:u w:val="single"/>
          <w:lang w:val="en-US"/>
        </w:rPr>
      </w:pPr>
      <w:r w:rsidRPr="007E32FE">
        <w:rPr>
          <w:b/>
          <w:sz w:val="24"/>
          <w:u w:val="single"/>
          <w:lang w:val="en-US"/>
        </w:rPr>
        <w:t>Chapter 1: Globalization</w:t>
      </w:r>
    </w:p>
    <w:p w:rsidR="00031E73" w:rsidRDefault="00031E73">
      <w:pPr>
        <w:rPr>
          <w:lang w:val="en-US"/>
        </w:rPr>
      </w:pPr>
      <w:r>
        <w:rPr>
          <w:lang w:val="en-US"/>
        </w:rPr>
        <w:t>Globalization refers to the broadening set of interdependent relationships among people from different parts of a world that happen to be divided into nations. The term sometimes refers to the integration of world economies through the reduction of barriers to the movement of trade, capital, technology, and people.</w:t>
      </w:r>
    </w:p>
    <w:p w:rsidR="00031E73" w:rsidRDefault="00031E73">
      <w:pPr>
        <w:rPr>
          <w:lang w:val="en-US"/>
        </w:rPr>
      </w:pPr>
      <w:r>
        <w:rPr>
          <w:lang w:val="en-US"/>
        </w:rPr>
        <w:t>Globalization enables us to get more variety, better quality, or lower prices.</w:t>
      </w:r>
    </w:p>
    <w:p w:rsidR="00031E73" w:rsidRDefault="00031E73" w:rsidP="00031E73">
      <w:pPr>
        <w:pStyle w:val="ListParagraph"/>
        <w:numPr>
          <w:ilvl w:val="0"/>
          <w:numId w:val="1"/>
        </w:numPr>
        <w:rPr>
          <w:lang w:val="en-US"/>
        </w:rPr>
      </w:pPr>
      <w:r>
        <w:rPr>
          <w:lang w:val="en-US"/>
        </w:rPr>
        <w:t>NBA teams look globally for human resources (on court talent) and additional markets that exist abroad.</w:t>
      </w:r>
    </w:p>
    <w:p w:rsidR="00031E73" w:rsidRDefault="00031E73" w:rsidP="00031E73">
      <w:pPr>
        <w:rPr>
          <w:lang w:val="en-US"/>
        </w:rPr>
      </w:pPr>
      <w:r>
        <w:rPr>
          <w:lang w:val="en-US"/>
        </w:rPr>
        <w:t>As a manager in almost any industry, you’ll need to consider both:</w:t>
      </w:r>
    </w:p>
    <w:p w:rsidR="00031E73" w:rsidRDefault="00031E73" w:rsidP="00031E73">
      <w:pPr>
        <w:pStyle w:val="ListParagraph"/>
        <w:numPr>
          <w:ilvl w:val="0"/>
          <w:numId w:val="2"/>
        </w:numPr>
        <w:rPr>
          <w:lang w:val="en-US"/>
        </w:rPr>
      </w:pPr>
      <w:r>
        <w:rPr>
          <w:lang w:val="en-US"/>
        </w:rPr>
        <w:t>Where to obtain the inputs you need of the required quality and at the best possible price</w:t>
      </w:r>
    </w:p>
    <w:p w:rsidR="00031E73" w:rsidRDefault="00031E73" w:rsidP="00031E73">
      <w:pPr>
        <w:pStyle w:val="ListParagraph"/>
        <w:numPr>
          <w:ilvl w:val="0"/>
          <w:numId w:val="2"/>
        </w:numPr>
        <w:rPr>
          <w:lang w:val="en-US"/>
        </w:rPr>
      </w:pPr>
      <w:r>
        <w:rPr>
          <w:lang w:val="en-US"/>
        </w:rPr>
        <w:t>Where you can best sell the product or service that you’ve put together from those inputs</w:t>
      </w:r>
    </w:p>
    <w:p w:rsidR="00031E73" w:rsidRDefault="007A4450" w:rsidP="00031E73">
      <w:pPr>
        <w:rPr>
          <w:lang w:val="en-US"/>
        </w:rPr>
      </w:pPr>
      <w:r>
        <w:rPr>
          <w:lang w:val="en-US"/>
        </w:rPr>
        <w:t>Understanding the Environment/Operations Relationship:</w:t>
      </w:r>
    </w:p>
    <w:p w:rsidR="007A4450" w:rsidRDefault="007A4450" w:rsidP="007A4450">
      <w:pPr>
        <w:pStyle w:val="ListParagraph"/>
        <w:rPr>
          <w:lang w:val="en-US"/>
        </w:rPr>
      </w:pPr>
      <w:r w:rsidRPr="007A4450">
        <w:rPr>
          <w:lang w:val="en-US"/>
        </w:rPr>
        <w:t>Understand that the best way of doing business abroad may not be the same as the best way at home.</w:t>
      </w:r>
      <w:r>
        <w:rPr>
          <w:lang w:val="en-US"/>
        </w:rPr>
        <w:t xml:space="preserve"> Why?</w:t>
      </w:r>
    </w:p>
    <w:p w:rsidR="007A4450" w:rsidRDefault="007A4450" w:rsidP="007A4450">
      <w:pPr>
        <w:pStyle w:val="ListParagraph"/>
        <w:numPr>
          <w:ilvl w:val="0"/>
          <w:numId w:val="1"/>
        </w:numPr>
        <w:rPr>
          <w:lang w:val="en-US"/>
        </w:rPr>
      </w:pPr>
      <w:r>
        <w:rPr>
          <w:lang w:val="en-US"/>
        </w:rPr>
        <w:t xml:space="preserve">When companies operate internationally, it engages in </w:t>
      </w:r>
      <w:r>
        <w:rPr>
          <w:u w:val="single"/>
          <w:lang w:val="en-US"/>
        </w:rPr>
        <w:t>modes</w:t>
      </w:r>
      <w:r>
        <w:rPr>
          <w:lang w:val="en-US"/>
        </w:rPr>
        <w:t xml:space="preserve"> of business (import/export) that differ from those in which it engages domestically</w:t>
      </w:r>
    </w:p>
    <w:p w:rsidR="007A4450" w:rsidRDefault="007A4450" w:rsidP="007A4450">
      <w:pPr>
        <w:pStyle w:val="ListParagraph"/>
        <w:numPr>
          <w:ilvl w:val="0"/>
          <w:numId w:val="1"/>
        </w:numPr>
        <w:rPr>
          <w:lang w:val="en-US"/>
        </w:rPr>
      </w:pPr>
      <w:r>
        <w:rPr>
          <w:lang w:val="en-US"/>
        </w:rPr>
        <w:t>Physical, social, and competitive conditions differ among countries and affect the optimum ways to conduct business</w:t>
      </w:r>
    </w:p>
    <w:p w:rsidR="00F14A12" w:rsidRDefault="00F14A12" w:rsidP="00F14A12">
      <w:pPr>
        <w:rPr>
          <w:lang w:val="en-US"/>
        </w:rPr>
      </w:pPr>
      <w:r>
        <w:rPr>
          <w:lang w:val="en-US"/>
        </w:rPr>
        <w:t>Companies operating internationally have more diverse and complex operating environments than those that conduct business only locally.</w:t>
      </w:r>
    </w:p>
    <w:p w:rsidR="00E92522" w:rsidRDefault="00E92522" w:rsidP="00F14A12">
      <w:pPr>
        <w:rPr>
          <w:lang w:val="en-US"/>
        </w:rPr>
      </w:pPr>
      <w:r>
        <w:rPr>
          <w:lang w:val="en-US"/>
        </w:rPr>
        <w:t>[7]</w:t>
      </w:r>
    </w:p>
    <w:p w:rsidR="00C17472" w:rsidRDefault="00E92522" w:rsidP="00F14A12">
      <w:pPr>
        <w:rPr>
          <w:lang w:val="en-US"/>
        </w:rPr>
      </w:pPr>
      <w:r>
        <w:rPr>
          <w:lang w:val="en-US"/>
        </w:rPr>
        <w:t>The Forces Driving Globalization</w:t>
      </w:r>
    </w:p>
    <w:p w:rsidR="00E92522" w:rsidRDefault="00E92522" w:rsidP="00F14A12">
      <w:pPr>
        <w:rPr>
          <w:lang w:val="en-US"/>
        </w:rPr>
      </w:pPr>
      <w:r>
        <w:rPr>
          <w:lang w:val="en-US"/>
        </w:rPr>
        <w:t>Globalization has been increasing since at least the mid-twentieth century. Restrictions on imports have been generally decreasing. Output from foreign-owned investments as a percentage of world production has been increasing. World trade has grown more rapidly than worl</w:t>
      </w:r>
      <w:r w:rsidR="00880817">
        <w:rPr>
          <w:lang w:val="en-US"/>
        </w:rPr>
        <w:t>d</w:t>
      </w:r>
      <w:r>
        <w:rPr>
          <w:lang w:val="en-US"/>
        </w:rPr>
        <w:t xml:space="preserve"> production in almost every year since WWII. However, in recessionary periods, global trade and investment contract even more than global economy.</w:t>
      </w:r>
    </w:p>
    <w:p w:rsidR="00E92522" w:rsidRDefault="00E92522" w:rsidP="00F14A12">
      <w:pPr>
        <w:rPr>
          <w:lang w:val="en-US"/>
        </w:rPr>
      </w:pPr>
      <w:r>
        <w:rPr>
          <w:lang w:val="en-US"/>
        </w:rPr>
        <w:t xml:space="preserve">Parts of the world such as rural Africa and Latin America lack the resources to establish more than the barest connection with anyone beyond the outskirts of their isolated spheres. Most of the world’s goods </w:t>
      </w:r>
      <w:r>
        <w:rPr>
          <w:lang w:val="en-US"/>
        </w:rPr>
        <w:lastRenderedPageBreak/>
        <w:t>and services are still sold in the countries in which they’re produced. Moreover, the principal source of capital in most countries is domestic and NOT international.</w:t>
      </w:r>
    </w:p>
    <w:p w:rsidR="00E92522" w:rsidRDefault="00E92522" w:rsidP="00F14A12">
      <w:pPr>
        <w:rPr>
          <w:lang w:val="en-US"/>
        </w:rPr>
      </w:pPr>
      <w:r>
        <w:rPr>
          <w:lang w:val="en-US"/>
        </w:rPr>
        <w:t>Countries can be highly globalized in some dimensions and not in others. There are four dimensions:</w:t>
      </w:r>
    </w:p>
    <w:p w:rsidR="00E92522" w:rsidRDefault="00E92522" w:rsidP="00E92522">
      <w:pPr>
        <w:pStyle w:val="ListParagraph"/>
        <w:numPr>
          <w:ilvl w:val="0"/>
          <w:numId w:val="4"/>
        </w:numPr>
        <w:rPr>
          <w:lang w:val="en-US"/>
        </w:rPr>
      </w:pPr>
      <w:r>
        <w:rPr>
          <w:lang w:val="en-US"/>
        </w:rPr>
        <w:t>Economic (international trade and investment)</w:t>
      </w:r>
    </w:p>
    <w:p w:rsidR="00E92522" w:rsidRDefault="00E92522" w:rsidP="00E92522">
      <w:pPr>
        <w:pStyle w:val="ListParagraph"/>
        <w:numPr>
          <w:ilvl w:val="0"/>
          <w:numId w:val="4"/>
        </w:numPr>
        <w:rPr>
          <w:lang w:val="en-US"/>
        </w:rPr>
      </w:pPr>
      <w:r>
        <w:rPr>
          <w:lang w:val="en-US"/>
        </w:rPr>
        <w:t>Technological (Internet connectivity)</w:t>
      </w:r>
    </w:p>
    <w:p w:rsidR="00E92522" w:rsidRDefault="00E92522" w:rsidP="00E92522">
      <w:pPr>
        <w:pStyle w:val="ListParagraph"/>
        <w:numPr>
          <w:ilvl w:val="0"/>
          <w:numId w:val="4"/>
        </w:numPr>
        <w:rPr>
          <w:lang w:val="en-US"/>
        </w:rPr>
      </w:pPr>
      <w:r>
        <w:rPr>
          <w:lang w:val="en-US"/>
        </w:rPr>
        <w:t>Personal contact (international travel and tourism, international telephone traffic, and personal transfers of funds internationally)</w:t>
      </w:r>
    </w:p>
    <w:p w:rsidR="00E92522" w:rsidRDefault="00E92522" w:rsidP="00E92522">
      <w:pPr>
        <w:pStyle w:val="ListParagraph"/>
        <w:numPr>
          <w:ilvl w:val="0"/>
          <w:numId w:val="4"/>
        </w:numPr>
        <w:rPr>
          <w:lang w:val="en-US"/>
        </w:rPr>
      </w:pPr>
      <w:r>
        <w:rPr>
          <w:lang w:val="en-US"/>
        </w:rPr>
        <w:t>Political (participation in international organizations and government monetary transfers)</w:t>
      </w:r>
    </w:p>
    <w:p w:rsidR="001B3702" w:rsidRPr="001B3702" w:rsidRDefault="001B3702" w:rsidP="001B3702">
      <w:pPr>
        <w:pStyle w:val="ListParagraph"/>
        <w:rPr>
          <w:lang w:val="en-US"/>
        </w:rPr>
      </w:pPr>
      <w:r>
        <w:rPr>
          <w:i/>
          <w:lang w:val="en-US"/>
        </w:rPr>
        <w:t>Analysis of 72 different countries:</w:t>
      </w:r>
    </w:p>
    <w:p w:rsidR="00E92522" w:rsidRDefault="00E92522" w:rsidP="00E92522">
      <w:pPr>
        <w:pStyle w:val="ListParagraph"/>
        <w:numPr>
          <w:ilvl w:val="0"/>
          <w:numId w:val="1"/>
        </w:numPr>
        <w:rPr>
          <w:lang w:val="en-US"/>
        </w:rPr>
      </w:pPr>
      <w:r>
        <w:rPr>
          <w:lang w:val="en-US"/>
        </w:rPr>
        <w:t>In recent years, Singapore and Hong Kong are the most globalized</w:t>
      </w:r>
    </w:p>
    <w:p w:rsidR="00E92522" w:rsidRDefault="00E92522" w:rsidP="00E92522">
      <w:pPr>
        <w:pStyle w:val="ListParagraph"/>
        <w:numPr>
          <w:ilvl w:val="0"/>
          <w:numId w:val="1"/>
        </w:numPr>
        <w:rPr>
          <w:lang w:val="en-US"/>
        </w:rPr>
      </w:pPr>
      <w:r>
        <w:rPr>
          <w:lang w:val="en-US"/>
        </w:rPr>
        <w:t>India and Iran are the least globalized</w:t>
      </w:r>
    </w:p>
    <w:p w:rsidR="00E92522" w:rsidRDefault="00E92522" w:rsidP="00E92522">
      <w:pPr>
        <w:pStyle w:val="ListParagraph"/>
        <w:numPr>
          <w:ilvl w:val="0"/>
          <w:numId w:val="1"/>
        </w:numPr>
        <w:rPr>
          <w:lang w:val="en-US"/>
        </w:rPr>
      </w:pPr>
      <w:r>
        <w:rPr>
          <w:lang w:val="en-US"/>
        </w:rPr>
        <w:t>USA ranks first on technological but only 71</w:t>
      </w:r>
      <w:r w:rsidRPr="00E92522">
        <w:rPr>
          <w:vertAlign w:val="superscript"/>
          <w:lang w:val="en-US"/>
        </w:rPr>
        <w:t>st</w:t>
      </w:r>
      <w:r>
        <w:rPr>
          <w:lang w:val="en-US"/>
        </w:rPr>
        <w:t xml:space="preserve"> on economic</w:t>
      </w:r>
    </w:p>
    <w:p w:rsidR="001B3702" w:rsidRDefault="006D3C7B" w:rsidP="001B3702">
      <w:pPr>
        <w:rPr>
          <w:lang w:val="en-US"/>
        </w:rPr>
      </w:pPr>
      <w:r>
        <w:rPr>
          <w:lang w:val="en-US"/>
        </w:rPr>
        <w:t>Factors that contribute to the increased growth in globalization in recent decades are the following:</w:t>
      </w:r>
    </w:p>
    <w:p w:rsidR="006D3C7B" w:rsidRDefault="006D3C7B" w:rsidP="006D3C7B">
      <w:pPr>
        <w:pStyle w:val="ListParagraph"/>
        <w:numPr>
          <w:ilvl w:val="0"/>
          <w:numId w:val="6"/>
        </w:numPr>
        <w:rPr>
          <w:lang w:val="en-US"/>
        </w:rPr>
      </w:pPr>
      <w:r>
        <w:rPr>
          <w:lang w:val="en-US"/>
        </w:rPr>
        <w:t>Increase in and expansion of technology</w:t>
      </w:r>
    </w:p>
    <w:p w:rsidR="006D3C7B" w:rsidRDefault="006D3C7B" w:rsidP="006D3C7B">
      <w:pPr>
        <w:pStyle w:val="ListParagraph"/>
        <w:numPr>
          <w:ilvl w:val="0"/>
          <w:numId w:val="6"/>
        </w:numPr>
        <w:rPr>
          <w:lang w:val="en-US"/>
        </w:rPr>
      </w:pPr>
      <w:r>
        <w:rPr>
          <w:lang w:val="en-US"/>
        </w:rPr>
        <w:t>Liberalization of cross-border trade and resource movements</w:t>
      </w:r>
    </w:p>
    <w:p w:rsidR="006D3C7B" w:rsidRDefault="006D3C7B" w:rsidP="006D3C7B">
      <w:pPr>
        <w:pStyle w:val="ListParagraph"/>
        <w:numPr>
          <w:ilvl w:val="0"/>
          <w:numId w:val="6"/>
        </w:numPr>
        <w:rPr>
          <w:lang w:val="en-US"/>
        </w:rPr>
      </w:pPr>
      <w:r>
        <w:rPr>
          <w:lang w:val="en-US"/>
        </w:rPr>
        <w:t>Developments of services that support IB</w:t>
      </w:r>
    </w:p>
    <w:p w:rsidR="006D3C7B" w:rsidRDefault="006D3C7B" w:rsidP="006D3C7B">
      <w:pPr>
        <w:pStyle w:val="ListParagraph"/>
        <w:numPr>
          <w:ilvl w:val="0"/>
          <w:numId w:val="6"/>
        </w:numPr>
        <w:rPr>
          <w:lang w:val="en-US"/>
        </w:rPr>
      </w:pPr>
      <w:r>
        <w:rPr>
          <w:lang w:val="en-US"/>
        </w:rPr>
        <w:t>Growing consumer pressures</w:t>
      </w:r>
    </w:p>
    <w:p w:rsidR="006D3C7B" w:rsidRDefault="006D3C7B" w:rsidP="006D3C7B">
      <w:pPr>
        <w:pStyle w:val="ListParagraph"/>
        <w:numPr>
          <w:ilvl w:val="0"/>
          <w:numId w:val="6"/>
        </w:numPr>
        <w:rPr>
          <w:lang w:val="en-US"/>
        </w:rPr>
      </w:pPr>
      <w:r>
        <w:rPr>
          <w:lang w:val="en-US"/>
        </w:rPr>
        <w:t>Increased global competition</w:t>
      </w:r>
    </w:p>
    <w:p w:rsidR="006D3C7B" w:rsidRDefault="006D3C7B" w:rsidP="006D3C7B">
      <w:pPr>
        <w:pStyle w:val="ListParagraph"/>
        <w:numPr>
          <w:ilvl w:val="0"/>
          <w:numId w:val="6"/>
        </w:numPr>
        <w:rPr>
          <w:lang w:val="en-US"/>
        </w:rPr>
      </w:pPr>
      <w:r>
        <w:rPr>
          <w:lang w:val="en-US"/>
        </w:rPr>
        <w:t>Changing political situations</w:t>
      </w:r>
    </w:p>
    <w:p w:rsidR="006D3C7B" w:rsidRDefault="006D3C7B" w:rsidP="006D3C7B">
      <w:pPr>
        <w:pStyle w:val="ListParagraph"/>
        <w:numPr>
          <w:ilvl w:val="0"/>
          <w:numId w:val="6"/>
        </w:numPr>
        <w:rPr>
          <w:lang w:val="en-US"/>
        </w:rPr>
      </w:pPr>
      <w:r>
        <w:rPr>
          <w:lang w:val="en-US"/>
        </w:rPr>
        <w:t>Expanded cross-national cooperation</w:t>
      </w:r>
    </w:p>
    <w:p w:rsidR="006D3C7B" w:rsidRDefault="00CD32E6" w:rsidP="006D3C7B">
      <w:pPr>
        <w:ind w:left="360"/>
        <w:rPr>
          <w:lang w:val="en-US"/>
        </w:rPr>
      </w:pPr>
      <w:r>
        <w:rPr>
          <w:lang w:val="en-US"/>
        </w:rPr>
        <w:t xml:space="preserve">Each </w:t>
      </w:r>
      <w:r w:rsidR="00591C18">
        <w:rPr>
          <w:lang w:val="en-US"/>
        </w:rPr>
        <w:t>factor</w:t>
      </w:r>
      <w:r>
        <w:rPr>
          <w:lang w:val="en-US"/>
        </w:rPr>
        <w:t xml:space="preserve"> is</w:t>
      </w:r>
      <w:r w:rsidR="006D3C7B">
        <w:rPr>
          <w:lang w:val="en-US"/>
        </w:rPr>
        <w:t xml:space="preserve"> interrelated</w:t>
      </w:r>
    </w:p>
    <w:p w:rsidR="005D3380" w:rsidRDefault="005D3380" w:rsidP="006D3C7B">
      <w:pPr>
        <w:rPr>
          <w:lang w:val="en-US"/>
        </w:rPr>
      </w:pPr>
      <w:r>
        <w:rPr>
          <w:lang w:val="en-US"/>
        </w:rPr>
        <w:t>Increase in and expansion of technology:</w:t>
      </w:r>
    </w:p>
    <w:p w:rsidR="005D3380" w:rsidRDefault="005D3380" w:rsidP="005D3380">
      <w:pPr>
        <w:pStyle w:val="ListParagraph"/>
        <w:numPr>
          <w:ilvl w:val="0"/>
          <w:numId w:val="7"/>
        </w:numPr>
        <w:rPr>
          <w:lang w:val="en-US"/>
        </w:rPr>
      </w:pPr>
      <w:r>
        <w:rPr>
          <w:lang w:val="en-US"/>
        </w:rPr>
        <w:t>Due to increased productivity, there is an increased demand</w:t>
      </w:r>
    </w:p>
    <w:p w:rsidR="005D3380" w:rsidRDefault="005D3380" w:rsidP="005D3380">
      <w:pPr>
        <w:pStyle w:val="ListParagraph"/>
        <w:numPr>
          <w:ilvl w:val="0"/>
          <w:numId w:val="7"/>
        </w:numPr>
        <w:rPr>
          <w:lang w:val="en-US"/>
        </w:rPr>
      </w:pPr>
      <w:r>
        <w:rPr>
          <w:lang w:val="en-US"/>
        </w:rPr>
        <w:t>More than half the scientists who have ever lived are alive today</w:t>
      </w:r>
    </w:p>
    <w:p w:rsidR="005D3380" w:rsidRDefault="005D3380" w:rsidP="005D3380">
      <w:pPr>
        <w:pStyle w:val="ListParagraph"/>
        <w:numPr>
          <w:ilvl w:val="0"/>
          <w:numId w:val="7"/>
        </w:numPr>
        <w:rPr>
          <w:lang w:val="en-US"/>
        </w:rPr>
      </w:pPr>
      <w:r>
        <w:rPr>
          <w:lang w:val="en-US"/>
        </w:rPr>
        <w:t>Population growth</w:t>
      </w:r>
    </w:p>
    <w:p w:rsidR="005D3380" w:rsidRDefault="005D3380" w:rsidP="005D3380">
      <w:pPr>
        <w:pStyle w:val="ListParagraph"/>
        <w:numPr>
          <w:ilvl w:val="0"/>
          <w:numId w:val="7"/>
        </w:numPr>
        <w:rPr>
          <w:lang w:val="en-US"/>
        </w:rPr>
      </w:pPr>
      <w:r>
        <w:rPr>
          <w:lang w:val="en-US"/>
        </w:rPr>
        <w:t>Economic growth</w:t>
      </w:r>
    </w:p>
    <w:p w:rsidR="005D3380" w:rsidRDefault="00C228D0" w:rsidP="005D3380">
      <w:pPr>
        <w:rPr>
          <w:lang w:val="en-US"/>
        </w:rPr>
      </w:pPr>
      <w:r>
        <w:rPr>
          <w:lang w:val="en-US"/>
        </w:rPr>
        <w:t>Advances in communications and transportation:</w:t>
      </w:r>
    </w:p>
    <w:p w:rsidR="00C228D0" w:rsidRDefault="00C228D0" w:rsidP="00C228D0">
      <w:pPr>
        <w:pStyle w:val="ListParagraph"/>
        <w:numPr>
          <w:ilvl w:val="0"/>
          <w:numId w:val="7"/>
        </w:numPr>
        <w:rPr>
          <w:lang w:val="en-US"/>
        </w:rPr>
      </w:pPr>
      <w:r>
        <w:rPr>
          <w:lang w:val="en-US"/>
        </w:rPr>
        <w:t>Costs of improved communications and transportation have risen slower than costs in general in recent years</w:t>
      </w:r>
    </w:p>
    <w:p w:rsidR="00C228D0" w:rsidRDefault="00C228D0" w:rsidP="00C228D0">
      <w:pPr>
        <w:pStyle w:val="ListParagraph"/>
        <w:numPr>
          <w:ilvl w:val="0"/>
          <w:numId w:val="7"/>
        </w:numPr>
        <w:rPr>
          <w:lang w:val="en-US"/>
        </w:rPr>
      </w:pPr>
      <w:r>
        <w:rPr>
          <w:lang w:val="en-US"/>
        </w:rPr>
        <w:t>More countries can compete for sales to a given market due to innovations in transportation</w:t>
      </w:r>
    </w:p>
    <w:p w:rsidR="00C228D0" w:rsidRDefault="00C228D0" w:rsidP="00C228D0">
      <w:pPr>
        <w:pStyle w:val="ListParagraph"/>
        <w:numPr>
          <w:ilvl w:val="0"/>
          <w:numId w:val="7"/>
        </w:numPr>
        <w:rPr>
          <w:lang w:val="en-US"/>
        </w:rPr>
      </w:pPr>
      <w:r>
        <w:rPr>
          <w:lang w:val="en-US"/>
        </w:rPr>
        <w:t>Speeds up interactions, which enhance a manager’s ability to oversee foreign operations</w:t>
      </w:r>
    </w:p>
    <w:p w:rsidR="00C228D0" w:rsidRDefault="00C228D0" w:rsidP="00C228D0">
      <w:pPr>
        <w:pStyle w:val="ListParagraph"/>
        <w:numPr>
          <w:ilvl w:val="0"/>
          <w:numId w:val="7"/>
        </w:numPr>
        <w:rPr>
          <w:lang w:val="en-US"/>
        </w:rPr>
      </w:pPr>
      <w:r>
        <w:rPr>
          <w:lang w:val="en-US"/>
        </w:rPr>
        <w:t>Courtesy of the Internet, small companies can reach global customers and suppliers</w:t>
      </w:r>
    </w:p>
    <w:p w:rsidR="00C228D0" w:rsidRDefault="00D532EC" w:rsidP="00C228D0">
      <w:pPr>
        <w:rPr>
          <w:lang w:val="en-US"/>
        </w:rPr>
      </w:pPr>
      <w:r>
        <w:rPr>
          <w:lang w:val="en-US"/>
        </w:rPr>
        <w:t>Liberalization of cross-border trade and resource movements:</w:t>
      </w:r>
    </w:p>
    <w:p w:rsidR="00D532EC" w:rsidRDefault="002A7790" w:rsidP="00C228D0">
      <w:pPr>
        <w:rPr>
          <w:lang w:val="en-US"/>
        </w:rPr>
      </w:pPr>
      <w:r>
        <w:rPr>
          <w:lang w:val="en-US"/>
        </w:rPr>
        <w:t>To protect their own industries, every country restricts movement across their borders of:</w:t>
      </w:r>
    </w:p>
    <w:p w:rsidR="002A7790" w:rsidRDefault="002A7790" w:rsidP="002A7790">
      <w:pPr>
        <w:pStyle w:val="ListParagraph"/>
        <w:numPr>
          <w:ilvl w:val="0"/>
          <w:numId w:val="8"/>
        </w:numPr>
        <w:rPr>
          <w:lang w:val="en-US"/>
        </w:rPr>
      </w:pPr>
      <w:r>
        <w:rPr>
          <w:lang w:val="en-US"/>
        </w:rPr>
        <w:lastRenderedPageBreak/>
        <w:t>Goods</w:t>
      </w:r>
    </w:p>
    <w:p w:rsidR="002A7790" w:rsidRDefault="002A7790" w:rsidP="002A7790">
      <w:pPr>
        <w:pStyle w:val="ListParagraph"/>
        <w:numPr>
          <w:ilvl w:val="0"/>
          <w:numId w:val="8"/>
        </w:numPr>
        <w:rPr>
          <w:lang w:val="en-US"/>
        </w:rPr>
      </w:pPr>
      <w:r>
        <w:rPr>
          <w:lang w:val="en-US"/>
        </w:rPr>
        <w:t>Services</w:t>
      </w:r>
    </w:p>
    <w:p w:rsidR="002A7790" w:rsidRDefault="002A7790" w:rsidP="002A7790">
      <w:pPr>
        <w:pStyle w:val="ListParagraph"/>
        <w:numPr>
          <w:ilvl w:val="0"/>
          <w:numId w:val="8"/>
        </w:numPr>
        <w:rPr>
          <w:lang w:val="en-US"/>
        </w:rPr>
      </w:pPr>
      <w:r>
        <w:rPr>
          <w:lang w:val="en-US"/>
        </w:rPr>
        <w:t>Resources (workers and capital)</w:t>
      </w:r>
    </w:p>
    <w:p w:rsidR="002A7790" w:rsidRDefault="002A7790" w:rsidP="002A7790">
      <w:pPr>
        <w:rPr>
          <w:lang w:val="en-US"/>
        </w:rPr>
      </w:pPr>
      <w:r>
        <w:rPr>
          <w:lang w:val="en-US"/>
        </w:rPr>
        <w:t>Over time, most governments have reduced restrictions on international movements of products and services for 3 reasons:</w:t>
      </w:r>
    </w:p>
    <w:p w:rsidR="002A7790" w:rsidRDefault="002A7790" w:rsidP="002A7790">
      <w:pPr>
        <w:pStyle w:val="ListParagraph"/>
        <w:numPr>
          <w:ilvl w:val="0"/>
          <w:numId w:val="9"/>
        </w:numPr>
        <w:rPr>
          <w:lang w:val="en-US"/>
        </w:rPr>
      </w:pPr>
      <w:r>
        <w:rPr>
          <w:lang w:val="en-US"/>
        </w:rPr>
        <w:t>Citizens want a greater variety of goods and services at lower prices</w:t>
      </w:r>
    </w:p>
    <w:p w:rsidR="002A7790" w:rsidRDefault="002A7790" w:rsidP="002A7790">
      <w:pPr>
        <w:pStyle w:val="ListParagraph"/>
        <w:numPr>
          <w:ilvl w:val="0"/>
          <w:numId w:val="9"/>
        </w:numPr>
        <w:rPr>
          <w:lang w:val="en-US"/>
        </w:rPr>
      </w:pPr>
      <w:r>
        <w:rPr>
          <w:lang w:val="en-US"/>
        </w:rPr>
        <w:t>Competition spurs domestic producers to become more efficient</w:t>
      </w:r>
    </w:p>
    <w:p w:rsidR="002A7790" w:rsidRDefault="002A7790" w:rsidP="002A7790">
      <w:pPr>
        <w:pStyle w:val="ListParagraph"/>
        <w:numPr>
          <w:ilvl w:val="0"/>
          <w:numId w:val="9"/>
        </w:numPr>
        <w:rPr>
          <w:lang w:val="en-US"/>
        </w:rPr>
      </w:pPr>
      <w:r>
        <w:rPr>
          <w:lang w:val="en-US"/>
        </w:rPr>
        <w:t>Hope to induce other countries to lower their barriers in turn</w:t>
      </w:r>
    </w:p>
    <w:p w:rsidR="002A7790" w:rsidRDefault="00053393" w:rsidP="002A7790">
      <w:pPr>
        <w:rPr>
          <w:lang w:val="en-US"/>
        </w:rPr>
      </w:pPr>
      <w:r>
        <w:rPr>
          <w:lang w:val="en-US"/>
        </w:rPr>
        <w:t>Development of services that support IB:</w:t>
      </w:r>
    </w:p>
    <w:p w:rsidR="00053393" w:rsidRDefault="00053393" w:rsidP="00053393">
      <w:pPr>
        <w:pStyle w:val="ListParagraph"/>
        <w:numPr>
          <w:ilvl w:val="0"/>
          <w:numId w:val="7"/>
        </w:numPr>
        <w:rPr>
          <w:lang w:val="en-US"/>
        </w:rPr>
      </w:pPr>
      <w:r>
        <w:rPr>
          <w:lang w:val="en-US"/>
        </w:rPr>
        <w:t>Examples such as bank credit agreements, clearing arrangements to convert one currency to another, and insurance to cover such risks as transportation damage insurance and nonpayment</w:t>
      </w:r>
    </w:p>
    <w:p w:rsidR="00053393" w:rsidRDefault="00053393" w:rsidP="00053393">
      <w:pPr>
        <w:pStyle w:val="ListParagraph"/>
        <w:numPr>
          <w:ilvl w:val="0"/>
          <w:numId w:val="7"/>
        </w:numPr>
        <w:rPr>
          <w:lang w:val="en-US"/>
        </w:rPr>
      </w:pPr>
      <w:r>
        <w:rPr>
          <w:lang w:val="en-US"/>
        </w:rPr>
        <w:t>Many other supporting services such as paying postage fees for international mailings and packages</w:t>
      </w:r>
    </w:p>
    <w:p w:rsidR="00053393" w:rsidRDefault="00053393" w:rsidP="00053393">
      <w:pPr>
        <w:rPr>
          <w:lang w:val="en-US"/>
        </w:rPr>
      </w:pPr>
      <w:r>
        <w:rPr>
          <w:lang w:val="en-US"/>
        </w:rPr>
        <w:t>Growing consumer pressures:</w:t>
      </w:r>
    </w:p>
    <w:p w:rsidR="00053393" w:rsidRDefault="004853DD" w:rsidP="004853DD">
      <w:pPr>
        <w:pStyle w:val="ListParagraph"/>
        <w:numPr>
          <w:ilvl w:val="0"/>
          <w:numId w:val="7"/>
        </w:numPr>
        <w:rPr>
          <w:lang w:val="en-US"/>
        </w:rPr>
      </w:pPr>
      <w:r>
        <w:rPr>
          <w:lang w:val="en-US"/>
        </w:rPr>
        <w:t>Consumer pressure from being able to afford foreign products that were once considered luxuries are a cause</w:t>
      </w:r>
    </w:p>
    <w:p w:rsidR="004853DD" w:rsidRDefault="004853DD" w:rsidP="004853DD">
      <w:pPr>
        <w:pStyle w:val="ListParagraph"/>
        <w:numPr>
          <w:ilvl w:val="0"/>
          <w:numId w:val="7"/>
        </w:numPr>
        <w:rPr>
          <w:lang w:val="en-US"/>
        </w:rPr>
      </w:pPr>
      <w:r>
        <w:rPr>
          <w:lang w:val="en-US"/>
        </w:rPr>
        <w:t>This has caused for companies to spend more heavily on R&amp;D and to search worldwide for innovations and products they can sell to demanding customers</w:t>
      </w:r>
    </w:p>
    <w:p w:rsidR="004853DD" w:rsidRDefault="00F608AF" w:rsidP="004853DD">
      <w:pPr>
        <w:rPr>
          <w:lang w:val="en-US"/>
        </w:rPr>
      </w:pPr>
      <w:r>
        <w:rPr>
          <w:lang w:val="en-US"/>
        </w:rPr>
        <w:t>Increased global competition:</w:t>
      </w:r>
    </w:p>
    <w:p w:rsidR="00F608AF" w:rsidRDefault="00143C3C" w:rsidP="00143C3C">
      <w:pPr>
        <w:pStyle w:val="ListParagraph"/>
        <w:numPr>
          <w:ilvl w:val="0"/>
          <w:numId w:val="7"/>
        </w:numPr>
        <w:rPr>
          <w:lang w:val="en-US"/>
        </w:rPr>
      </w:pPr>
      <w:r>
        <w:rPr>
          <w:lang w:val="en-US"/>
        </w:rPr>
        <w:t>These pressures persuade companies to sell or buy abroad</w:t>
      </w:r>
    </w:p>
    <w:p w:rsidR="00143C3C" w:rsidRDefault="00143C3C" w:rsidP="00143C3C">
      <w:pPr>
        <w:pStyle w:val="ListParagraph"/>
        <w:numPr>
          <w:ilvl w:val="0"/>
          <w:numId w:val="7"/>
        </w:numPr>
        <w:rPr>
          <w:lang w:val="en-US"/>
        </w:rPr>
      </w:pPr>
      <w:r>
        <w:rPr>
          <w:lang w:val="en-US"/>
        </w:rPr>
        <w:t>Many companies have merged/acquired firms to gain operating efficiencies that enable them to compete with or become global leaders themselves</w:t>
      </w:r>
    </w:p>
    <w:p w:rsidR="00143C3C" w:rsidRDefault="00143C3C" w:rsidP="00143C3C">
      <w:pPr>
        <w:pStyle w:val="ListParagraph"/>
        <w:numPr>
          <w:ilvl w:val="0"/>
          <w:numId w:val="7"/>
        </w:numPr>
        <w:rPr>
          <w:lang w:val="en-US"/>
        </w:rPr>
      </w:pPr>
      <w:r>
        <w:rPr>
          <w:u w:val="single"/>
          <w:lang w:val="en-US"/>
        </w:rPr>
        <w:t>Born-global companies</w:t>
      </w:r>
      <w:r>
        <w:rPr>
          <w:lang w:val="en-US"/>
        </w:rPr>
        <w:t xml:space="preserve"> start out with a global focus</w:t>
      </w:r>
    </w:p>
    <w:p w:rsidR="00143C3C" w:rsidRDefault="00143C3C" w:rsidP="00143C3C">
      <w:pPr>
        <w:pStyle w:val="ListParagraph"/>
        <w:numPr>
          <w:ilvl w:val="0"/>
          <w:numId w:val="7"/>
        </w:numPr>
        <w:rPr>
          <w:lang w:val="en-US"/>
        </w:rPr>
      </w:pPr>
      <w:r>
        <w:rPr>
          <w:u w:val="single"/>
          <w:lang w:val="en-US"/>
        </w:rPr>
        <w:t>Clustering</w:t>
      </w:r>
      <w:r>
        <w:rPr>
          <w:lang w:val="en-US"/>
        </w:rPr>
        <w:t xml:space="preserve"> occurs when a new company starts out where many competitors and suppliers are</w:t>
      </w:r>
    </w:p>
    <w:p w:rsidR="00143C3C" w:rsidRDefault="00143C3C" w:rsidP="00143C3C">
      <w:pPr>
        <w:pStyle w:val="ListParagraph"/>
        <w:numPr>
          <w:ilvl w:val="0"/>
          <w:numId w:val="7"/>
        </w:numPr>
        <w:rPr>
          <w:lang w:val="en-US"/>
        </w:rPr>
      </w:pPr>
      <w:r>
        <w:rPr>
          <w:lang w:val="en-US"/>
        </w:rPr>
        <w:t>It is necessary for companies to become more global to compete and survive</w:t>
      </w:r>
    </w:p>
    <w:p w:rsidR="00713406" w:rsidRPr="00713406" w:rsidRDefault="00713406" w:rsidP="00713406">
      <w:pPr>
        <w:rPr>
          <w:lang w:val="en-US"/>
        </w:rPr>
      </w:pPr>
      <w:r>
        <w:rPr>
          <w:lang w:val="en-US"/>
        </w:rPr>
        <w:t>[10]</w:t>
      </w:r>
    </w:p>
    <w:p w:rsidR="00143C3C" w:rsidRDefault="00713406" w:rsidP="00285C59">
      <w:pPr>
        <w:rPr>
          <w:lang w:val="en-US"/>
        </w:rPr>
      </w:pPr>
      <w:r>
        <w:rPr>
          <w:lang w:val="en-US"/>
        </w:rPr>
        <w:t>Changing political situations:</w:t>
      </w:r>
    </w:p>
    <w:p w:rsidR="00713406" w:rsidRDefault="00713406" w:rsidP="00713406">
      <w:pPr>
        <w:pStyle w:val="ListParagraph"/>
        <w:numPr>
          <w:ilvl w:val="0"/>
          <w:numId w:val="7"/>
        </w:numPr>
        <w:rPr>
          <w:lang w:val="en-US"/>
        </w:rPr>
      </w:pPr>
      <w:r>
        <w:rPr>
          <w:lang w:val="en-US"/>
        </w:rPr>
        <w:t>Major reason for growth in IB is the end of division between non-Communist world and what was once the Communist world (Was completely separate before, now almost no countries act individually within their political situation)</w:t>
      </w:r>
    </w:p>
    <w:p w:rsidR="00713406" w:rsidRDefault="00713406" w:rsidP="00713406">
      <w:pPr>
        <w:pStyle w:val="ListParagraph"/>
        <w:numPr>
          <w:ilvl w:val="0"/>
          <w:numId w:val="7"/>
        </w:numPr>
        <w:rPr>
          <w:lang w:val="en-US"/>
        </w:rPr>
      </w:pPr>
      <w:r>
        <w:rPr>
          <w:lang w:val="en-US"/>
        </w:rPr>
        <w:t>The willingness of governments to support programs have fostered speed and cost efficiencies for delivering goods internationally (such as improving airport and seaport facilities)</w:t>
      </w:r>
    </w:p>
    <w:p w:rsidR="00713406" w:rsidRDefault="00713406" w:rsidP="00713406">
      <w:pPr>
        <w:rPr>
          <w:lang w:val="en-US"/>
        </w:rPr>
      </w:pPr>
      <w:r>
        <w:rPr>
          <w:lang w:val="en-US"/>
        </w:rPr>
        <w:t>Expanded cross-national cooperation:</w:t>
      </w:r>
    </w:p>
    <w:p w:rsidR="00713406" w:rsidRDefault="00713406" w:rsidP="00713406">
      <w:pPr>
        <w:rPr>
          <w:lang w:val="en-US"/>
        </w:rPr>
      </w:pPr>
      <w:r>
        <w:rPr>
          <w:lang w:val="en-US"/>
        </w:rPr>
        <w:lastRenderedPageBreak/>
        <w:t>Governments have increasingly come to realize that their own interest can be addressed through IB by means of treaties, agreements, and consultations. This is largely due to 3 needs:</w:t>
      </w:r>
    </w:p>
    <w:p w:rsidR="00713406" w:rsidRDefault="00713406" w:rsidP="00713406">
      <w:pPr>
        <w:pStyle w:val="ListParagraph"/>
        <w:numPr>
          <w:ilvl w:val="0"/>
          <w:numId w:val="10"/>
        </w:numPr>
        <w:rPr>
          <w:lang w:val="en-US"/>
        </w:rPr>
      </w:pPr>
      <w:r>
        <w:rPr>
          <w:lang w:val="en-US"/>
        </w:rPr>
        <w:t>To gain mutual advantages</w:t>
      </w:r>
    </w:p>
    <w:p w:rsidR="00713406" w:rsidRDefault="00713406" w:rsidP="00713406">
      <w:pPr>
        <w:pStyle w:val="ListParagraph"/>
        <w:numPr>
          <w:ilvl w:val="0"/>
          <w:numId w:val="10"/>
        </w:numPr>
        <w:rPr>
          <w:lang w:val="en-US"/>
        </w:rPr>
      </w:pPr>
      <w:r>
        <w:rPr>
          <w:lang w:val="en-US"/>
        </w:rPr>
        <w:t>To attack problems jointly that one country acting alone cannot solve</w:t>
      </w:r>
    </w:p>
    <w:p w:rsidR="00713406" w:rsidRDefault="00713406" w:rsidP="00713406">
      <w:pPr>
        <w:pStyle w:val="ListParagraph"/>
        <w:numPr>
          <w:ilvl w:val="0"/>
          <w:numId w:val="10"/>
        </w:numPr>
        <w:rPr>
          <w:lang w:val="en-US"/>
        </w:rPr>
      </w:pPr>
      <w:r>
        <w:rPr>
          <w:lang w:val="en-US"/>
        </w:rPr>
        <w:t>To deal with areas of concern that lie outside the territory of any nation</w:t>
      </w:r>
    </w:p>
    <w:p w:rsidR="00713406" w:rsidRDefault="00713406" w:rsidP="00713406">
      <w:pPr>
        <w:rPr>
          <w:lang w:val="en-US"/>
        </w:rPr>
      </w:pPr>
      <w:r>
        <w:rPr>
          <w:lang w:val="en-US"/>
        </w:rPr>
        <w:t>1: To gain reciprocal (mutual) advantages:</w:t>
      </w:r>
    </w:p>
    <w:p w:rsidR="00713406" w:rsidRDefault="00713406" w:rsidP="00713406">
      <w:pPr>
        <w:rPr>
          <w:lang w:val="en-US"/>
        </w:rPr>
      </w:pPr>
      <w:r>
        <w:rPr>
          <w:lang w:val="en-US"/>
        </w:rPr>
        <w:t>Companies don’t want to be at a disadvantage when operating internationally, so they join international organizations by signing treaties and agreements on a variety of commercial activities, such as transportation and trade. These agreements can be bilateral (involving 2 countries) or multilateral (involving few or many countries) (e.g. treaties for reciprocal reductions of import restrictions).</w:t>
      </w:r>
    </w:p>
    <w:p w:rsidR="00713406" w:rsidRDefault="00713406" w:rsidP="00713406">
      <w:pPr>
        <w:rPr>
          <w:lang w:val="en-US"/>
        </w:rPr>
      </w:pPr>
      <w:r>
        <w:rPr>
          <w:lang w:val="en-US"/>
        </w:rPr>
        <w:t>Multinational problem solving:</w:t>
      </w:r>
    </w:p>
    <w:p w:rsidR="009C4BDA" w:rsidRDefault="009C4BDA" w:rsidP="00713406">
      <w:pPr>
        <w:rPr>
          <w:lang w:val="en-US"/>
        </w:rPr>
      </w:pPr>
      <w:r>
        <w:rPr>
          <w:lang w:val="en-US"/>
        </w:rPr>
        <w:t>Countries act to coordinate activities along mutual borders that serve the interests of all parties (highways, railroads, dams). Firstly, the resources needed may be too great for one country to manage. No country would be willing to pay for a project solely that will benefit another country (e.g. Japan/USA shared costs of ballistic-missile defense technology). The development of cooperative efforts is present for problems that are inherently global such as the spread of malaria, warning systems against tsunamis, and global problems such as global warming. Secondly, one country’s policies may affect those of others. Issues such as higher real-interest rates in one country affect the next. Also, companies may change suppliers in one country for those in another due to cost change may result in unemployment in the country where they abandon suppliers. Thus, economically important countries meet regularly to share information and pool ideas in order to coordinate economic policies in these and other areas.</w:t>
      </w:r>
    </w:p>
    <w:p w:rsidR="009C4BDA" w:rsidRDefault="009C4BDA" w:rsidP="00713406">
      <w:pPr>
        <w:rPr>
          <w:lang w:val="en-US"/>
        </w:rPr>
      </w:pPr>
      <w:r>
        <w:rPr>
          <w:lang w:val="en-US"/>
        </w:rPr>
        <w:t>Areas outside national territories:</w:t>
      </w:r>
    </w:p>
    <w:p w:rsidR="009C4BDA" w:rsidRDefault="009C4BDA" w:rsidP="00713406">
      <w:pPr>
        <w:rPr>
          <w:lang w:val="en-US"/>
        </w:rPr>
      </w:pPr>
      <w:r>
        <w:rPr>
          <w:lang w:val="en-US"/>
        </w:rPr>
        <w:t>3 global areas belong to no single country:</w:t>
      </w:r>
    </w:p>
    <w:p w:rsidR="009C4BDA" w:rsidRDefault="009C4BDA" w:rsidP="009C4BDA">
      <w:pPr>
        <w:pStyle w:val="ListParagraph"/>
        <w:numPr>
          <w:ilvl w:val="0"/>
          <w:numId w:val="11"/>
        </w:numPr>
        <w:rPr>
          <w:lang w:val="en-US"/>
        </w:rPr>
      </w:pPr>
      <w:r>
        <w:rPr>
          <w:lang w:val="en-US"/>
        </w:rPr>
        <w:t>The non-coastal areas of the ocean</w:t>
      </w:r>
    </w:p>
    <w:p w:rsidR="009C4BDA" w:rsidRDefault="009C4BDA" w:rsidP="009C4BDA">
      <w:pPr>
        <w:pStyle w:val="ListParagraph"/>
        <w:numPr>
          <w:ilvl w:val="0"/>
          <w:numId w:val="11"/>
        </w:numPr>
        <w:rPr>
          <w:lang w:val="en-US"/>
        </w:rPr>
      </w:pPr>
      <w:r>
        <w:rPr>
          <w:lang w:val="en-US"/>
        </w:rPr>
        <w:t>Outer space</w:t>
      </w:r>
    </w:p>
    <w:p w:rsidR="009C4BDA" w:rsidRDefault="009C4BDA" w:rsidP="009C4BDA">
      <w:pPr>
        <w:pStyle w:val="ListParagraph"/>
        <w:numPr>
          <w:ilvl w:val="0"/>
          <w:numId w:val="11"/>
        </w:numPr>
        <w:rPr>
          <w:lang w:val="en-US"/>
        </w:rPr>
      </w:pPr>
      <w:r>
        <w:rPr>
          <w:lang w:val="en-US"/>
        </w:rPr>
        <w:t>Antarctica</w:t>
      </w:r>
    </w:p>
    <w:p w:rsidR="009C4BDA" w:rsidRDefault="009C4BDA" w:rsidP="009C4BDA">
      <w:pPr>
        <w:rPr>
          <w:lang w:val="en-US"/>
        </w:rPr>
      </w:pPr>
      <w:r>
        <w:rPr>
          <w:lang w:val="en-US"/>
        </w:rPr>
        <w:t>Until their commercial viability was demonstrated, little interest for exploitation or multinational cooperation was present.</w:t>
      </w:r>
    </w:p>
    <w:p w:rsidR="009C4BDA" w:rsidRDefault="009C4BDA" w:rsidP="009C4BDA">
      <w:pPr>
        <w:rPr>
          <w:lang w:val="en-US"/>
        </w:rPr>
      </w:pPr>
      <w:r>
        <w:rPr>
          <w:lang w:val="en-US"/>
        </w:rPr>
        <w:t>The ocean contains food and mineral resources, and they also constitute the surface over which much international commerce passes. There are treaties in place to specify the details of using these resources and passageways.</w:t>
      </w:r>
    </w:p>
    <w:p w:rsidR="009C4BDA" w:rsidRDefault="009C4BDA" w:rsidP="009C4BDA">
      <w:pPr>
        <w:rPr>
          <w:lang w:val="en-US"/>
        </w:rPr>
      </w:pPr>
      <w:r>
        <w:rPr>
          <w:lang w:val="en-US"/>
        </w:rPr>
        <w:t>Outer space permits satellites to pass over countries that receive no direct benefit from but argue that there should (such as with commercial airlines, who may travel over other countries)</w:t>
      </w:r>
    </w:p>
    <w:p w:rsidR="009C4BDA" w:rsidRDefault="009C4BDA" w:rsidP="009C4BDA">
      <w:pPr>
        <w:rPr>
          <w:lang w:val="en-US"/>
        </w:rPr>
      </w:pPr>
      <w:r>
        <w:rPr>
          <w:lang w:val="en-US"/>
        </w:rPr>
        <w:lastRenderedPageBreak/>
        <w:t>Antar</w:t>
      </w:r>
      <w:r w:rsidR="00AD297A">
        <w:rPr>
          <w:lang w:val="en-US"/>
        </w:rPr>
        <w:t>c</w:t>
      </w:r>
      <w:r>
        <w:rPr>
          <w:lang w:val="en-US"/>
        </w:rPr>
        <w:t>tica has minerals and abundant sea life along its coast. It attracts thousands of tourists each year and has a highway leading to the South Pole</w:t>
      </w:r>
      <w:r w:rsidR="00AD297A">
        <w:rPr>
          <w:lang w:val="en-US"/>
        </w:rPr>
        <w:t>.</w:t>
      </w:r>
    </w:p>
    <w:p w:rsidR="00AD297A" w:rsidRDefault="00000C7D" w:rsidP="009C4BDA">
      <w:pPr>
        <w:rPr>
          <w:lang w:val="en-US"/>
        </w:rPr>
      </w:pPr>
      <w:r>
        <w:rPr>
          <w:lang w:val="en-US"/>
        </w:rPr>
        <w:t>What’s wrong with globalization?</w:t>
      </w:r>
    </w:p>
    <w:p w:rsidR="00000C7D" w:rsidRDefault="00000C7D" w:rsidP="00000C7D">
      <w:pPr>
        <w:pStyle w:val="ListParagraph"/>
        <w:rPr>
          <w:lang w:val="en-US"/>
        </w:rPr>
      </w:pPr>
      <w:r>
        <w:rPr>
          <w:lang w:val="en-US"/>
        </w:rPr>
        <w:t>Antiglobalization forces regularly protest international conferences (sometimes violently). Why?</w:t>
      </w:r>
    </w:p>
    <w:p w:rsidR="00000C7D" w:rsidRDefault="00000C7D" w:rsidP="00000C7D">
      <w:pPr>
        <w:pStyle w:val="ListParagraph"/>
        <w:rPr>
          <w:lang w:val="en-US"/>
        </w:rPr>
      </w:pPr>
      <w:r>
        <w:rPr>
          <w:lang w:val="en-US"/>
        </w:rPr>
        <w:t>There are 3 main issues:</w:t>
      </w:r>
    </w:p>
    <w:p w:rsidR="00000C7D" w:rsidRDefault="00000C7D" w:rsidP="00000C7D">
      <w:pPr>
        <w:pStyle w:val="ListParagraph"/>
        <w:numPr>
          <w:ilvl w:val="0"/>
          <w:numId w:val="12"/>
        </w:numPr>
        <w:rPr>
          <w:lang w:val="en-US"/>
        </w:rPr>
      </w:pPr>
      <w:r>
        <w:rPr>
          <w:lang w:val="en-US"/>
        </w:rPr>
        <w:t>Threats to national sovereignty</w:t>
      </w:r>
    </w:p>
    <w:p w:rsidR="00000C7D" w:rsidRDefault="00000C7D" w:rsidP="00000C7D">
      <w:pPr>
        <w:pStyle w:val="ListParagraph"/>
        <w:numPr>
          <w:ilvl w:val="0"/>
          <w:numId w:val="12"/>
        </w:numPr>
        <w:rPr>
          <w:lang w:val="en-US"/>
        </w:rPr>
      </w:pPr>
      <w:r>
        <w:rPr>
          <w:lang w:val="en-US"/>
        </w:rPr>
        <w:t>Growth and environmental stress</w:t>
      </w:r>
    </w:p>
    <w:p w:rsidR="00000C7D" w:rsidRDefault="00000C7D" w:rsidP="00000C7D">
      <w:pPr>
        <w:pStyle w:val="ListParagraph"/>
        <w:numPr>
          <w:ilvl w:val="0"/>
          <w:numId w:val="12"/>
        </w:numPr>
        <w:rPr>
          <w:lang w:val="en-US"/>
        </w:rPr>
      </w:pPr>
      <w:r>
        <w:rPr>
          <w:lang w:val="en-US"/>
        </w:rPr>
        <w:t>Growing income inequality and personal stress</w:t>
      </w:r>
    </w:p>
    <w:p w:rsidR="00000C7D" w:rsidRDefault="00D27E19" w:rsidP="00000C7D">
      <w:pPr>
        <w:rPr>
          <w:lang w:val="en-US"/>
        </w:rPr>
      </w:pPr>
      <w:r>
        <w:rPr>
          <w:lang w:val="en-US"/>
        </w:rPr>
        <w:t>1: Threats to national sovereignty:</w:t>
      </w:r>
    </w:p>
    <w:p w:rsidR="00D27E19" w:rsidRDefault="00D27E19" w:rsidP="00000C7D">
      <w:pPr>
        <w:rPr>
          <w:lang w:val="en-US"/>
        </w:rPr>
      </w:pPr>
      <w:r>
        <w:rPr>
          <w:lang w:val="en-US"/>
        </w:rPr>
        <w:t>Sovereignty: A nation’s freedom to act locally and without externally imposed restrictions</w:t>
      </w:r>
    </w:p>
    <w:p w:rsidR="00D27E19" w:rsidRDefault="00D27E19" w:rsidP="00000C7D">
      <w:pPr>
        <w:rPr>
          <w:lang w:val="en-US"/>
        </w:rPr>
      </w:pPr>
      <w:r>
        <w:rPr>
          <w:lang w:val="en-US"/>
        </w:rPr>
        <w:t>Local objectives and policies:</w:t>
      </w:r>
    </w:p>
    <w:p w:rsidR="00D27E19" w:rsidRDefault="00D27E19" w:rsidP="00D27E19">
      <w:pPr>
        <w:pStyle w:val="ListParagraph"/>
        <w:numPr>
          <w:ilvl w:val="0"/>
          <w:numId w:val="7"/>
        </w:numPr>
        <w:rPr>
          <w:lang w:val="en-US"/>
        </w:rPr>
      </w:pPr>
      <w:r>
        <w:rPr>
          <w:lang w:val="en-US"/>
        </w:rPr>
        <w:t>Countries seek to fulfill their citizens’ economic, political, and social objectives by setting rules reflecting national priorities such as those governing worker protection and environmental practices.</w:t>
      </w:r>
    </w:p>
    <w:p w:rsidR="00D27E19" w:rsidRDefault="00D27E19" w:rsidP="00D27E19">
      <w:pPr>
        <w:pStyle w:val="ListParagraph"/>
        <w:numPr>
          <w:ilvl w:val="0"/>
          <w:numId w:val="7"/>
        </w:numPr>
        <w:rPr>
          <w:lang w:val="en-US"/>
        </w:rPr>
      </w:pPr>
      <w:r w:rsidRPr="00D27E19">
        <w:rPr>
          <w:lang w:val="en-US"/>
        </w:rPr>
        <w:t>Critics argue that individual countries’</w:t>
      </w:r>
      <w:r>
        <w:rPr>
          <w:lang w:val="en-US"/>
        </w:rPr>
        <w:t xml:space="preserve"> priorities are undermined by opening borders to trade</w:t>
      </w:r>
    </w:p>
    <w:p w:rsidR="00D27E19" w:rsidRDefault="00D27E19" w:rsidP="00D27E19">
      <w:pPr>
        <w:rPr>
          <w:lang w:val="en-US"/>
        </w:rPr>
      </w:pPr>
      <w:r>
        <w:rPr>
          <w:lang w:val="en-US"/>
        </w:rPr>
        <w:t>Small economies’ overdependence:</w:t>
      </w:r>
    </w:p>
    <w:p w:rsidR="00D27E19" w:rsidRDefault="00D27E19" w:rsidP="00D27E19">
      <w:pPr>
        <w:pStyle w:val="ListParagraph"/>
        <w:numPr>
          <w:ilvl w:val="0"/>
          <w:numId w:val="7"/>
        </w:numPr>
        <w:rPr>
          <w:lang w:val="en-US"/>
        </w:rPr>
      </w:pPr>
      <w:r>
        <w:rPr>
          <w:lang w:val="en-US"/>
        </w:rPr>
        <w:t>Critics argue that small economies depend so much on larger economies for supplies and sales that they are vulnerable to foreign demands.</w:t>
      </w:r>
    </w:p>
    <w:p w:rsidR="00D27E19" w:rsidRDefault="00D27E19" w:rsidP="00D27E19">
      <w:pPr>
        <w:pStyle w:val="ListParagraph"/>
        <w:numPr>
          <w:ilvl w:val="0"/>
          <w:numId w:val="7"/>
        </w:numPr>
        <w:rPr>
          <w:lang w:val="en-US"/>
        </w:rPr>
      </w:pPr>
      <w:r>
        <w:rPr>
          <w:lang w:val="en-US"/>
        </w:rPr>
        <w:t>The foreign demands include everything from supporting certain positions at the UN to supporting a large economy’s foreign military or economic actions</w:t>
      </w:r>
    </w:p>
    <w:p w:rsidR="00D27E19" w:rsidRDefault="00D27E19" w:rsidP="00D27E19">
      <w:pPr>
        <w:pStyle w:val="ListParagraph"/>
        <w:numPr>
          <w:ilvl w:val="0"/>
          <w:numId w:val="7"/>
        </w:numPr>
        <w:rPr>
          <w:lang w:val="en-US"/>
        </w:rPr>
      </w:pPr>
      <w:r w:rsidRPr="00D27E19">
        <w:rPr>
          <w:lang w:val="en-US"/>
        </w:rPr>
        <w:t>Consequences of this dependence are intensified by poor countries’ in</w:t>
      </w:r>
      <w:r>
        <w:rPr>
          <w:lang w:val="en-US"/>
        </w:rPr>
        <w:t>adequate administrative capacity to deal with globalization</w:t>
      </w:r>
    </w:p>
    <w:p w:rsidR="00D27E19" w:rsidRDefault="00D27E19" w:rsidP="00D27E19">
      <w:pPr>
        <w:pStyle w:val="ListParagraph"/>
        <w:numPr>
          <w:ilvl w:val="0"/>
          <w:numId w:val="7"/>
        </w:numPr>
        <w:rPr>
          <w:lang w:val="en-US"/>
        </w:rPr>
      </w:pPr>
      <w:r>
        <w:rPr>
          <w:lang w:val="en-US"/>
        </w:rPr>
        <w:t>These countries are also concerned that large international companies are powerful enough to ‘bully’ them</w:t>
      </w:r>
    </w:p>
    <w:p w:rsidR="00F05A16" w:rsidRPr="00F05A16" w:rsidRDefault="00F05A16" w:rsidP="00F05A16">
      <w:pPr>
        <w:rPr>
          <w:lang w:val="en-US"/>
        </w:rPr>
      </w:pPr>
      <w:r>
        <w:rPr>
          <w:lang w:val="en-US"/>
        </w:rPr>
        <w:t>[13]</w:t>
      </w:r>
    </w:p>
    <w:p w:rsidR="00D27E19" w:rsidRDefault="00D27E19" w:rsidP="00D27E19">
      <w:pPr>
        <w:rPr>
          <w:lang w:val="en-US"/>
        </w:rPr>
      </w:pPr>
      <w:r>
        <w:rPr>
          <w:lang w:val="en-US"/>
        </w:rPr>
        <w:t>Cultural homogeneity:</w:t>
      </w:r>
    </w:p>
    <w:p w:rsidR="00D27E19" w:rsidRDefault="00D27E19" w:rsidP="00D27E19">
      <w:pPr>
        <w:pStyle w:val="ListParagraph"/>
        <w:numPr>
          <w:ilvl w:val="0"/>
          <w:numId w:val="7"/>
        </w:numPr>
        <w:rPr>
          <w:lang w:val="en-US"/>
        </w:rPr>
      </w:pPr>
      <w:r>
        <w:rPr>
          <w:lang w:val="en-US"/>
        </w:rPr>
        <w:t>Critics argue that globalization homogenizes products, companies, work methods, social structures, and even language, which undermines the cultural foundation of sovereignty</w:t>
      </w:r>
    </w:p>
    <w:p w:rsidR="00D27E19" w:rsidRDefault="00D27E19" w:rsidP="00D27E19">
      <w:pPr>
        <w:rPr>
          <w:lang w:val="en-US"/>
        </w:rPr>
      </w:pPr>
      <w:r>
        <w:rPr>
          <w:lang w:val="en-US"/>
        </w:rPr>
        <w:t>2: Economic growth and environmental stress:</w:t>
      </w:r>
    </w:p>
    <w:p w:rsidR="00D27E19" w:rsidRDefault="00F05A16" w:rsidP="00D27E19">
      <w:pPr>
        <w:rPr>
          <w:lang w:val="en-US"/>
        </w:rPr>
      </w:pPr>
      <w:r>
        <w:rPr>
          <w:lang w:val="en-US"/>
        </w:rPr>
        <w:t>Critics argue that globalization brings growth; it consumes more nonrenewable natural resources and increases environmental damage.</w:t>
      </w:r>
    </w:p>
    <w:p w:rsidR="00F05A16" w:rsidRDefault="00F05A16" w:rsidP="00D27E19">
      <w:pPr>
        <w:rPr>
          <w:lang w:val="en-US"/>
        </w:rPr>
      </w:pPr>
      <w:r>
        <w:rPr>
          <w:lang w:val="en-US"/>
        </w:rPr>
        <w:t>Global growth and global cooperation:</w:t>
      </w:r>
    </w:p>
    <w:p w:rsidR="00F05A16" w:rsidRDefault="00F05A16" w:rsidP="00F05A16">
      <w:pPr>
        <w:pStyle w:val="ListParagraph"/>
        <w:numPr>
          <w:ilvl w:val="0"/>
          <w:numId w:val="7"/>
        </w:numPr>
        <w:rPr>
          <w:lang w:val="en-US"/>
        </w:rPr>
      </w:pPr>
      <w:r w:rsidRPr="00F05A16">
        <w:rPr>
          <w:lang w:val="en-US"/>
        </w:rPr>
        <w:lastRenderedPageBreak/>
        <w:t xml:space="preserve">Unless positive results of globalization outpace the negative consequences, sustaining economic growth will remain a problem in the future. </w:t>
      </w:r>
    </w:p>
    <w:p w:rsidR="00F05A16" w:rsidRDefault="00F05A16" w:rsidP="00F05A16">
      <w:pPr>
        <w:pStyle w:val="ListParagraph"/>
        <w:numPr>
          <w:ilvl w:val="0"/>
          <w:numId w:val="7"/>
        </w:numPr>
        <w:rPr>
          <w:lang w:val="en-US"/>
        </w:rPr>
      </w:pPr>
      <w:r>
        <w:rPr>
          <w:lang w:val="en-US"/>
        </w:rPr>
        <w:t>Pursuit of global interests may even conflict with what a country’s citizens think is best for themselves</w:t>
      </w:r>
    </w:p>
    <w:p w:rsidR="00F05A16" w:rsidRDefault="00F05A16" w:rsidP="00F05A16">
      <w:pPr>
        <w:rPr>
          <w:lang w:val="en-US"/>
        </w:rPr>
      </w:pPr>
      <w:r>
        <w:rPr>
          <w:lang w:val="en-US"/>
        </w:rPr>
        <w:t>3: Growing income inequality and personal stress:</w:t>
      </w:r>
    </w:p>
    <w:p w:rsidR="00F05A16" w:rsidRDefault="00F05A16" w:rsidP="00F05A16">
      <w:pPr>
        <w:rPr>
          <w:lang w:val="en-US"/>
        </w:rPr>
      </w:pPr>
      <w:r>
        <w:rPr>
          <w:lang w:val="en-US"/>
        </w:rPr>
        <w:t>Income inequality:</w:t>
      </w:r>
    </w:p>
    <w:p w:rsidR="004244B5" w:rsidRDefault="004244B5" w:rsidP="004244B5">
      <w:pPr>
        <w:pStyle w:val="ListParagraph"/>
        <w:numPr>
          <w:ilvl w:val="0"/>
          <w:numId w:val="7"/>
        </w:numPr>
        <w:rPr>
          <w:lang w:val="en-US"/>
        </w:rPr>
      </w:pPr>
      <w:r>
        <w:rPr>
          <w:lang w:val="en-US"/>
        </w:rPr>
        <w:t xml:space="preserve">Critics argue that globalization has helped income inequality by helping to develop a global superstar system, creating access to a greater supply of low-skilled and low-cost labor and speeding competition that leads to winners and losers. (e.g. Superstar system </w:t>
      </w:r>
      <w:r w:rsidRPr="004244B5">
        <w:rPr>
          <w:lang w:val="en-US"/>
        </w:rPr>
        <w:sym w:font="Wingdings" w:char="F0E0"/>
      </w:r>
      <w:r>
        <w:rPr>
          <w:lang w:val="en-US"/>
        </w:rPr>
        <w:t xml:space="preserve"> Tiger Woods earns far more than the average professional players in their sports and far more than sports with a more limited worldwide following)</w:t>
      </w:r>
    </w:p>
    <w:p w:rsidR="004244B5" w:rsidRDefault="004244B5" w:rsidP="004244B5">
      <w:pPr>
        <w:pStyle w:val="ListParagraph"/>
        <w:numPr>
          <w:ilvl w:val="0"/>
          <w:numId w:val="7"/>
        </w:numPr>
        <w:rPr>
          <w:lang w:val="en-US"/>
        </w:rPr>
      </w:pPr>
      <w:r>
        <w:rPr>
          <w:lang w:val="en-US"/>
        </w:rPr>
        <w:t>Critics also argue that profits from increased sales and cheaper supplies due to globalization have gone non-proportionally to top executives. Robert Solow agreed by saying that greater access to low-cost labor in poor countries and reduced the real wage growth of labor in rich countries.</w:t>
      </w:r>
    </w:p>
    <w:p w:rsidR="004244B5" w:rsidRDefault="004244B5" w:rsidP="004244B5">
      <w:pPr>
        <w:pStyle w:val="ListParagraph"/>
        <w:numPr>
          <w:ilvl w:val="0"/>
          <w:numId w:val="7"/>
        </w:numPr>
        <w:rPr>
          <w:lang w:val="en-US"/>
        </w:rPr>
      </w:pPr>
      <w:r>
        <w:rPr>
          <w:lang w:val="en-US"/>
        </w:rPr>
        <w:t>The challenge is therefore to maximize the gains made possible by globalization while simultaneously minimizing the costs borne by the losers of these changes (the ones who do not benefit as much)</w:t>
      </w:r>
    </w:p>
    <w:p w:rsidR="006539E9" w:rsidRDefault="006539E9" w:rsidP="006539E9">
      <w:pPr>
        <w:rPr>
          <w:lang w:val="en-US"/>
        </w:rPr>
      </w:pPr>
      <w:r>
        <w:rPr>
          <w:lang w:val="en-US"/>
        </w:rPr>
        <w:t>Personal stress:</w:t>
      </w:r>
    </w:p>
    <w:p w:rsidR="006539E9" w:rsidRDefault="006539E9" w:rsidP="006539E9">
      <w:pPr>
        <w:pStyle w:val="ListParagraph"/>
        <w:numPr>
          <w:ilvl w:val="0"/>
          <w:numId w:val="7"/>
        </w:numPr>
        <w:rPr>
          <w:lang w:val="en-US"/>
        </w:rPr>
      </w:pPr>
      <w:r>
        <w:rPr>
          <w:lang w:val="en-US"/>
        </w:rPr>
        <w:t>There is some evidence that the growth in globalization goes in hand</w:t>
      </w:r>
      <w:r w:rsidR="0074161C">
        <w:rPr>
          <w:lang w:val="en-US"/>
        </w:rPr>
        <w:t xml:space="preserve"> not only with increased insecurity about job and social status but also with costly social unrest.</w:t>
      </w:r>
    </w:p>
    <w:p w:rsidR="0074161C" w:rsidRDefault="0074161C" w:rsidP="0074161C">
      <w:pPr>
        <w:rPr>
          <w:lang w:val="en-US"/>
        </w:rPr>
      </w:pPr>
      <w:r>
        <w:rPr>
          <w:lang w:val="en-US"/>
        </w:rPr>
        <w:t>Why do companies engage in IB?:</w:t>
      </w:r>
    </w:p>
    <w:p w:rsidR="0074161C" w:rsidRDefault="0074161C" w:rsidP="0074161C">
      <w:pPr>
        <w:rPr>
          <w:lang w:val="en-US"/>
        </w:rPr>
      </w:pPr>
      <w:r>
        <w:rPr>
          <w:lang w:val="en-US"/>
        </w:rPr>
        <w:t>Companies are trying to create value for their organizations in 3 ways:</w:t>
      </w:r>
    </w:p>
    <w:p w:rsidR="0074161C" w:rsidRDefault="0074161C" w:rsidP="0074161C">
      <w:pPr>
        <w:pStyle w:val="ListParagraph"/>
        <w:numPr>
          <w:ilvl w:val="0"/>
          <w:numId w:val="13"/>
        </w:numPr>
        <w:rPr>
          <w:lang w:val="en-US"/>
        </w:rPr>
      </w:pPr>
      <w:r>
        <w:rPr>
          <w:lang w:val="en-US"/>
        </w:rPr>
        <w:t>Expanding sales</w:t>
      </w:r>
    </w:p>
    <w:p w:rsidR="0074161C" w:rsidRDefault="0074161C" w:rsidP="0074161C">
      <w:pPr>
        <w:pStyle w:val="ListParagraph"/>
        <w:numPr>
          <w:ilvl w:val="0"/>
          <w:numId w:val="13"/>
        </w:numPr>
        <w:rPr>
          <w:lang w:val="en-US"/>
        </w:rPr>
      </w:pPr>
      <w:r>
        <w:rPr>
          <w:lang w:val="en-US"/>
        </w:rPr>
        <w:t>Acquiring resources</w:t>
      </w:r>
    </w:p>
    <w:p w:rsidR="0074161C" w:rsidRDefault="0074161C" w:rsidP="0074161C">
      <w:pPr>
        <w:pStyle w:val="ListParagraph"/>
        <w:numPr>
          <w:ilvl w:val="0"/>
          <w:numId w:val="13"/>
        </w:numPr>
        <w:rPr>
          <w:lang w:val="en-US"/>
        </w:rPr>
      </w:pPr>
      <w:r>
        <w:rPr>
          <w:lang w:val="en-US"/>
        </w:rPr>
        <w:t>Minimizing risk</w:t>
      </w:r>
    </w:p>
    <w:p w:rsidR="0074161C" w:rsidRDefault="0074161C" w:rsidP="0074161C">
      <w:pPr>
        <w:rPr>
          <w:lang w:val="en-US"/>
        </w:rPr>
      </w:pPr>
      <w:r>
        <w:rPr>
          <w:lang w:val="en-US"/>
        </w:rPr>
        <w:t>1: Expanding sales:</w:t>
      </w:r>
    </w:p>
    <w:p w:rsidR="0074161C" w:rsidRDefault="0074161C" w:rsidP="0074161C">
      <w:pPr>
        <w:pStyle w:val="ListParagraph"/>
        <w:numPr>
          <w:ilvl w:val="0"/>
          <w:numId w:val="7"/>
        </w:numPr>
        <w:rPr>
          <w:lang w:val="en-US"/>
        </w:rPr>
      </w:pPr>
      <w:r>
        <w:rPr>
          <w:lang w:val="en-US"/>
        </w:rPr>
        <w:t>There are more potential customers and sales in the world than in any single country</w:t>
      </w:r>
    </w:p>
    <w:p w:rsidR="0074161C" w:rsidRDefault="0074161C" w:rsidP="0074161C">
      <w:pPr>
        <w:rPr>
          <w:lang w:val="en-US"/>
        </w:rPr>
      </w:pPr>
      <w:r>
        <w:rPr>
          <w:lang w:val="en-US"/>
        </w:rPr>
        <w:t>2: Acquiring resources:</w:t>
      </w:r>
    </w:p>
    <w:p w:rsidR="0074161C" w:rsidRDefault="0074161C" w:rsidP="0074161C">
      <w:pPr>
        <w:pStyle w:val="ListParagraph"/>
        <w:numPr>
          <w:ilvl w:val="0"/>
          <w:numId w:val="7"/>
        </w:numPr>
        <w:rPr>
          <w:lang w:val="en-US"/>
        </w:rPr>
      </w:pPr>
      <w:r>
        <w:rPr>
          <w:lang w:val="en-US"/>
        </w:rPr>
        <w:t>Companies sometimes seek out resources from foreign countries because the domestic ones are inadequate. They also look for anything that will yield a competitive advantage.</w:t>
      </w:r>
    </w:p>
    <w:p w:rsidR="0074161C" w:rsidRDefault="0074161C" w:rsidP="0074161C">
      <w:pPr>
        <w:pStyle w:val="ListParagraph"/>
        <w:numPr>
          <w:ilvl w:val="0"/>
          <w:numId w:val="7"/>
        </w:numPr>
        <w:rPr>
          <w:lang w:val="en-US"/>
        </w:rPr>
      </w:pPr>
      <w:r>
        <w:rPr>
          <w:lang w:val="en-US"/>
        </w:rPr>
        <w:t>Two ways of doing this: improving product quality or differentiating their products from those of competitors</w:t>
      </w:r>
    </w:p>
    <w:p w:rsidR="0074161C" w:rsidRPr="0074161C" w:rsidRDefault="0074161C" w:rsidP="0074161C">
      <w:pPr>
        <w:rPr>
          <w:lang w:val="en-US"/>
        </w:rPr>
      </w:pPr>
      <w:r>
        <w:rPr>
          <w:lang w:val="en-US"/>
        </w:rPr>
        <w:lastRenderedPageBreak/>
        <w:t>[17]</w:t>
      </w:r>
    </w:p>
    <w:p w:rsidR="0074161C" w:rsidRDefault="0074161C" w:rsidP="0074161C">
      <w:pPr>
        <w:rPr>
          <w:lang w:val="en-US"/>
        </w:rPr>
      </w:pPr>
      <w:r>
        <w:rPr>
          <w:lang w:val="en-US"/>
        </w:rPr>
        <w:t>3: Minimizing risk:</w:t>
      </w:r>
    </w:p>
    <w:p w:rsidR="0074161C" w:rsidRPr="0074161C" w:rsidRDefault="0074161C" w:rsidP="0074161C">
      <w:pPr>
        <w:pStyle w:val="ListParagraph"/>
        <w:numPr>
          <w:ilvl w:val="0"/>
          <w:numId w:val="7"/>
        </w:numPr>
        <w:rPr>
          <w:lang w:val="en-US"/>
        </w:rPr>
      </w:pPr>
      <w:r>
        <w:rPr>
          <w:lang w:val="en-US"/>
        </w:rPr>
        <w:t>Different countries can have different business cycles, which minimizes swings in sales and profits</w:t>
      </w:r>
    </w:p>
    <w:p w:rsidR="0074161C" w:rsidRDefault="0074161C" w:rsidP="0074161C">
      <w:pPr>
        <w:pStyle w:val="ListParagraph"/>
        <w:numPr>
          <w:ilvl w:val="0"/>
          <w:numId w:val="7"/>
        </w:numPr>
        <w:rPr>
          <w:lang w:val="en-US"/>
        </w:rPr>
      </w:pPr>
      <w:r>
        <w:rPr>
          <w:lang w:val="en-US"/>
        </w:rPr>
        <w:t>Companies can go into IB for defensive reasons. They may want to counter competitors’ advantages in foreign markets that might hurt them elsewhere.</w:t>
      </w:r>
    </w:p>
    <w:p w:rsidR="0074161C" w:rsidRDefault="0074161C" w:rsidP="0074161C">
      <w:pPr>
        <w:rPr>
          <w:lang w:val="en-US"/>
        </w:rPr>
      </w:pPr>
      <w:r>
        <w:rPr>
          <w:lang w:val="en-US"/>
        </w:rPr>
        <w:t>Modes of operations in IB:</w:t>
      </w:r>
    </w:p>
    <w:p w:rsidR="0074161C" w:rsidRDefault="0074161C" w:rsidP="0074161C">
      <w:pPr>
        <w:pStyle w:val="ListParagraph"/>
        <w:numPr>
          <w:ilvl w:val="0"/>
          <w:numId w:val="7"/>
        </w:numPr>
        <w:rPr>
          <w:lang w:val="en-US"/>
        </w:rPr>
      </w:pPr>
      <w:r>
        <w:rPr>
          <w:lang w:val="en-US"/>
        </w:rPr>
        <w:t>Merchandise exports and imports</w:t>
      </w:r>
    </w:p>
    <w:p w:rsidR="0074161C" w:rsidRDefault="0074161C" w:rsidP="0074161C">
      <w:pPr>
        <w:pStyle w:val="ListParagraph"/>
        <w:numPr>
          <w:ilvl w:val="0"/>
          <w:numId w:val="7"/>
        </w:numPr>
        <w:rPr>
          <w:lang w:val="en-US"/>
        </w:rPr>
      </w:pPr>
      <w:r>
        <w:rPr>
          <w:lang w:val="en-US"/>
        </w:rPr>
        <w:t xml:space="preserve">Service exports and imports (most important being tourism and transportation, service performance </w:t>
      </w:r>
      <w:r w:rsidRPr="0074161C">
        <w:rPr>
          <w:lang w:val="en-US"/>
        </w:rPr>
        <w:sym w:font="Wingdings" w:char="F0E0"/>
      </w:r>
      <w:r>
        <w:rPr>
          <w:lang w:val="en-US"/>
        </w:rPr>
        <w:t xml:space="preserve"> [turnkey operations are  when companies pay fees for engineering services internationally], and asset use)</w:t>
      </w:r>
    </w:p>
    <w:p w:rsidR="0074161C" w:rsidRDefault="0074161C" w:rsidP="0074161C">
      <w:pPr>
        <w:pStyle w:val="ListParagraph"/>
        <w:numPr>
          <w:ilvl w:val="0"/>
          <w:numId w:val="7"/>
        </w:numPr>
        <w:rPr>
          <w:lang w:val="en-US"/>
        </w:rPr>
      </w:pPr>
      <w:r>
        <w:rPr>
          <w:lang w:val="en-US"/>
        </w:rPr>
        <w:t>Investments</w:t>
      </w:r>
    </w:p>
    <w:p w:rsidR="0074161C" w:rsidRDefault="0074161C" w:rsidP="0074161C">
      <w:pPr>
        <w:pStyle w:val="ListParagraph"/>
        <w:numPr>
          <w:ilvl w:val="0"/>
          <w:numId w:val="7"/>
        </w:numPr>
        <w:rPr>
          <w:lang w:val="en-US"/>
        </w:rPr>
      </w:pPr>
      <w:r>
        <w:rPr>
          <w:lang w:val="en-US"/>
        </w:rPr>
        <w:t>Types of international organizations</w:t>
      </w:r>
    </w:p>
    <w:p w:rsidR="0074161C" w:rsidRDefault="0074161C" w:rsidP="0074161C">
      <w:pPr>
        <w:rPr>
          <w:lang w:val="en-US"/>
        </w:rPr>
      </w:pPr>
      <w:r>
        <w:rPr>
          <w:lang w:val="en-US"/>
        </w:rPr>
        <w:t>Service exports and imports:</w:t>
      </w:r>
    </w:p>
    <w:p w:rsidR="0074161C" w:rsidRDefault="0074161C" w:rsidP="004D54EC">
      <w:pPr>
        <w:ind w:firstLine="360"/>
        <w:rPr>
          <w:lang w:val="en-US"/>
        </w:rPr>
      </w:pPr>
      <w:r>
        <w:rPr>
          <w:lang w:val="en-US"/>
        </w:rPr>
        <w:t>Most important being:</w:t>
      </w:r>
    </w:p>
    <w:p w:rsidR="0074161C" w:rsidRDefault="0074161C" w:rsidP="0074161C">
      <w:pPr>
        <w:pStyle w:val="ListParagraph"/>
        <w:numPr>
          <w:ilvl w:val="0"/>
          <w:numId w:val="7"/>
        </w:numPr>
        <w:rPr>
          <w:lang w:val="en-US"/>
        </w:rPr>
      </w:pPr>
      <w:r>
        <w:rPr>
          <w:lang w:val="en-US"/>
        </w:rPr>
        <w:t>Tourism and transportation</w:t>
      </w:r>
    </w:p>
    <w:p w:rsidR="0074161C" w:rsidRDefault="0074161C" w:rsidP="0074161C">
      <w:pPr>
        <w:pStyle w:val="ListParagraph"/>
        <w:numPr>
          <w:ilvl w:val="0"/>
          <w:numId w:val="7"/>
        </w:numPr>
        <w:rPr>
          <w:lang w:val="en-US"/>
        </w:rPr>
      </w:pPr>
      <w:r>
        <w:rPr>
          <w:lang w:val="en-US"/>
        </w:rPr>
        <w:t>Service performance</w:t>
      </w:r>
    </w:p>
    <w:p w:rsidR="004D54EC" w:rsidRDefault="004D54EC" w:rsidP="004D54EC">
      <w:pPr>
        <w:pStyle w:val="ListParagraph"/>
        <w:numPr>
          <w:ilvl w:val="1"/>
          <w:numId w:val="7"/>
        </w:numPr>
        <w:rPr>
          <w:lang w:val="en-US"/>
        </w:rPr>
      </w:pPr>
      <w:r>
        <w:rPr>
          <w:lang w:val="en-US"/>
        </w:rPr>
        <w:t>Turnkey operations are when companies pay fees for engineering services internationally</w:t>
      </w:r>
    </w:p>
    <w:p w:rsidR="004D54EC" w:rsidRDefault="004D54EC" w:rsidP="004D54EC">
      <w:pPr>
        <w:pStyle w:val="ListParagraph"/>
        <w:numPr>
          <w:ilvl w:val="1"/>
          <w:numId w:val="7"/>
        </w:numPr>
        <w:rPr>
          <w:lang w:val="en-US"/>
        </w:rPr>
      </w:pPr>
      <w:r>
        <w:rPr>
          <w:lang w:val="en-US"/>
        </w:rPr>
        <w:t>Management contracts are arrangements in which one company provides personnel to perform general or specialized management functions for another (e.g. Disney receives fees from theme parks in France and Japan)</w:t>
      </w:r>
    </w:p>
    <w:p w:rsidR="0074161C" w:rsidRDefault="004D54EC" w:rsidP="004D54EC">
      <w:pPr>
        <w:pStyle w:val="ListParagraph"/>
        <w:numPr>
          <w:ilvl w:val="0"/>
          <w:numId w:val="7"/>
        </w:numPr>
        <w:rPr>
          <w:lang w:val="en-US"/>
        </w:rPr>
      </w:pPr>
      <w:r>
        <w:rPr>
          <w:lang w:val="en-US"/>
        </w:rPr>
        <w:t>Asset use</w:t>
      </w:r>
    </w:p>
    <w:p w:rsidR="004D54EC" w:rsidRDefault="004D54EC" w:rsidP="004D54EC">
      <w:pPr>
        <w:pStyle w:val="ListParagraph"/>
        <w:numPr>
          <w:ilvl w:val="1"/>
          <w:numId w:val="7"/>
        </w:numPr>
        <w:rPr>
          <w:lang w:val="en-US"/>
        </w:rPr>
      </w:pPr>
      <w:r>
        <w:rPr>
          <w:lang w:val="en-US"/>
        </w:rPr>
        <w:t>Companies receive royalties through use of licensing agreements. This is when a company allows another to use its assets (e.g. trademarks, patents, copyrights, or expertise)</w:t>
      </w:r>
    </w:p>
    <w:p w:rsidR="004D54EC" w:rsidRDefault="004D54EC" w:rsidP="004D54EC">
      <w:pPr>
        <w:pStyle w:val="ListParagraph"/>
        <w:numPr>
          <w:ilvl w:val="1"/>
          <w:numId w:val="7"/>
        </w:numPr>
        <w:rPr>
          <w:lang w:val="en-US"/>
        </w:rPr>
      </w:pPr>
      <w:r>
        <w:rPr>
          <w:lang w:val="en-US"/>
        </w:rPr>
        <w:t>Royalties also come from franchise contracts</w:t>
      </w:r>
    </w:p>
    <w:p w:rsidR="004D54EC" w:rsidRDefault="004D54EC" w:rsidP="004D54EC">
      <w:pPr>
        <w:rPr>
          <w:lang w:val="en-US"/>
        </w:rPr>
      </w:pPr>
      <w:r>
        <w:rPr>
          <w:lang w:val="en-US"/>
        </w:rPr>
        <w:t>Investments:</w:t>
      </w:r>
    </w:p>
    <w:p w:rsidR="004D54EC" w:rsidRDefault="004D54EC" w:rsidP="004D54EC">
      <w:pPr>
        <w:pStyle w:val="ListParagraph"/>
        <w:numPr>
          <w:ilvl w:val="0"/>
          <w:numId w:val="7"/>
        </w:numPr>
        <w:rPr>
          <w:lang w:val="en-US"/>
        </w:rPr>
      </w:pPr>
      <w:r>
        <w:rPr>
          <w:lang w:val="en-US"/>
        </w:rPr>
        <w:t>Direct investment</w:t>
      </w:r>
    </w:p>
    <w:p w:rsidR="004D54EC" w:rsidRDefault="004D54EC" w:rsidP="004D54EC">
      <w:pPr>
        <w:pStyle w:val="ListParagraph"/>
        <w:numPr>
          <w:ilvl w:val="1"/>
          <w:numId w:val="7"/>
        </w:numPr>
        <w:rPr>
          <w:lang w:val="en-US"/>
        </w:rPr>
      </w:pPr>
      <w:r>
        <w:rPr>
          <w:lang w:val="en-US"/>
        </w:rPr>
        <w:t>Foreign direct investment (FDI) is when an investor takes a controlling interest in a foreign company</w:t>
      </w:r>
    </w:p>
    <w:p w:rsidR="004D54EC" w:rsidRDefault="004D54EC" w:rsidP="004D54EC">
      <w:pPr>
        <w:pStyle w:val="ListParagraph"/>
        <w:numPr>
          <w:ilvl w:val="1"/>
          <w:numId w:val="7"/>
        </w:numPr>
        <w:rPr>
          <w:lang w:val="en-US"/>
        </w:rPr>
      </w:pPr>
      <w:r>
        <w:rPr>
          <w:lang w:val="en-US"/>
        </w:rPr>
        <w:t>A joint venture is when 2 or more companies share ownership of an FDI</w:t>
      </w:r>
    </w:p>
    <w:p w:rsidR="004D54EC" w:rsidRDefault="004D54EC" w:rsidP="004D54EC">
      <w:pPr>
        <w:pStyle w:val="ListParagraph"/>
        <w:numPr>
          <w:ilvl w:val="0"/>
          <w:numId w:val="7"/>
        </w:numPr>
        <w:rPr>
          <w:lang w:val="en-US"/>
        </w:rPr>
      </w:pPr>
      <w:r>
        <w:rPr>
          <w:lang w:val="en-US"/>
        </w:rPr>
        <w:t>Portfolio investment</w:t>
      </w:r>
    </w:p>
    <w:p w:rsidR="004D54EC" w:rsidRDefault="004D54EC" w:rsidP="004D54EC">
      <w:pPr>
        <w:pStyle w:val="ListParagraph"/>
        <w:numPr>
          <w:ilvl w:val="1"/>
          <w:numId w:val="7"/>
        </w:numPr>
        <w:rPr>
          <w:lang w:val="en-US"/>
        </w:rPr>
      </w:pPr>
      <w:r>
        <w:rPr>
          <w:lang w:val="en-US"/>
        </w:rPr>
        <w:t>A portfolio investment is a non-controlling financial interest of a foreign operation</w:t>
      </w:r>
    </w:p>
    <w:p w:rsidR="004D54EC" w:rsidRDefault="004D54EC" w:rsidP="004D54EC">
      <w:pPr>
        <w:pStyle w:val="ListParagraph"/>
        <w:numPr>
          <w:ilvl w:val="1"/>
          <w:numId w:val="7"/>
        </w:numPr>
        <w:rPr>
          <w:lang w:val="en-US"/>
        </w:rPr>
      </w:pPr>
      <w:r>
        <w:rPr>
          <w:lang w:val="en-US"/>
        </w:rPr>
        <w:t>Usually takes 1 of 2 forms</w:t>
      </w:r>
    </w:p>
    <w:p w:rsidR="004D54EC" w:rsidRDefault="004D54EC" w:rsidP="004D54EC">
      <w:pPr>
        <w:pStyle w:val="ListParagraph"/>
        <w:numPr>
          <w:ilvl w:val="2"/>
          <w:numId w:val="7"/>
        </w:numPr>
        <w:rPr>
          <w:lang w:val="en-US"/>
        </w:rPr>
      </w:pPr>
      <w:r>
        <w:rPr>
          <w:lang w:val="en-US"/>
        </w:rPr>
        <w:t>Stock in a company</w:t>
      </w:r>
    </w:p>
    <w:p w:rsidR="004D54EC" w:rsidRDefault="004D54EC" w:rsidP="004D54EC">
      <w:pPr>
        <w:pStyle w:val="ListParagraph"/>
        <w:numPr>
          <w:ilvl w:val="2"/>
          <w:numId w:val="7"/>
        </w:numPr>
        <w:rPr>
          <w:lang w:val="en-US"/>
        </w:rPr>
      </w:pPr>
      <w:r>
        <w:rPr>
          <w:lang w:val="en-US"/>
        </w:rPr>
        <w:lastRenderedPageBreak/>
        <w:t>Loans to a company (or country) in the form of bonds, bills, or notes purchased by the investor</w:t>
      </w:r>
    </w:p>
    <w:p w:rsidR="004D54EC" w:rsidRDefault="004D54EC" w:rsidP="004D54EC">
      <w:pPr>
        <w:rPr>
          <w:lang w:val="en-US"/>
        </w:rPr>
      </w:pPr>
      <w:r>
        <w:rPr>
          <w:lang w:val="en-US"/>
        </w:rPr>
        <w:t>Types of international organizations:</w:t>
      </w:r>
    </w:p>
    <w:p w:rsidR="004D54EC" w:rsidRDefault="004D54EC" w:rsidP="004D54EC">
      <w:pPr>
        <w:pStyle w:val="ListParagraph"/>
        <w:numPr>
          <w:ilvl w:val="0"/>
          <w:numId w:val="7"/>
        </w:numPr>
        <w:rPr>
          <w:lang w:val="en-US"/>
        </w:rPr>
      </w:pPr>
      <w:r>
        <w:rPr>
          <w:lang w:val="en-US"/>
        </w:rPr>
        <w:t>Collaborative arrangements can be used to describe any type of operation that umbrellas companies working together on an international basis</w:t>
      </w:r>
    </w:p>
    <w:p w:rsidR="004D54EC" w:rsidRDefault="004D54EC" w:rsidP="004D54EC">
      <w:pPr>
        <w:pStyle w:val="ListParagraph"/>
        <w:numPr>
          <w:ilvl w:val="0"/>
          <w:numId w:val="7"/>
        </w:numPr>
        <w:rPr>
          <w:lang w:val="en-US"/>
        </w:rPr>
      </w:pPr>
      <w:r>
        <w:rPr>
          <w:lang w:val="en-US"/>
        </w:rPr>
        <w:t>Strategic alliance is sometimes used to mean the same thing as above. Often refers either to an agreement that’s of critical importance to one or more partners or to an agreement that does not involve joint ownership.</w:t>
      </w:r>
    </w:p>
    <w:p w:rsidR="00C66323" w:rsidRDefault="00C66323" w:rsidP="004D54EC">
      <w:pPr>
        <w:pStyle w:val="ListParagraph"/>
        <w:numPr>
          <w:ilvl w:val="0"/>
          <w:numId w:val="7"/>
        </w:numPr>
        <w:rPr>
          <w:lang w:val="en-US"/>
        </w:rPr>
      </w:pPr>
      <w:r>
        <w:rPr>
          <w:lang w:val="en-US"/>
        </w:rPr>
        <w:t>Multinational enterprises (MNEs) is a company that has a worldwide approach to markets and production or one with operations in more than one country</w:t>
      </w:r>
    </w:p>
    <w:p w:rsidR="00C66323" w:rsidRDefault="000D6254" w:rsidP="004D54EC">
      <w:pPr>
        <w:pStyle w:val="ListParagraph"/>
        <w:numPr>
          <w:ilvl w:val="0"/>
          <w:numId w:val="7"/>
        </w:numPr>
        <w:rPr>
          <w:lang w:val="en-US"/>
        </w:rPr>
      </w:pPr>
      <w:r>
        <w:rPr>
          <w:lang w:val="en-US"/>
        </w:rPr>
        <w:t>The terms m</w:t>
      </w:r>
      <w:r w:rsidR="00C66323">
        <w:rPr>
          <w:lang w:val="en-US"/>
        </w:rPr>
        <w:t xml:space="preserve">ultinational </w:t>
      </w:r>
      <w:r>
        <w:rPr>
          <w:lang w:val="en-US"/>
        </w:rPr>
        <w:t>corporation/company (MNC) or transnational company (TNC) are often synonyms for MNE.</w:t>
      </w:r>
    </w:p>
    <w:p w:rsidR="000D6254" w:rsidRDefault="000D6254" w:rsidP="000D6254">
      <w:pPr>
        <w:rPr>
          <w:lang w:val="en-US"/>
        </w:rPr>
      </w:pPr>
      <w:r>
        <w:rPr>
          <w:lang w:val="en-US"/>
        </w:rPr>
        <w:t>Why IB differs from domestic business (DB)?</w:t>
      </w:r>
    </w:p>
    <w:p w:rsidR="000D6254" w:rsidRDefault="000D6254" w:rsidP="000D6254">
      <w:pPr>
        <w:rPr>
          <w:lang w:val="en-US"/>
        </w:rPr>
      </w:pPr>
      <w:r>
        <w:rPr>
          <w:lang w:val="en-US"/>
        </w:rPr>
        <w:t>Companies in IB should have examined the dimensions of the external environment. The dimensions, or factors, are the following:</w:t>
      </w:r>
    </w:p>
    <w:p w:rsidR="000D6254" w:rsidRDefault="000D6254" w:rsidP="000D6254">
      <w:pPr>
        <w:pStyle w:val="ListParagraph"/>
        <w:numPr>
          <w:ilvl w:val="0"/>
          <w:numId w:val="7"/>
        </w:numPr>
        <w:rPr>
          <w:lang w:val="en-US"/>
        </w:rPr>
      </w:pPr>
      <w:r>
        <w:rPr>
          <w:lang w:val="en-US"/>
        </w:rPr>
        <w:t>Physical factors (country’s geography) and social factors (politics, law, culture, and economy)</w:t>
      </w:r>
    </w:p>
    <w:p w:rsidR="000D6254" w:rsidRDefault="000D6254" w:rsidP="000D6254">
      <w:pPr>
        <w:pStyle w:val="ListParagraph"/>
        <w:numPr>
          <w:ilvl w:val="0"/>
          <w:numId w:val="7"/>
        </w:numPr>
        <w:rPr>
          <w:lang w:val="en-US"/>
        </w:rPr>
      </w:pPr>
      <w:r>
        <w:rPr>
          <w:lang w:val="en-US"/>
        </w:rPr>
        <w:t>Competitive factors (number and strength of a company’s suppliers, customers, and rival firms)</w:t>
      </w:r>
    </w:p>
    <w:p w:rsidR="000D6254" w:rsidRDefault="000D6254" w:rsidP="000D6254">
      <w:pPr>
        <w:rPr>
          <w:lang w:val="en-US"/>
        </w:rPr>
      </w:pPr>
      <w:r>
        <w:rPr>
          <w:lang w:val="en-US"/>
        </w:rPr>
        <w:t>Physical and social factors:</w:t>
      </w:r>
    </w:p>
    <w:p w:rsidR="000D6254" w:rsidRDefault="000D6254" w:rsidP="000D6254">
      <w:pPr>
        <w:rPr>
          <w:lang w:val="en-US"/>
        </w:rPr>
      </w:pPr>
      <w:r>
        <w:rPr>
          <w:lang w:val="en-US"/>
        </w:rPr>
        <w:t>There are 5 key factors:</w:t>
      </w:r>
    </w:p>
    <w:p w:rsidR="000D6254" w:rsidRDefault="000D6254" w:rsidP="000D6254">
      <w:pPr>
        <w:pStyle w:val="ListParagraph"/>
        <w:numPr>
          <w:ilvl w:val="0"/>
          <w:numId w:val="14"/>
        </w:numPr>
        <w:rPr>
          <w:lang w:val="en-US"/>
        </w:rPr>
      </w:pPr>
      <w:r>
        <w:rPr>
          <w:lang w:val="en-US"/>
        </w:rPr>
        <w:t>Geographic</w:t>
      </w:r>
    </w:p>
    <w:p w:rsidR="000D6254" w:rsidRPr="000D6254" w:rsidRDefault="000D6254" w:rsidP="000D6254">
      <w:pPr>
        <w:ind w:left="1080"/>
        <w:rPr>
          <w:lang w:val="en-US"/>
        </w:rPr>
      </w:pPr>
      <w:r w:rsidRPr="000D6254">
        <w:rPr>
          <w:lang w:val="en-US"/>
        </w:rPr>
        <w:t>Natural conditions affect where different goods and services can be produced</w:t>
      </w:r>
      <w:r>
        <w:rPr>
          <w:lang w:val="en-US"/>
        </w:rPr>
        <w:t>.</w:t>
      </w:r>
    </w:p>
    <w:p w:rsidR="000D6254" w:rsidRDefault="000D6254" w:rsidP="000D6254">
      <w:pPr>
        <w:pStyle w:val="ListParagraph"/>
        <w:numPr>
          <w:ilvl w:val="0"/>
          <w:numId w:val="14"/>
        </w:numPr>
        <w:rPr>
          <w:lang w:val="en-US"/>
        </w:rPr>
      </w:pPr>
      <w:r>
        <w:rPr>
          <w:lang w:val="en-US"/>
        </w:rPr>
        <w:t>Political</w:t>
      </w:r>
    </w:p>
    <w:p w:rsidR="000D6254" w:rsidRPr="000D6254" w:rsidRDefault="000D6254" w:rsidP="000D6254">
      <w:pPr>
        <w:ind w:left="1080"/>
        <w:rPr>
          <w:lang w:val="en-US"/>
        </w:rPr>
      </w:pPr>
      <w:r w:rsidRPr="000D6254">
        <w:rPr>
          <w:lang w:val="en-US"/>
        </w:rPr>
        <w:t>Politics often determines where and how IB can take place</w:t>
      </w:r>
      <w:r>
        <w:rPr>
          <w:lang w:val="en-US"/>
        </w:rPr>
        <w:t>.</w:t>
      </w:r>
    </w:p>
    <w:p w:rsidR="000D6254" w:rsidRDefault="000D6254" w:rsidP="000D6254">
      <w:pPr>
        <w:pStyle w:val="ListParagraph"/>
        <w:numPr>
          <w:ilvl w:val="0"/>
          <w:numId w:val="14"/>
        </w:numPr>
        <w:rPr>
          <w:lang w:val="en-US"/>
        </w:rPr>
      </w:pPr>
      <w:r>
        <w:rPr>
          <w:lang w:val="en-US"/>
        </w:rPr>
        <w:t>Legal</w:t>
      </w:r>
    </w:p>
    <w:p w:rsidR="000D6254" w:rsidRPr="000D6254" w:rsidRDefault="000D6254" w:rsidP="000D6254">
      <w:pPr>
        <w:ind w:left="1080"/>
        <w:rPr>
          <w:lang w:val="en-US"/>
        </w:rPr>
      </w:pPr>
      <w:r w:rsidRPr="000D6254">
        <w:rPr>
          <w:lang w:val="en-US"/>
        </w:rPr>
        <w:t>Each country has its own laws regulating business. Agreements among countries set international law</w:t>
      </w:r>
      <w:r>
        <w:rPr>
          <w:lang w:val="en-US"/>
        </w:rPr>
        <w:t>.</w:t>
      </w:r>
    </w:p>
    <w:p w:rsidR="000D6254" w:rsidRDefault="000D6254" w:rsidP="000D6254">
      <w:pPr>
        <w:pStyle w:val="ListParagraph"/>
        <w:numPr>
          <w:ilvl w:val="0"/>
          <w:numId w:val="14"/>
        </w:numPr>
        <w:rPr>
          <w:lang w:val="en-US"/>
        </w:rPr>
      </w:pPr>
      <w:r>
        <w:rPr>
          <w:lang w:val="en-US"/>
        </w:rPr>
        <w:t>Behavioral</w:t>
      </w:r>
    </w:p>
    <w:p w:rsidR="000D6254" w:rsidRPr="000D6254" w:rsidRDefault="000D6254" w:rsidP="000D6254">
      <w:pPr>
        <w:ind w:left="1080"/>
        <w:rPr>
          <w:lang w:val="en-US"/>
        </w:rPr>
      </w:pPr>
      <w:r>
        <w:rPr>
          <w:lang w:val="en-US"/>
        </w:rPr>
        <w:t>The interpersonal norms of a country may necessitate a company’s alteration of operations.</w:t>
      </w:r>
    </w:p>
    <w:p w:rsidR="000D6254" w:rsidRDefault="000D6254" w:rsidP="000D6254">
      <w:pPr>
        <w:pStyle w:val="ListParagraph"/>
        <w:numPr>
          <w:ilvl w:val="0"/>
          <w:numId w:val="14"/>
        </w:numPr>
        <w:rPr>
          <w:lang w:val="en-US"/>
        </w:rPr>
      </w:pPr>
      <w:r>
        <w:rPr>
          <w:lang w:val="en-US"/>
        </w:rPr>
        <w:t>Economic</w:t>
      </w:r>
    </w:p>
    <w:p w:rsidR="000D6254" w:rsidRDefault="000D6254" w:rsidP="000D6254">
      <w:pPr>
        <w:ind w:left="1080"/>
        <w:rPr>
          <w:lang w:val="en-US"/>
        </w:rPr>
      </w:pPr>
      <w:r>
        <w:rPr>
          <w:lang w:val="en-US"/>
        </w:rPr>
        <w:t>Economics explains country differences in costs, currency values, and market size.</w:t>
      </w:r>
    </w:p>
    <w:p w:rsidR="00DD256C" w:rsidRDefault="00DD256C" w:rsidP="00DD256C">
      <w:pPr>
        <w:rPr>
          <w:lang w:val="en-US"/>
        </w:rPr>
      </w:pPr>
      <w:r>
        <w:rPr>
          <w:lang w:val="en-US"/>
        </w:rPr>
        <w:lastRenderedPageBreak/>
        <w:t>[22]</w:t>
      </w:r>
    </w:p>
    <w:p w:rsidR="000D6254" w:rsidRDefault="00AE331C" w:rsidP="000D6254">
      <w:pPr>
        <w:rPr>
          <w:lang w:val="en-US"/>
        </w:rPr>
      </w:pPr>
      <w:r>
        <w:rPr>
          <w:lang w:val="en-US"/>
        </w:rPr>
        <w:t>The competitive environment:</w:t>
      </w:r>
    </w:p>
    <w:p w:rsidR="00AE331C" w:rsidRDefault="00AE331C" w:rsidP="000D6254">
      <w:pPr>
        <w:rPr>
          <w:lang w:val="en-US"/>
        </w:rPr>
      </w:pPr>
      <w:r>
        <w:rPr>
          <w:lang w:val="en-US"/>
        </w:rPr>
        <w:t>The 3 key competitive factors in the external environment of IB:</w:t>
      </w:r>
    </w:p>
    <w:p w:rsidR="004579E9" w:rsidRDefault="00AE331C" w:rsidP="004579E9">
      <w:pPr>
        <w:pStyle w:val="ListParagraph"/>
        <w:numPr>
          <w:ilvl w:val="0"/>
          <w:numId w:val="15"/>
        </w:numPr>
        <w:rPr>
          <w:lang w:val="en-US"/>
        </w:rPr>
      </w:pPr>
      <w:r w:rsidRPr="004579E9">
        <w:rPr>
          <w:lang w:val="en-US"/>
        </w:rPr>
        <w:t>Competitive strategy for products</w:t>
      </w:r>
    </w:p>
    <w:p w:rsidR="004579E9" w:rsidRDefault="004579E9" w:rsidP="004579E9">
      <w:pPr>
        <w:ind w:left="1080"/>
        <w:rPr>
          <w:lang w:val="en-US"/>
        </w:rPr>
      </w:pPr>
      <w:r>
        <w:rPr>
          <w:lang w:val="en-US"/>
        </w:rPr>
        <w:t xml:space="preserve">Most products compete by means of </w:t>
      </w:r>
      <w:r>
        <w:rPr>
          <w:u w:val="single"/>
          <w:lang w:val="en-US"/>
        </w:rPr>
        <w:t>cost</w:t>
      </w:r>
      <w:r>
        <w:rPr>
          <w:lang w:val="en-US"/>
        </w:rPr>
        <w:t xml:space="preserve"> or </w:t>
      </w:r>
      <w:r>
        <w:rPr>
          <w:u w:val="single"/>
          <w:lang w:val="en-US"/>
        </w:rPr>
        <w:t>differentiation strategies</w:t>
      </w:r>
      <w:r>
        <w:rPr>
          <w:lang w:val="en-US"/>
        </w:rPr>
        <w:t>.</w:t>
      </w:r>
    </w:p>
    <w:p w:rsidR="004579E9" w:rsidRDefault="004579E9" w:rsidP="004579E9">
      <w:pPr>
        <w:ind w:left="1080"/>
        <w:rPr>
          <w:lang w:val="en-US"/>
        </w:rPr>
      </w:pPr>
      <w:r>
        <w:rPr>
          <w:lang w:val="en-US"/>
        </w:rPr>
        <w:t>A successful differentiation strategy usually takes 1 of 2 approaches:</w:t>
      </w:r>
    </w:p>
    <w:p w:rsidR="004579E9" w:rsidRDefault="004579E9" w:rsidP="004579E9">
      <w:pPr>
        <w:pStyle w:val="ListParagraph"/>
        <w:numPr>
          <w:ilvl w:val="2"/>
          <w:numId w:val="15"/>
        </w:numPr>
        <w:rPr>
          <w:lang w:val="en-US"/>
        </w:rPr>
      </w:pPr>
      <w:r>
        <w:rPr>
          <w:lang w:val="en-US"/>
        </w:rPr>
        <w:t>Developing a favorable branch image</w:t>
      </w:r>
    </w:p>
    <w:p w:rsidR="004579E9" w:rsidRPr="00764238" w:rsidRDefault="004579E9" w:rsidP="00764238">
      <w:pPr>
        <w:pStyle w:val="ListParagraph"/>
        <w:numPr>
          <w:ilvl w:val="2"/>
          <w:numId w:val="15"/>
        </w:numPr>
        <w:rPr>
          <w:lang w:val="en-US"/>
        </w:rPr>
      </w:pPr>
      <w:r>
        <w:rPr>
          <w:lang w:val="en-US"/>
        </w:rPr>
        <w:t>Developing unique characteristics</w:t>
      </w:r>
    </w:p>
    <w:p w:rsidR="00AE331C" w:rsidRDefault="00AE331C" w:rsidP="00AE331C">
      <w:pPr>
        <w:pStyle w:val="ListParagraph"/>
        <w:numPr>
          <w:ilvl w:val="0"/>
          <w:numId w:val="15"/>
        </w:numPr>
        <w:rPr>
          <w:lang w:val="en-US"/>
        </w:rPr>
      </w:pPr>
      <w:r>
        <w:rPr>
          <w:lang w:val="en-US"/>
        </w:rPr>
        <w:t>Company resources and experience</w:t>
      </w:r>
    </w:p>
    <w:p w:rsidR="00764238" w:rsidRPr="00764238" w:rsidRDefault="00764238" w:rsidP="00764238">
      <w:pPr>
        <w:ind w:left="1080"/>
        <w:rPr>
          <w:lang w:val="en-US"/>
        </w:rPr>
      </w:pPr>
      <w:r>
        <w:rPr>
          <w:lang w:val="en-US"/>
        </w:rPr>
        <w:t>Other competitive factors are a company’s size and resources compared to those of its competitors.</w:t>
      </w:r>
    </w:p>
    <w:p w:rsidR="00AE331C" w:rsidRDefault="00AE331C" w:rsidP="00AE331C">
      <w:pPr>
        <w:pStyle w:val="ListParagraph"/>
        <w:numPr>
          <w:ilvl w:val="0"/>
          <w:numId w:val="15"/>
        </w:numPr>
        <w:rPr>
          <w:lang w:val="en-US"/>
        </w:rPr>
      </w:pPr>
      <w:r>
        <w:rPr>
          <w:lang w:val="en-US"/>
        </w:rPr>
        <w:t xml:space="preserve">Competitors </w:t>
      </w:r>
      <w:r w:rsidR="004579E9">
        <w:rPr>
          <w:lang w:val="en-US"/>
        </w:rPr>
        <w:t>faced in each market</w:t>
      </w:r>
    </w:p>
    <w:p w:rsidR="004579E9" w:rsidRDefault="00764238" w:rsidP="00764238">
      <w:pPr>
        <w:ind w:left="1080"/>
        <w:rPr>
          <w:lang w:val="en-US"/>
        </w:rPr>
      </w:pPr>
      <w:r>
        <w:rPr>
          <w:lang w:val="en-US"/>
        </w:rPr>
        <w:t>Success in a market (domestic or foreign) depends on whether your competition is also international or local.</w:t>
      </w:r>
    </w:p>
    <w:p w:rsidR="00764238" w:rsidRDefault="00580736" w:rsidP="00764238">
      <w:pPr>
        <w:rPr>
          <w:lang w:val="en-US"/>
        </w:rPr>
      </w:pPr>
      <w:r>
        <w:rPr>
          <w:lang w:val="en-US"/>
        </w:rPr>
        <w:t>-</w:t>
      </w:r>
    </w:p>
    <w:p w:rsidR="00F0726A" w:rsidRDefault="00F0726A" w:rsidP="00764238">
      <w:pPr>
        <w:rPr>
          <w:i/>
          <w:lang w:val="en-US"/>
        </w:rPr>
      </w:pPr>
      <w:r>
        <w:rPr>
          <w:i/>
          <w:lang w:val="en-US"/>
        </w:rPr>
        <w:t>[24] Case Study:</w:t>
      </w:r>
    </w:p>
    <w:p w:rsidR="00F0726A" w:rsidRDefault="00F0726A" w:rsidP="00764238">
      <w:pPr>
        <w:rPr>
          <w:i/>
          <w:u w:val="single"/>
          <w:lang w:val="en-US"/>
        </w:rPr>
      </w:pPr>
      <w:r>
        <w:rPr>
          <w:i/>
          <w:u w:val="single"/>
          <w:lang w:val="en-US"/>
        </w:rPr>
        <w:t>Carnival Cruise Lines: Exploiting a Sea of Global Opportunity</w:t>
      </w:r>
    </w:p>
    <w:p w:rsidR="00F0726A" w:rsidRDefault="00F0726A" w:rsidP="00764238">
      <w:pPr>
        <w:rPr>
          <w:i/>
          <w:lang w:val="en-US"/>
        </w:rPr>
      </w:pPr>
      <w:r>
        <w:rPr>
          <w:i/>
          <w:lang w:val="en-US"/>
        </w:rPr>
        <w:t>A cruise is a sea voyage taken for pleasure. Cruise lines used to be a popular method of transportation across oceans and seas for business or pleasure, but the advent of transoceanic air service after WWII offered a speedier and less expensive alternative. Advanced in air transportation technology took away from seafaring.</w:t>
      </w:r>
    </w:p>
    <w:p w:rsidR="00F0726A" w:rsidRDefault="00F0726A" w:rsidP="00764238">
      <w:pPr>
        <w:rPr>
          <w:i/>
          <w:lang w:val="en-US"/>
        </w:rPr>
      </w:pPr>
      <w:r>
        <w:rPr>
          <w:i/>
          <w:lang w:val="en-US"/>
        </w:rPr>
        <w:t>The cruise line industry today is dominated by three companies:</w:t>
      </w:r>
    </w:p>
    <w:p w:rsidR="00F0726A" w:rsidRDefault="00F0726A" w:rsidP="00F0726A">
      <w:pPr>
        <w:pStyle w:val="ListParagraph"/>
        <w:numPr>
          <w:ilvl w:val="0"/>
          <w:numId w:val="16"/>
        </w:numPr>
        <w:rPr>
          <w:i/>
          <w:lang w:val="en-US"/>
        </w:rPr>
      </w:pPr>
      <w:r>
        <w:rPr>
          <w:i/>
          <w:lang w:val="en-US"/>
        </w:rPr>
        <w:t>Carnival</w:t>
      </w:r>
    </w:p>
    <w:p w:rsidR="00F0726A" w:rsidRDefault="00F0726A" w:rsidP="00F0726A">
      <w:pPr>
        <w:pStyle w:val="ListParagraph"/>
        <w:numPr>
          <w:ilvl w:val="0"/>
          <w:numId w:val="16"/>
        </w:numPr>
        <w:rPr>
          <w:i/>
          <w:lang w:val="en-US"/>
        </w:rPr>
      </w:pPr>
      <w:r>
        <w:rPr>
          <w:i/>
          <w:lang w:val="en-US"/>
        </w:rPr>
        <w:t>Royal Caribbean</w:t>
      </w:r>
    </w:p>
    <w:p w:rsidR="00F0726A" w:rsidRDefault="00F0726A" w:rsidP="00F0726A">
      <w:pPr>
        <w:pStyle w:val="ListParagraph"/>
        <w:numPr>
          <w:ilvl w:val="0"/>
          <w:numId w:val="16"/>
        </w:numPr>
        <w:rPr>
          <w:i/>
          <w:lang w:val="en-US"/>
        </w:rPr>
      </w:pPr>
      <w:r>
        <w:rPr>
          <w:i/>
          <w:lang w:val="en-US"/>
        </w:rPr>
        <w:t>Star</w:t>
      </w:r>
    </w:p>
    <w:p w:rsidR="00F0726A" w:rsidRDefault="00F0726A" w:rsidP="00F0726A">
      <w:pPr>
        <w:rPr>
          <w:i/>
          <w:lang w:val="en-US"/>
        </w:rPr>
      </w:pPr>
      <w:r>
        <w:rPr>
          <w:i/>
          <w:lang w:val="en-US"/>
        </w:rPr>
        <w:t>These three companies command 91% of the market.</w:t>
      </w:r>
    </w:p>
    <w:p w:rsidR="00F0726A" w:rsidRDefault="00F0726A" w:rsidP="00F0726A">
      <w:pPr>
        <w:rPr>
          <w:i/>
          <w:lang w:val="en-US"/>
        </w:rPr>
      </w:pPr>
      <w:r>
        <w:rPr>
          <w:i/>
          <w:lang w:val="en-US"/>
        </w:rPr>
        <w:t>Carnival, the leader among those, was born when Ted Arison saw an opportunity to expand mass-market sea travel by promoting the idea of the ‘fun ship’ vacation. He created this at the right time since he found a cheap liner, and much of the population could afford an ocean-borne vacation.</w:t>
      </w:r>
    </w:p>
    <w:p w:rsidR="00F0726A" w:rsidRDefault="00F0726A" w:rsidP="00F0726A">
      <w:pPr>
        <w:rPr>
          <w:i/>
          <w:lang w:val="en-US"/>
        </w:rPr>
      </w:pPr>
      <w:r>
        <w:rPr>
          <w:i/>
          <w:lang w:val="en-US"/>
        </w:rPr>
        <w:t>Carnival brands in 2 ways:</w:t>
      </w:r>
    </w:p>
    <w:p w:rsidR="00F0726A" w:rsidRDefault="00F0726A" w:rsidP="00F0726A">
      <w:pPr>
        <w:pStyle w:val="ListParagraph"/>
        <w:numPr>
          <w:ilvl w:val="0"/>
          <w:numId w:val="17"/>
        </w:numPr>
        <w:rPr>
          <w:i/>
          <w:lang w:val="en-US"/>
        </w:rPr>
      </w:pPr>
      <w:r>
        <w:rPr>
          <w:i/>
          <w:lang w:val="en-US"/>
        </w:rPr>
        <w:lastRenderedPageBreak/>
        <w:t>In terms of geographically pertinent themes</w:t>
      </w:r>
    </w:p>
    <w:p w:rsidR="00F0726A" w:rsidRDefault="00F0726A" w:rsidP="00F0726A">
      <w:pPr>
        <w:pStyle w:val="ListParagraph"/>
        <w:numPr>
          <w:ilvl w:val="0"/>
          <w:numId w:val="17"/>
        </w:numPr>
        <w:rPr>
          <w:i/>
          <w:lang w:val="en-US"/>
        </w:rPr>
      </w:pPr>
      <w:r>
        <w:rPr>
          <w:i/>
          <w:lang w:val="en-US"/>
        </w:rPr>
        <w:t>In terms of cost per cruise (The cost per night on Cunard and Seaborne cruises is much higher than that on Carnival cruises)</w:t>
      </w:r>
    </w:p>
    <w:p w:rsidR="00D40039" w:rsidRDefault="00D40039" w:rsidP="00D40039">
      <w:pPr>
        <w:rPr>
          <w:i/>
          <w:lang w:val="en-US"/>
        </w:rPr>
      </w:pPr>
      <w:r>
        <w:rPr>
          <w:i/>
          <w:lang w:val="en-US"/>
        </w:rPr>
        <w:t>Carnival acts internationally. Carnival is a Panamanian company to take advantage of lower taxes and less stringent employment rules, even though it’s listed on NYSX.</w:t>
      </w:r>
    </w:p>
    <w:p w:rsidR="00D40039" w:rsidRDefault="00D40039" w:rsidP="00D40039">
      <w:pPr>
        <w:rPr>
          <w:i/>
          <w:lang w:val="en-US"/>
        </w:rPr>
      </w:pPr>
      <w:r>
        <w:rPr>
          <w:i/>
          <w:lang w:val="en-US"/>
        </w:rPr>
        <w:t>Ships constitute the biggest investment for cruise lines.</w:t>
      </w:r>
      <w:r w:rsidR="001F61C0">
        <w:rPr>
          <w:i/>
          <w:lang w:val="en-US"/>
        </w:rPr>
        <w:t xml:space="preserve"> Governments often subsidize the industry.</w:t>
      </w:r>
    </w:p>
    <w:p w:rsidR="001F61C0" w:rsidRDefault="001F61C0" w:rsidP="00D40039">
      <w:pPr>
        <w:rPr>
          <w:i/>
          <w:lang w:val="en-US"/>
        </w:rPr>
      </w:pPr>
      <w:r>
        <w:rPr>
          <w:i/>
          <w:lang w:val="en-US"/>
        </w:rPr>
        <w:t>Shipping companies, including cargo and cruise lines, scour the world for crew members who not only can perform specialized tasks but who are properly certified.</w:t>
      </w:r>
    </w:p>
    <w:p w:rsidR="001F61C0" w:rsidRDefault="001F61C0" w:rsidP="00D40039">
      <w:pPr>
        <w:rPr>
          <w:i/>
          <w:lang w:val="en-US"/>
        </w:rPr>
      </w:pPr>
      <w:r>
        <w:rPr>
          <w:i/>
          <w:lang w:val="en-US"/>
        </w:rPr>
        <w:t>Even though the company thrived on informal cruises for a mass market, each of its cruises offers one or two formal nights per week theme-based dinners centering on national cuisines; a variety of musical entertainment, games and contests; and spas and athletic facilities. Casinos are onboard fixtures since cruises operate outside the jurisdiction of any national authority. Passengers can also shop for merchandise from all over the world.</w:t>
      </w:r>
    </w:p>
    <w:p w:rsidR="001F61C0" w:rsidRDefault="001F61C0" w:rsidP="00D40039">
      <w:pPr>
        <w:rPr>
          <w:i/>
          <w:lang w:val="en-US"/>
        </w:rPr>
      </w:pPr>
      <w:r>
        <w:rPr>
          <w:i/>
          <w:lang w:val="en-US"/>
        </w:rPr>
        <w:t>Cruise lines perform security checks due to terrorists seizing a cruise ship in the Mediterranean in 1985.</w:t>
      </w:r>
    </w:p>
    <w:p w:rsidR="001F61C0" w:rsidRDefault="001F61C0" w:rsidP="00D40039">
      <w:pPr>
        <w:rPr>
          <w:i/>
          <w:lang w:val="en-US"/>
        </w:rPr>
      </w:pPr>
      <w:r>
        <w:rPr>
          <w:i/>
          <w:lang w:val="en-US"/>
        </w:rPr>
        <w:t>Carnival increased the number of US ports from which its ships embarked during 9-11 when cancellations exceeded bookings. Carnival also redeployed cruises to avoid areas in which passengers might face danger.</w:t>
      </w:r>
    </w:p>
    <w:p w:rsidR="001F61C0" w:rsidRDefault="001F61C0" w:rsidP="00D40039">
      <w:pPr>
        <w:rPr>
          <w:i/>
          <w:lang w:val="en-US"/>
        </w:rPr>
      </w:pPr>
      <w:r>
        <w:rPr>
          <w:i/>
          <w:lang w:val="en-US"/>
        </w:rPr>
        <w:t>Carnival faced major health epidemics in 2006. In times like the spread of H1N1 in Mexico, Carnival altered its itineraries to temporarily avoid Mexican ports.</w:t>
      </w:r>
    </w:p>
    <w:p w:rsidR="001F61C0" w:rsidRDefault="001F61C0" w:rsidP="00D40039">
      <w:pPr>
        <w:rPr>
          <w:i/>
          <w:lang w:val="en-US"/>
        </w:rPr>
      </w:pPr>
      <w:r>
        <w:rPr>
          <w:i/>
          <w:lang w:val="en-US"/>
        </w:rPr>
        <w:t>During the recession in 2009, Carnival offered discounts on top of the fact that cruise lines did well during these times due in part to their all-inclusive per diem prices that are often seen as bargains. Also, fixed cruise-line prices spare passengers the added risk of encountering unforeseen unfavorable exchange rates.</w:t>
      </w:r>
      <w:r w:rsidR="003D4E5D">
        <w:rPr>
          <w:i/>
          <w:lang w:val="en-US"/>
        </w:rPr>
        <w:t xml:space="preserve"> Rising oil costs have also increased Carnival’s fuel costs.</w:t>
      </w:r>
    </w:p>
    <w:p w:rsidR="003D4E5D" w:rsidRDefault="003D4E5D" w:rsidP="00D40039">
      <w:pPr>
        <w:rPr>
          <w:i/>
          <w:lang w:val="en-US"/>
        </w:rPr>
      </w:pPr>
      <w:r>
        <w:rPr>
          <w:i/>
          <w:lang w:val="en-US"/>
        </w:rPr>
        <w:t>Carnival risks cancelling</w:t>
      </w:r>
      <w:r w:rsidR="00FA4DC4">
        <w:rPr>
          <w:i/>
          <w:lang w:val="en-US"/>
        </w:rPr>
        <w:t xml:space="preserve"> their</w:t>
      </w:r>
      <w:r>
        <w:rPr>
          <w:i/>
          <w:lang w:val="en-US"/>
        </w:rPr>
        <w:t xml:space="preserve"> trips due to bad weather</w:t>
      </w:r>
      <w:r w:rsidR="00FA4DC4">
        <w:rPr>
          <w:i/>
          <w:lang w:val="en-US"/>
        </w:rPr>
        <w:t xml:space="preserve"> in cases such as hurricanes</w:t>
      </w:r>
      <w:r>
        <w:rPr>
          <w:i/>
          <w:lang w:val="en-US"/>
        </w:rPr>
        <w:t>.</w:t>
      </w:r>
    </w:p>
    <w:p w:rsidR="003D4E5D" w:rsidRDefault="003D4E5D" w:rsidP="00D40039">
      <w:pPr>
        <w:rPr>
          <w:i/>
          <w:lang w:val="en-US"/>
        </w:rPr>
      </w:pPr>
      <w:r>
        <w:rPr>
          <w:i/>
          <w:lang w:val="en-US"/>
        </w:rPr>
        <w:t>Overall, the outlook for Carnival and the cruise-line industry is optimistic.</w:t>
      </w:r>
    </w:p>
    <w:p w:rsidR="00A26FCB" w:rsidRDefault="00A26FCB" w:rsidP="00D40039">
      <w:pPr>
        <w:rPr>
          <w:lang w:val="en-US"/>
        </w:rPr>
      </w:pPr>
      <w:r>
        <w:rPr>
          <w:lang w:val="en-US"/>
        </w:rPr>
        <w:t>-</w:t>
      </w:r>
    </w:p>
    <w:p w:rsidR="007E32FE" w:rsidRDefault="007E32FE" w:rsidP="00D40039">
      <w:pPr>
        <w:rPr>
          <w:lang w:val="en-US"/>
        </w:rPr>
      </w:pPr>
    </w:p>
    <w:p w:rsidR="00A26FCB" w:rsidRDefault="007E32FE" w:rsidP="00D40039">
      <w:pPr>
        <w:rPr>
          <w:b/>
          <w:sz w:val="24"/>
          <w:u w:val="single"/>
          <w:lang w:val="en-US"/>
        </w:rPr>
      </w:pPr>
      <w:r w:rsidRPr="007E32FE">
        <w:rPr>
          <w:b/>
          <w:sz w:val="24"/>
          <w:u w:val="single"/>
          <w:lang w:val="en-US"/>
        </w:rPr>
        <w:t>Chapter 2: The Cultural Environments Facing Business</w:t>
      </w:r>
    </w:p>
    <w:p w:rsidR="007E32FE" w:rsidRDefault="00243863" w:rsidP="00D40039">
      <w:pPr>
        <w:rPr>
          <w:lang w:val="en-US"/>
        </w:rPr>
      </w:pPr>
      <w:r>
        <w:rPr>
          <w:lang w:val="en-US"/>
        </w:rPr>
        <w:t>The People Factor:</w:t>
      </w:r>
    </w:p>
    <w:p w:rsidR="00243863" w:rsidRDefault="00243863" w:rsidP="00D40039">
      <w:pPr>
        <w:rPr>
          <w:lang w:val="en-US"/>
        </w:rPr>
      </w:pPr>
      <w:r>
        <w:rPr>
          <w:lang w:val="en-US"/>
        </w:rPr>
        <w:t>Business involves people.</w:t>
      </w:r>
    </w:p>
    <w:p w:rsidR="00243863" w:rsidRDefault="00243863" w:rsidP="00D40039">
      <w:pPr>
        <w:rPr>
          <w:lang w:val="en-US"/>
        </w:rPr>
      </w:pPr>
      <w:r>
        <w:rPr>
          <w:lang w:val="en-US"/>
        </w:rPr>
        <w:t>Cultural Diversity:</w:t>
      </w:r>
    </w:p>
    <w:p w:rsidR="00243863" w:rsidRDefault="00243863" w:rsidP="00243863">
      <w:pPr>
        <w:rPr>
          <w:lang w:val="en-US"/>
        </w:rPr>
      </w:pPr>
      <w:r>
        <w:rPr>
          <w:lang w:val="en-US"/>
        </w:rPr>
        <w:lastRenderedPageBreak/>
        <w:t>There are different ways to create value for an organization:</w:t>
      </w:r>
    </w:p>
    <w:p w:rsidR="00243863" w:rsidRDefault="00243863" w:rsidP="00243863">
      <w:pPr>
        <w:pStyle w:val="ListParagraph"/>
        <w:numPr>
          <w:ilvl w:val="0"/>
          <w:numId w:val="19"/>
        </w:numPr>
        <w:rPr>
          <w:lang w:val="en-US"/>
        </w:rPr>
      </w:pPr>
      <w:r>
        <w:rPr>
          <w:lang w:val="en-US"/>
        </w:rPr>
        <w:t>Through the acquisition of foreign assets, including knowledge-based resources</w:t>
      </w:r>
    </w:p>
    <w:p w:rsidR="00243863" w:rsidRDefault="00243863" w:rsidP="00243863">
      <w:pPr>
        <w:pStyle w:val="ListParagraph"/>
        <w:numPr>
          <w:ilvl w:val="0"/>
          <w:numId w:val="19"/>
        </w:numPr>
        <w:rPr>
          <w:lang w:val="en-US"/>
        </w:rPr>
      </w:pPr>
      <w:r>
        <w:rPr>
          <w:lang w:val="en-US"/>
        </w:rPr>
        <w:t>Through fostering cultural diversity</w:t>
      </w:r>
    </w:p>
    <w:p w:rsidR="00243863" w:rsidRDefault="00243863" w:rsidP="00243863">
      <w:pPr>
        <w:rPr>
          <w:lang w:val="en-US"/>
        </w:rPr>
      </w:pPr>
      <w:r>
        <w:rPr>
          <w:lang w:val="en-US"/>
        </w:rPr>
        <w:t>By bringing together people of diverse backgrounds and experience, companies often gain a deeper knowledge about products and services and ways in which to produce and deliver them.</w:t>
      </w:r>
    </w:p>
    <w:p w:rsidR="00243863" w:rsidRDefault="00243863" w:rsidP="00243863">
      <w:pPr>
        <w:rPr>
          <w:lang w:val="en-US"/>
        </w:rPr>
      </w:pPr>
      <w:r>
        <w:rPr>
          <w:u w:val="single"/>
          <w:lang w:val="en-US"/>
        </w:rPr>
        <w:t>Cultural collision</w:t>
      </w:r>
      <w:r>
        <w:rPr>
          <w:lang w:val="en-US"/>
        </w:rPr>
        <w:t xml:space="preserve"> occurs when divergent cultures come in contact.</w:t>
      </w:r>
    </w:p>
    <w:p w:rsidR="00243863" w:rsidRDefault="00243863" w:rsidP="00243863">
      <w:pPr>
        <w:rPr>
          <w:lang w:val="en-US"/>
        </w:rPr>
      </w:pPr>
      <w:r>
        <w:rPr>
          <w:lang w:val="en-US"/>
        </w:rPr>
        <w:t>This arises under two conditions in IB:</w:t>
      </w:r>
    </w:p>
    <w:p w:rsidR="00243863" w:rsidRDefault="00243863" w:rsidP="00243863">
      <w:pPr>
        <w:pStyle w:val="ListParagraph"/>
        <w:numPr>
          <w:ilvl w:val="0"/>
          <w:numId w:val="21"/>
        </w:numPr>
        <w:rPr>
          <w:lang w:val="en-US"/>
        </w:rPr>
      </w:pPr>
      <w:r>
        <w:rPr>
          <w:lang w:val="en-US"/>
        </w:rPr>
        <w:t>When a  company implements practices that are less effective than intended</w:t>
      </w:r>
    </w:p>
    <w:p w:rsidR="00243863" w:rsidRDefault="00243863" w:rsidP="00243863">
      <w:pPr>
        <w:pStyle w:val="ListParagraph"/>
        <w:numPr>
          <w:ilvl w:val="0"/>
          <w:numId w:val="21"/>
        </w:numPr>
        <w:rPr>
          <w:lang w:val="en-US"/>
        </w:rPr>
      </w:pPr>
      <w:r>
        <w:rPr>
          <w:lang w:val="en-US"/>
        </w:rPr>
        <w:t xml:space="preserve">When a company’s employees encounter distress because of difficulty in accepting or adjusting to foreign </w:t>
      </w:r>
      <w:r w:rsidR="0098774D">
        <w:rPr>
          <w:lang w:val="en-US"/>
        </w:rPr>
        <w:t>behavior</w:t>
      </w:r>
    </w:p>
    <w:p w:rsidR="00C5749C" w:rsidRPr="00C5749C" w:rsidRDefault="00C5749C" w:rsidP="00C5749C">
      <w:pPr>
        <w:rPr>
          <w:lang w:val="en-US"/>
        </w:rPr>
      </w:pPr>
      <w:r>
        <w:rPr>
          <w:lang w:val="en-US"/>
        </w:rPr>
        <w:t>[50]</w:t>
      </w:r>
    </w:p>
    <w:p w:rsidR="0098774D" w:rsidRDefault="0098774D" w:rsidP="0098774D">
      <w:pPr>
        <w:rPr>
          <w:lang w:val="en-US"/>
        </w:rPr>
      </w:pPr>
      <w:r>
        <w:rPr>
          <w:lang w:val="en-US"/>
        </w:rPr>
        <w:t>An international firm doing business in another country must determine which of that nation’s business practices differ from its own and then decide what adjustments, if any, are necessary if it is to operate efficiently.</w:t>
      </w:r>
    </w:p>
    <w:p w:rsidR="0098774D" w:rsidRDefault="0098774D" w:rsidP="0098774D">
      <w:pPr>
        <w:rPr>
          <w:u w:val="single"/>
          <w:lang w:val="en-US"/>
        </w:rPr>
      </w:pPr>
      <w:r>
        <w:rPr>
          <w:u w:val="single"/>
          <w:lang w:val="en-US"/>
        </w:rPr>
        <w:t>Cultural Awareness:</w:t>
      </w:r>
    </w:p>
    <w:p w:rsidR="0098774D" w:rsidRDefault="00812D9C" w:rsidP="0098774D">
      <w:pPr>
        <w:rPr>
          <w:lang w:val="en-US"/>
        </w:rPr>
      </w:pPr>
      <w:r>
        <w:rPr>
          <w:lang w:val="en-US"/>
        </w:rPr>
        <w:t xml:space="preserve">Most cultural variables are universal. It is important for individuals to build their awareness of other cultures. </w:t>
      </w:r>
      <w:r w:rsidR="00C5749C">
        <w:rPr>
          <w:lang w:val="en-US"/>
        </w:rPr>
        <w:t>It is difficult to do this, moreover with factors such as economic and political. Some cultural differences are fairly obvious and others aren’t (e.g. Obvious example would be acceptable attire). People often expect those from other cultures to behave and react similarly to themselves.</w:t>
      </w:r>
    </w:p>
    <w:p w:rsidR="00C5749C" w:rsidRDefault="00C5749C" w:rsidP="0098774D">
      <w:pPr>
        <w:rPr>
          <w:lang w:val="en-US"/>
        </w:rPr>
      </w:pPr>
      <w:r>
        <w:rPr>
          <w:lang w:val="en-US"/>
        </w:rPr>
        <w:t>A Little Learning Goes a Long Way:</w:t>
      </w:r>
    </w:p>
    <w:p w:rsidR="004950DC" w:rsidRDefault="004950DC" w:rsidP="0098774D">
      <w:pPr>
        <w:rPr>
          <w:lang w:val="en-US"/>
        </w:rPr>
      </w:pPr>
      <w:r>
        <w:rPr>
          <w:lang w:val="en-US"/>
        </w:rPr>
        <w:t>People sometimes offend those of other cultures unintentionally. Doing basic research on another culture can be very beneficial. A good way to learn these norms is to observe the behavior of well-respected and confident members of another culture.</w:t>
      </w:r>
      <w:r w:rsidR="00AB3C73">
        <w:rPr>
          <w:lang w:val="en-US"/>
        </w:rPr>
        <w:t xml:space="preserve"> Too often when people can’t explain some difference, they tend to attribute it to culture without trying to understand it. There are now many recent studies on cross-cultural attitudes and practices that concern businesspeople. However, many are still unstudied.</w:t>
      </w:r>
    </w:p>
    <w:p w:rsidR="00AB3C73" w:rsidRDefault="00AB3C73" w:rsidP="0098774D">
      <w:pPr>
        <w:rPr>
          <w:lang w:val="en-US"/>
        </w:rPr>
      </w:pPr>
      <w:r>
        <w:rPr>
          <w:lang w:val="en-US"/>
        </w:rPr>
        <w:t>A few faults should be emphasized:</w:t>
      </w:r>
    </w:p>
    <w:p w:rsidR="00AB3C73" w:rsidRDefault="00AB3C73" w:rsidP="00AB3C73">
      <w:pPr>
        <w:pStyle w:val="ListParagraph"/>
        <w:numPr>
          <w:ilvl w:val="0"/>
          <w:numId w:val="22"/>
        </w:numPr>
        <w:rPr>
          <w:lang w:val="en-US"/>
        </w:rPr>
      </w:pPr>
      <w:r>
        <w:rPr>
          <w:lang w:val="en-US"/>
        </w:rPr>
        <w:t>Comparing countries by what people say can be risky.</w:t>
      </w:r>
    </w:p>
    <w:p w:rsidR="00AB3C73" w:rsidRDefault="00AB3C73" w:rsidP="00AB3C73">
      <w:pPr>
        <w:pStyle w:val="ListParagraph"/>
        <w:numPr>
          <w:ilvl w:val="0"/>
          <w:numId w:val="22"/>
        </w:numPr>
        <w:rPr>
          <w:lang w:val="en-US"/>
        </w:rPr>
      </w:pPr>
      <w:r>
        <w:rPr>
          <w:lang w:val="en-US"/>
        </w:rPr>
        <w:t>When researchers are focused on national differences in terms of averages, specific variations are often overlooked, causing them to believe in unrealistic stereotypes. There are many personality differences making people outliers in their own culture.</w:t>
      </w:r>
    </w:p>
    <w:p w:rsidR="00AB3C73" w:rsidRDefault="00AB3C73" w:rsidP="00AB3C73">
      <w:pPr>
        <w:pStyle w:val="ListParagraph"/>
        <w:numPr>
          <w:ilvl w:val="0"/>
          <w:numId w:val="22"/>
        </w:numPr>
        <w:rPr>
          <w:lang w:val="en-US"/>
        </w:rPr>
      </w:pPr>
      <w:r>
        <w:rPr>
          <w:lang w:val="en-US"/>
        </w:rPr>
        <w:t>Cultures evolve, meaning that ‘current’ attitudes may well change in the future.</w:t>
      </w:r>
    </w:p>
    <w:p w:rsidR="0035270A" w:rsidRDefault="0035270A" w:rsidP="0035270A">
      <w:pPr>
        <w:rPr>
          <w:u w:val="single"/>
          <w:lang w:val="en-US"/>
        </w:rPr>
      </w:pPr>
      <w:r>
        <w:rPr>
          <w:u w:val="single"/>
          <w:lang w:val="en-US"/>
        </w:rPr>
        <w:lastRenderedPageBreak/>
        <w:t>The Idea of a ‘Nation’: Delineating Cultures:</w:t>
      </w:r>
    </w:p>
    <w:p w:rsidR="0035270A" w:rsidRDefault="00DD4464" w:rsidP="0035270A">
      <w:pPr>
        <w:rPr>
          <w:lang w:val="en-US"/>
        </w:rPr>
      </w:pPr>
      <w:r>
        <w:rPr>
          <w:lang w:val="en-US"/>
        </w:rPr>
        <w:t>The Nation as a Point of Reference</w:t>
      </w:r>
    </w:p>
    <w:p w:rsidR="00DD4464" w:rsidRDefault="00CC0747" w:rsidP="0035270A">
      <w:pPr>
        <w:rPr>
          <w:lang w:val="en-US"/>
        </w:rPr>
      </w:pPr>
      <w:r>
        <w:rPr>
          <w:lang w:val="en-US"/>
        </w:rPr>
        <w:t>The idea of a nation provides a workable definition of a culture because the basic similarity among people is often both the cause and effect of national boundaries. The laws governing business operations also apply primarily along national lines. People tend to largely share essential attributes such as values, language, and race within a nation. National identity is illustrated through rites and symbols (flags, parades, rallies) as well as through the preservation of national sites, documents, monuments, and museums that promote a common perception of history.</w:t>
      </w:r>
    </w:p>
    <w:p w:rsidR="005C38CD" w:rsidRDefault="005C38CD" w:rsidP="0035270A">
      <w:pPr>
        <w:rPr>
          <w:lang w:val="en-US"/>
        </w:rPr>
      </w:pPr>
      <w:r>
        <w:rPr>
          <w:lang w:val="en-US"/>
        </w:rPr>
        <w:t>The Nation as Cultural Mediator</w:t>
      </w:r>
    </w:p>
    <w:p w:rsidR="005C38CD" w:rsidRDefault="005C38CD" w:rsidP="0035270A">
      <w:pPr>
        <w:rPr>
          <w:lang w:val="en-US"/>
        </w:rPr>
      </w:pPr>
      <w:r>
        <w:rPr>
          <w:lang w:val="en-US"/>
        </w:rPr>
        <w:t>Not everybody within a country is alike, and not every country is unique. A nation culture must be flexible enough to accommodate diversity. Every nation boasts certain human, demographic, and behavioural characteristics that constitute its national identity and affect the practices of any company that does business under its jurisdiction.</w:t>
      </w:r>
    </w:p>
    <w:p w:rsidR="005C38CD" w:rsidRDefault="005C38CD" w:rsidP="0035270A">
      <w:pPr>
        <w:rPr>
          <w:lang w:val="en-US"/>
        </w:rPr>
      </w:pPr>
      <w:r>
        <w:rPr>
          <w:lang w:val="en-US"/>
        </w:rPr>
        <w:t>Managers find country-by-country analysis difficult because:</w:t>
      </w:r>
    </w:p>
    <w:p w:rsidR="005C38CD" w:rsidRDefault="005C38CD" w:rsidP="005C38CD">
      <w:pPr>
        <w:pStyle w:val="ListParagraph"/>
        <w:numPr>
          <w:ilvl w:val="0"/>
          <w:numId w:val="23"/>
        </w:numPr>
        <w:rPr>
          <w:lang w:val="en-US"/>
        </w:rPr>
      </w:pPr>
      <w:r>
        <w:rPr>
          <w:lang w:val="en-US"/>
        </w:rPr>
        <w:t>Subcultures exist within nations</w:t>
      </w:r>
    </w:p>
    <w:p w:rsidR="005C38CD" w:rsidRDefault="005C38CD" w:rsidP="005C38CD">
      <w:pPr>
        <w:pStyle w:val="ListParagraph"/>
        <w:numPr>
          <w:ilvl w:val="0"/>
          <w:numId w:val="23"/>
        </w:numPr>
        <w:rPr>
          <w:lang w:val="en-US"/>
        </w:rPr>
      </w:pPr>
      <w:r>
        <w:rPr>
          <w:lang w:val="en-US"/>
        </w:rPr>
        <w:t xml:space="preserve">Similarities link groups from different countries (Managers in A </w:t>
      </w:r>
      <w:r w:rsidRPr="005C38CD">
        <w:rPr>
          <w:lang w:val="en-US"/>
        </w:rPr>
        <w:sym w:font="Wingdings" w:char="F0E0"/>
      </w:r>
      <w:r>
        <w:rPr>
          <w:lang w:val="en-US"/>
        </w:rPr>
        <w:t xml:space="preserve"> Managers in B)</w:t>
      </w:r>
    </w:p>
    <w:p w:rsidR="00B7635C" w:rsidRPr="00247C78" w:rsidRDefault="00EB0C77" w:rsidP="00247C78">
      <w:pPr>
        <w:pStyle w:val="ListParagraph"/>
        <w:numPr>
          <w:ilvl w:val="1"/>
          <w:numId w:val="23"/>
        </w:numPr>
        <w:rPr>
          <w:lang w:val="en-US"/>
        </w:rPr>
      </w:pPr>
      <w:r>
        <w:rPr>
          <w:lang w:val="en-US"/>
        </w:rPr>
        <w:t>Relevant groups</w:t>
      </w:r>
    </w:p>
    <w:p w:rsidR="00B7635C" w:rsidRDefault="0070750F" w:rsidP="00B7635C">
      <w:pPr>
        <w:rPr>
          <w:lang w:val="en-US"/>
        </w:rPr>
      </w:pPr>
      <w:r>
        <w:rPr>
          <w:lang w:val="en-US"/>
        </w:rPr>
        <w:t>How Cultures Form and Change</w:t>
      </w:r>
    </w:p>
    <w:p w:rsidR="0070750F" w:rsidRDefault="00247C78" w:rsidP="00B7635C">
      <w:pPr>
        <w:rPr>
          <w:lang w:val="en-US"/>
        </w:rPr>
      </w:pPr>
      <w:r>
        <w:rPr>
          <w:lang w:val="en-US"/>
        </w:rPr>
        <w:t>Sources of Change:</w:t>
      </w:r>
    </w:p>
    <w:p w:rsidR="00247C78" w:rsidRDefault="00247C78" w:rsidP="00B7635C">
      <w:pPr>
        <w:rPr>
          <w:lang w:val="en-US"/>
        </w:rPr>
      </w:pPr>
      <w:r>
        <w:rPr>
          <w:lang w:val="en-US"/>
        </w:rPr>
        <w:t>Both individual and collective values may evolve over time. These changes can be the result of either choice or imposition.</w:t>
      </w:r>
    </w:p>
    <w:p w:rsidR="00697C63" w:rsidRDefault="00697C63" w:rsidP="00697C63">
      <w:pPr>
        <w:pStyle w:val="ListParagraph"/>
        <w:numPr>
          <w:ilvl w:val="0"/>
          <w:numId w:val="25"/>
        </w:numPr>
        <w:rPr>
          <w:lang w:val="en-US"/>
        </w:rPr>
      </w:pPr>
      <w:r>
        <w:rPr>
          <w:lang w:val="en-US"/>
        </w:rPr>
        <w:t>Changes by choice</w:t>
      </w:r>
    </w:p>
    <w:p w:rsidR="00697C63" w:rsidRDefault="00697C63" w:rsidP="00697C63">
      <w:pPr>
        <w:pStyle w:val="ListParagraph"/>
        <w:numPr>
          <w:ilvl w:val="1"/>
          <w:numId w:val="25"/>
        </w:numPr>
        <w:rPr>
          <w:lang w:val="en-US"/>
        </w:rPr>
      </w:pPr>
      <w:r>
        <w:rPr>
          <w:lang w:val="en-US"/>
        </w:rPr>
        <w:t>May occur as a reaction to social and economic situations that present people with new alternatives</w:t>
      </w:r>
    </w:p>
    <w:p w:rsidR="00697C63" w:rsidRDefault="00697C63" w:rsidP="00697C63">
      <w:pPr>
        <w:pStyle w:val="ListParagraph"/>
        <w:numPr>
          <w:ilvl w:val="0"/>
          <w:numId w:val="25"/>
        </w:numPr>
        <w:rPr>
          <w:lang w:val="en-US"/>
        </w:rPr>
      </w:pPr>
      <w:r>
        <w:rPr>
          <w:lang w:val="en-US"/>
        </w:rPr>
        <w:t>Change by imposition</w:t>
      </w:r>
    </w:p>
    <w:p w:rsidR="00697C63" w:rsidRDefault="00697C63" w:rsidP="00697C63">
      <w:pPr>
        <w:pStyle w:val="ListParagraph"/>
        <w:numPr>
          <w:ilvl w:val="1"/>
          <w:numId w:val="25"/>
        </w:numPr>
        <w:rPr>
          <w:lang w:val="en-US"/>
        </w:rPr>
      </w:pPr>
      <w:r>
        <w:rPr>
          <w:lang w:val="en-US"/>
        </w:rPr>
        <w:t>Sometimes called cultural imperialism</w:t>
      </w:r>
    </w:p>
    <w:p w:rsidR="00697C63" w:rsidRDefault="00697C63" w:rsidP="00697C63">
      <w:pPr>
        <w:pStyle w:val="ListParagraph"/>
        <w:numPr>
          <w:ilvl w:val="1"/>
          <w:numId w:val="25"/>
        </w:numPr>
        <w:rPr>
          <w:lang w:val="en-US"/>
        </w:rPr>
      </w:pPr>
      <w:r>
        <w:rPr>
          <w:lang w:val="en-US"/>
        </w:rPr>
        <w:t>Involves the imposed introduction into a culture of certain elements from an alien culture</w:t>
      </w:r>
      <w:r w:rsidR="004D6813">
        <w:rPr>
          <w:lang w:val="en-US"/>
        </w:rPr>
        <w:t xml:space="preserve"> (Contact with other cultures)</w:t>
      </w:r>
    </w:p>
    <w:p w:rsidR="004D6813" w:rsidRDefault="004D6813" w:rsidP="004D6813">
      <w:pPr>
        <w:pStyle w:val="ListParagraph"/>
        <w:numPr>
          <w:ilvl w:val="1"/>
          <w:numId w:val="25"/>
        </w:numPr>
        <w:rPr>
          <w:lang w:val="en-US"/>
        </w:rPr>
      </w:pPr>
      <w:r>
        <w:rPr>
          <w:lang w:val="en-US"/>
        </w:rPr>
        <w:t>Contact among countries bring change, known as cultural diffusion</w:t>
      </w:r>
    </w:p>
    <w:p w:rsidR="004D6813" w:rsidRDefault="004D6813" w:rsidP="004D6813">
      <w:pPr>
        <w:pStyle w:val="ListParagraph"/>
        <w:numPr>
          <w:ilvl w:val="2"/>
          <w:numId w:val="25"/>
        </w:numPr>
        <w:rPr>
          <w:lang w:val="en-US"/>
        </w:rPr>
      </w:pPr>
      <w:r>
        <w:rPr>
          <w:lang w:val="en-US"/>
        </w:rPr>
        <w:t>When this change results in mixing cultural elements, this is known as creolization</w:t>
      </w:r>
    </w:p>
    <w:p w:rsidR="004D6813" w:rsidRDefault="004D6813" w:rsidP="004D6813">
      <w:pPr>
        <w:rPr>
          <w:lang w:val="en-US"/>
        </w:rPr>
      </w:pPr>
      <w:r>
        <w:rPr>
          <w:lang w:val="en-US"/>
        </w:rPr>
        <w:t>Language as Both a Diffuser and Stabilizer of Culture</w:t>
      </w:r>
    </w:p>
    <w:p w:rsidR="002052BB" w:rsidRDefault="002052BB" w:rsidP="004D6813">
      <w:pPr>
        <w:rPr>
          <w:lang w:val="en-US"/>
        </w:rPr>
      </w:pPr>
      <w:r>
        <w:rPr>
          <w:lang w:val="en-US"/>
        </w:rPr>
        <w:lastRenderedPageBreak/>
        <w:t>Language limits people’s contact with other cultures. Culture spreads more easily when people from different areas speak the same language.</w:t>
      </w:r>
      <w:r w:rsidR="00923CD9">
        <w:rPr>
          <w:lang w:val="en-US"/>
        </w:rPr>
        <w:t xml:space="preserve"> When people choose to learn a second language, they usually choose ones that are most useful in interacting with other countries (especially in commerce)</w:t>
      </w:r>
    </w:p>
    <w:p w:rsidR="00603B32" w:rsidRDefault="00603B32" w:rsidP="004D6813">
      <w:pPr>
        <w:rPr>
          <w:lang w:val="en-US"/>
        </w:rPr>
      </w:pPr>
      <w:r>
        <w:rPr>
          <w:lang w:val="en-US"/>
        </w:rPr>
        <w:t>Why English Travels so Well:</w:t>
      </w:r>
    </w:p>
    <w:p w:rsidR="00A7125C" w:rsidRDefault="00603B32" w:rsidP="004D6813">
      <w:pPr>
        <w:rPr>
          <w:lang w:val="en-US"/>
        </w:rPr>
      </w:pPr>
      <w:r>
        <w:rPr>
          <w:lang w:val="en-US"/>
        </w:rPr>
        <w:t>Many English-only speaking managers are transferred abroad and they need a common means for managers from different countries to communicate with each other. MNEs, which are largely headquartered in English-speaking countries, decide on the language for communication in different countries where they operate (it’s usually English).</w:t>
      </w:r>
      <w:r w:rsidR="00520360">
        <w:rPr>
          <w:lang w:val="en-US"/>
        </w:rPr>
        <w:t xml:space="preserve"> Many MNEs from non-English speaking countries have adopted English as their operating language. In part, English travels well because the US media are so influential in promoting US lifestyles. English has intruded into other languages, accounting for its ease to learn.</w:t>
      </w:r>
    </w:p>
    <w:p w:rsidR="003913B5" w:rsidRDefault="003913B5" w:rsidP="004D6813">
      <w:pPr>
        <w:rPr>
          <w:lang w:val="en-US"/>
        </w:rPr>
      </w:pPr>
      <w:r>
        <w:rPr>
          <w:lang w:val="en-US"/>
        </w:rPr>
        <w:t>[55]</w:t>
      </w:r>
    </w:p>
    <w:p w:rsidR="00520360" w:rsidRDefault="00520360" w:rsidP="004D6813">
      <w:pPr>
        <w:rPr>
          <w:lang w:val="en-US"/>
        </w:rPr>
      </w:pPr>
      <w:r>
        <w:rPr>
          <w:lang w:val="en-US"/>
        </w:rPr>
        <w:t>Religion as a Cultural Stabilizer</w:t>
      </w:r>
    </w:p>
    <w:p w:rsidR="003913B5" w:rsidRDefault="00520360" w:rsidP="004D6813">
      <w:pPr>
        <w:rPr>
          <w:lang w:val="en-US"/>
        </w:rPr>
      </w:pPr>
      <w:r>
        <w:rPr>
          <w:lang w:val="en-US"/>
        </w:rPr>
        <w:t>In many countries, the practice of religion has declined significantly. It acts as a cultural sta</w:t>
      </w:r>
      <w:r w:rsidR="000D15EB">
        <w:rPr>
          <w:lang w:val="en-US"/>
        </w:rPr>
        <w:t>bilizer due to the past</w:t>
      </w:r>
      <w:r>
        <w:rPr>
          <w:lang w:val="en-US"/>
        </w:rPr>
        <w:t xml:space="preserve"> centuries </w:t>
      </w:r>
      <w:r w:rsidR="000D15EB">
        <w:rPr>
          <w:lang w:val="en-US"/>
        </w:rPr>
        <w:t xml:space="preserve">of profound religious influence, which </w:t>
      </w:r>
      <w:r>
        <w:rPr>
          <w:lang w:val="en-US"/>
        </w:rPr>
        <w:t>continue to play a major role in shaping cultural values even in these societies.</w:t>
      </w:r>
      <w:r w:rsidR="000D15EB">
        <w:rPr>
          <w:lang w:val="en-US"/>
        </w:rPr>
        <w:t xml:space="preserve"> Many strong values are the result of a dominant religion.</w:t>
      </w:r>
      <w:r w:rsidR="003913B5">
        <w:rPr>
          <w:lang w:val="en-US"/>
        </w:rPr>
        <w:t xml:space="preserve"> Many of these religions influence specific beliefs that may affect business.</w:t>
      </w:r>
      <w:r w:rsidR="007B549F">
        <w:rPr>
          <w:lang w:val="en-US"/>
        </w:rPr>
        <w:t xml:space="preserve"> Much like with people, not all nations that practice the same religion impose the same constraints on business. Rival religions or factions who are competing for political control may cause for business activity to suffer in a number of ways.</w:t>
      </w:r>
    </w:p>
    <w:p w:rsidR="007B549F" w:rsidRDefault="007B549F" w:rsidP="004D6813">
      <w:pPr>
        <w:rPr>
          <w:lang w:val="en-US"/>
        </w:rPr>
      </w:pPr>
      <w:r>
        <w:rPr>
          <w:lang w:val="en-US"/>
        </w:rPr>
        <w:t>[56]</w:t>
      </w:r>
    </w:p>
    <w:p w:rsidR="007B549F" w:rsidRDefault="007B549F" w:rsidP="004D6813">
      <w:pPr>
        <w:rPr>
          <w:u w:val="single"/>
          <w:lang w:val="en-US"/>
        </w:rPr>
      </w:pPr>
      <w:r>
        <w:rPr>
          <w:u w:val="single"/>
          <w:lang w:val="en-US"/>
        </w:rPr>
        <w:t>Behavioural Practices Affecting Business:</w:t>
      </w:r>
    </w:p>
    <w:p w:rsidR="001D54FE" w:rsidRDefault="00D30860" w:rsidP="004D6813">
      <w:pPr>
        <w:rPr>
          <w:lang w:val="en-US"/>
        </w:rPr>
      </w:pPr>
      <w:r>
        <w:rPr>
          <w:lang w:val="en-US"/>
        </w:rPr>
        <w:t>It should be known that culture affects business practices.</w:t>
      </w:r>
    </w:p>
    <w:p w:rsidR="00D30860" w:rsidRDefault="00D30860" w:rsidP="004D6813">
      <w:pPr>
        <w:rPr>
          <w:lang w:val="en-US"/>
        </w:rPr>
      </w:pPr>
      <w:r>
        <w:rPr>
          <w:lang w:val="en-US"/>
        </w:rPr>
        <w:t>Attitudes and values constitute cultural variables.</w:t>
      </w:r>
    </w:p>
    <w:p w:rsidR="00D30860" w:rsidRDefault="00D30860" w:rsidP="004D6813">
      <w:pPr>
        <w:rPr>
          <w:lang w:val="en-US"/>
        </w:rPr>
      </w:pPr>
      <w:r>
        <w:rPr>
          <w:lang w:val="en-US"/>
        </w:rPr>
        <w:t>Issues in Social Stratification</w:t>
      </w:r>
    </w:p>
    <w:p w:rsidR="00D30860" w:rsidRDefault="00D30860" w:rsidP="004D6813">
      <w:pPr>
        <w:rPr>
          <w:lang w:val="en-US"/>
        </w:rPr>
      </w:pPr>
      <w:r>
        <w:rPr>
          <w:lang w:val="en-US"/>
        </w:rPr>
        <w:t>Every culture values some people more highly than others. These distinctions are known as social stratification and they dictate a person’s class or status within that culture.</w:t>
      </w:r>
    </w:p>
    <w:p w:rsidR="00D30860" w:rsidRDefault="00D30860" w:rsidP="004D6813">
      <w:pPr>
        <w:rPr>
          <w:lang w:val="en-US"/>
        </w:rPr>
      </w:pPr>
      <w:r>
        <w:rPr>
          <w:lang w:val="en-US"/>
        </w:rPr>
        <w:t>Rankings are determined by 2 sets of factors:</w:t>
      </w:r>
    </w:p>
    <w:p w:rsidR="00D30860" w:rsidRDefault="00D30860" w:rsidP="00D30860">
      <w:pPr>
        <w:pStyle w:val="ListParagraph"/>
        <w:numPr>
          <w:ilvl w:val="0"/>
          <w:numId w:val="26"/>
        </w:numPr>
        <w:rPr>
          <w:lang w:val="en-US"/>
        </w:rPr>
      </w:pPr>
      <w:r>
        <w:rPr>
          <w:lang w:val="en-US"/>
        </w:rPr>
        <w:t>Those pertaining to you as an individual</w:t>
      </w:r>
    </w:p>
    <w:p w:rsidR="00D30860" w:rsidRDefault="00D30860" w:rsidP="00D30860">
      <w:pPr>
        <w:pStyle w:val="ListParagraph"/>
        <w:numPr>
          <w:ilvl w:val="0"/>
          <w:numId w:val="26"/>
        </w:numPr>
        <w:rPr>
          <w:lang w:val="en-US"/>
        </w:rPr>
      </w:pPr>
      <w:r>
        <w:rPr>
          <w:lang w:val="en-US"/>
        </w:rPr>
        <w:t>Those pertaining to your affiliation with or membership in certain groups.</w:t>
      </w:r>
    </w:p>
    <w:p w:rsidR="00D30860" w:rsidRDefault="00D30860" w:rsidP="00D30860">
      <w:pPr>
        <w:rPr>
          <w:lang w:val="en-US"/>
        </w:rPr>
      </w:pPr>
      <w:r>
        <w:rPr>
          <w:lang w:val="en-US"/>
        </w:rPr>
        <w:t>Ascribed and Acquired Memberships</w:t>
      </w:r>
    </w:p>
    <w:p w:rsidR="00D30860" w:rsidRDefault="00D30860" w:rsidP="00D30860">
      <w:pPr>
        <w:rPr>
          <w:lang w:val="en-US"/>
        </w:rPr>
      </w:pPr>
      <w:r>
        <w:rPr>
          <w:lang w:val="en-US"/>
        </w:rPr>
        <w:t>Ascribed group memberships are those affiliations that are determined by birth (gender, family age, caste, and ethnic, racial, or national origin)</w:t>
      </w:r>
    </w:p>
    <w:p w:rsidR="00D30860" w:rsidRDefault="00D30860" w:rsidP="00D30860">
      <w:pPr>
        <w:rPr>
          <w:lang w:val="en-US"/>
        </w:rPr>
      </w:pPr>
      <w:r>
        <w:rPr>
          <w:lang w:val="en-US"/>
        </w:rPr>
        <w:lastRenderedPageBreak/>
        <w:t>Acquired group memberships are those that are determined by other affiliations (religion, political affiliation, and professional/other associations)</w:t>
      </w:r>
    </w:p>
    <w:p w:rsidR="00D30860" w:rsidRDefault="00D30860" w:rsidP="00D30860">
      <w:pPr>
        <w:rPr>
          <w:lang w:val="en-US"/>
        </w:rPr>
      </w:pPr>
      <w:r>
        <w:rPr>
          <w:lang w:val="en-US"/>
        </w:rPr>
        <w:t>Performance Orientation</w:t>
      </w:r>
    </w:p>
    <w:p w:rsidR="00D30860" w:rsidRDefault="00D30860" w:rsidP="00D30860">
      <w:pPr>
        <w:rPr>
          <w:lang w:val="en-US"/>
        </w:rPr>
      </w:pPr>
      <w:r>
        <w:rPr>
          <w:lang w:val="en-US"/>
        </w:rPr>
        <w:t>Some countries value competence highly (eligibility for employment such as in the US)</w:t>
      </w:r>
    </w:p>
    <w:p w:rsidR="00D30860" w:rsidRDefault="00D30860" w:rsidP="00D30860">
      <w:pPr>
        <w:rPr>
          <w:lang w:val="en-US"/>
        </w:rPr>
      </w:pPr>
      <w:r>
        <w:rPr>
          <w:lang w:val="en-US"/>
        </w:rPr>
        <w:t>Open and Closed Societies</w:t>
      </w:r>
    </w:p>
    <w:p w:rsidR="00D30860" w:rsidRDefault="00D30860" w:rsidP="00D30860">
      <w:pPr>
        <w:rPr>
          <w:lang w:val="en-US"/>
        </w:rPr>
      </w:pPr>
      <w:r>
        <w:rPr>
          <w:lang w:val="en-US"/>
        </w:rPr>
        <w:t>The more open the society, the less the importance of ascribed group membership in determining rewards. However in less open societies, laws may be designed either to reinforce or to undermine rigid stratification based on ascribed group membership.</w:t>
      </w:r>
    </w:p>
    <w:p w:rsidR="00D30860" w:rsidRDefault="00D30860" w:rsidP="00D30860">
      <w:pPr>
        <w:rPr>
          <w:lang w:val="en-US"/>
        </w:rPr>
      </w:pPr>
      <w:r>
        <w:rPr>
          <w:lang w:val="en-US"/>
        </w:rPr>
        <w:t>Gender-Based Groups</w:t>
      </w:r>
    </w:p>
    <w:p w:rsidR="00D30860" w:rsidRDefault="00D30860" w:rsidP="00D30860">
      <w:pPr>
        <w:rPr>
          <w:lang w:val="en-US"/>
        </w:rPr>
      </w:pPr>
      <w:r>
        <w:rPr>
          <w:lang w:val="en-US"/>
        </w:rPr>
        <w:t>Country-specific differences in attitudes toward gender are sometimes quite pronounced.</w:t>
      </w:r>
    </w:p>
    <w:p w:rsidR="00F71B70" w:rsidRDefault="00F71B70" w:rsidP="00F71B70">
      <w:pPr>
        <w:rPr>
          <w:b/>
          <w:lang w:val="en-US"/>
        </w:rPr>
      </w:pPr>
      <w:r>
        <w:rPr>
          <w:b/>
          <w:lang w:val="en-US"/>
        </w:rPr>
        <w:t>When Jobs Are Scarce (I)</w:t>
      </w:r>
    </w:p>
    <w:p w:rsidR="00F71B70" w:rsidRDefault="00F71B70" w:rsidP="00F71B70">
      <w:pPr>
        <w:rPr>
          <w:lang w:val="en-US"/>
        </w:rPr>
      </w:pPr>
      <w:r>
        <w:rPr>
          <w:lang w:val="en-US"/>
        </w:rPr>
        <w:t>Countries differ in tradition and attitude toward gender equality.</w:t>
      </w:r>
    </w:p>
    <w:p w:rsidR="00F71B70" w:rsidRDefault="00F71B70" w:rsidP="00F71B70">
      <w:pPr>
        <w:rPr>
          <w:lang w:val="en-US"/>
        </w:rPr>
      </w:pPr>
      <w:r>
        <w:rPr>
          <w:lang w:val="en-US"/>
        </w:rPr>
        <w:t>In many parts of the world, barriers to gender-based employment practices are coming down, due to changes in both attitudes and work requirements (e.g. rise in male nurses in the US)</w:t>
      </w:r>
    </w:p>
    <w:p w:rsidR="00F71B70" w:rsidRDefault="0060257B" w:rsidP="00F71B70">
      <w:pPr>
        <w:rPr>
          <w:lang w:val="en-US"/>
        </w:rPr>
      </w:pPr>
      <w:r>
        <w:rPr>
          <w:lang w:val="en-US"/>
        </w:rPr>
        <w:t>Age-Based Groups</w:t>
      </w:r>
    </w:p>
    <w:p w:rsidR="0060257B" w:rsidRDefault="0060257B" w:rsidP="00F71B70">
      <w:pPr>
        <w:rPr>
          <w:lang w:val="en-US"/>
        </w:rPr>
      </w:pPr>
      <w:r>
        <w:rPr>
          <w:lang w:val="en-US"/>
        </w:rPr>
        <w:t>All countries treat age groups differently, and each country expresses its attitudes toward age in different ways. All countries enforce age-related laws, however. (E.g. applying to employment, driving privileges, legal drinking age)</w:t>
      </w:r>
    </w:p>
    <w:p w:rsidR="0060257B" w:rsidRDefault="0060257B" w:rsidP="00F71B70">
      <w:pPr>
        <w:rPr>
          <w:b/>
          <w:lang w:val="en-US"/>
        </w:rPr>
      </w:pPr>
      <w:r>
        <w:rPr>
          <w:b/>
          <w:lang w:val="en-US"/>
        </w:rPr>
        <w:t>When Jobs Are Scarce (II)</w:t>
      </w:r>
    </w:p>
    <w:p w:rsidR="0060257B" w:rsidRDefault="0060257B" w:rsidP="00F71B70">
      <w:pPr>
        <w:rPr>
          <w:lang w:val="en-US"/>
        </w:rPr>
      </w:pPr>
      <w:r>
        <w:rPr>
          <w:lang w:val="en-US"/>
        </w:rPr>
        <w:t>Country differences in attitudes concerning age can affect business operations</w:t>
      </w:r>
    </w:p>
    <w:p w:rsidR="0060257B" w:rsidRDefault="0060257B" w:rsidP="00F71B70">
      <w:pPr>
        <w:rPr>
          <w:lang w:val="en-US"/>
        </w:rPr>
      </w:pPr>
      <w:r>
        <w:rPr>
          <w:lang w:val="en-US"/>
        </w:rPr>
        <w:t>Family-Based Groups</w:t>
      </w:r>
    </w:p>
    <w:p w:rsidR="0060257B" w:rsidRDefault="0060257B" w:rsidP="00F71B70">
      <w:pPr>
        <w:rPr>
          <w:lang w:val="en-US"/>
        </w:rPr>
      </w:pPr>
      <w:r>
        <w:rPr>
          <w:lang w:val="en-US"/>
        </w:rPr>
        <w:t>In some cultures (e.g. much of Latin America), the most important group membership is family. An individual’s position in society at large depends heavily on the family’s social status or “respectability” rather than on individual achievement.</w:t>
      </w:r>
    </w:p>
    <w:p w:rsidR="0060257B" w:rsidRDefault="00363848" w:rsidP="00F71B70">
      <w:pPr>
        <w:rPr>
          <w:lang w:val="en-US"/>
        </w:rPr>
      </w:pPr>
      <w:r>
        <w:rPr>
          <w:lang w:val="en-US"/>
        </w:rPr>
        <w:t>Work Motivation</w:t>
      </w:r>
    </w:p>
    <w:p w:rsidR="00363848" w:rsidRDefault="00363848" w:rsidP="00F71B70">
      <w:pPr>
        <w:rPr>
          <w:lang w:val="en-US"/>
        </w:rPr>
      </w:pPr>
      <w:r>
        <w:rPr>
          <w:lang w:val="en-US"/>
        </w:rPr>
        <w:t>[60]</w:t>
      </w:r>
    </w:p>
    <w:p w:rsidR="00363848" w:rsidRDefault="001508D6" w:rsidP="00F71B70">
      <w:pPr>
        <w:rPr>
          <w:lang w:val="en-US"/>
        </w:rPr>
      </w:pPr>
      <w:r>
        <w:rPr>
          <w:lang w:val="en-US"/>
        </w:rPr>
        <w:t>Not surprisingly, motivated employees are normally more productive than those who aren’t.</w:t>
      </w:r>
    </w:p>
    <w:p w:rsidR="001508D6" w:rsidRDefault="001508D6" w:rsidP="00F71B70">
      <w:pPr>
        <w:rPr>
          <w:lang w:val="en-US"/>
        </w:rPr>
      </w:pPr>
      <w:r>
        <w:rPr>
          <w:lang w:val="en-US"/>
        </w:rPr>
        <w:t>There are substantial differences between nations regarding how people are motivated to work</w:t>
      </w:r>
    </w:p>
    <w:p w:rsidR="001508D6" w:rsidRDefault="001508D6" w:rsidP="00F71B70">
      <w:pPr>
        <w:rPr>
          <w:lang w:val="en-US"/>
        </w:rPr>
      </w:pPr>
      <w:r>
        <w:rPr>
          <w:lang w:val="en-US"/>
        </w:rPr>
        <w:t>Materialism and Motivation</w:t>
      </w:r>
    </w:p>
    <w:p w:rsidR="001508D6" w:rsidRDefault="001508D6" w:rsidP="00F71B70">
      <w:pPr>
        <w:rPr>
          <w:lang w:val="en-US"/>
        </w:rPr>
      </w:pPr>
      <w:r>
        <w:rPr>
          <w:lang w:val="en-US"/>
        </w:rPr>
        <w:lastRenderedPageBreak/>
        <w:t xml:space="preserve">Max Weber developed a theory named the </w:t>
      </w:r>
      <w:r>
        <w:rPr>
          <w:i/>
          <w:lang w:val="en-US"/>
        </w:rPr>
        <w:t>Protestant ethic</w:t>
      </w:r>
      <w:r>
        <w:rPr>
          <w:lang w:val="en-US"/>
        </w:rPr>
        <w:t>. It illustrates that self-discipline, hard work, honesty, and belief in a just world foster work motivation. Consequently, economic growth is aided as well.</w:t>
      </w:r>
    </w:p>
    <w:p w:rsidR="001508D6" w:rsidRDefault="00B11A84" w:rsidP="00F71B70">
      <w:pPr>
        <w:rPr>
          <w:lang w:val="en-US"/>
        </w:rPr>
      </w:pPr>
      <w:r>
        <w:rPr>
          <w:lang w:val="en-US"/>
        </w:rPr>
        <w:t>There’s strong evidence that the individual desire for material wealth is a prime incentive to perform the kind of work that leads to community-wide economic development.</w:t>
      </w:r>
    </w:p>
    <w:p w:rsidR="00B11A84" w:rsidRDefault="00B11A84" w:rsidP="00F71B70">
      <w:pPr>
        <w:rPr>
          <w:lang w:val="en-US"/>
        </w:rPr>
      </w:pPr>
      <w:r>
        <w:rPr>
          <w:lang w:val="en-US"/>
        </w:rPr>
        <w:t>The Productivity/Leisure Trade-Off</w:t>
      </w:r>
    </w:p>
    <w:p w:rsidR="00B11A84" w:rsidRDefault="000A653F" w:rsidP="00F71B70">
      <w:pPr>
        <w:rPr>
          <w:lang w:val="en-US"/>
        </w:rPr>
      </w:pPr>
      <w:r>
        <w:rPr>
          <w:lang w:val="en-US"/>
        </w:rPr>
        <w:t>Some cultures place less value on leisure time than others.</w:t>
      </w:r>
    </w:p>
    <w:p w:rsidR="000A653F" w:rsidRDefault="000A653F" w:rsidP="00F71B70">
      <w:pPr>
        <w:rPr>
          <w:lang w:val="en-US"/>
        </w:rPr>
      </w:pPr>
      <w:r>
        <w:rPr>
          <w:lang w:val="en-US"/>
        </w:rPr>
        <w:t>Most people today regard personal economic advancement as a worthwhile goal in life, but certainly not the only one.</w:t>
      </w:r>
    </w:p>
    <w:p w:rsidR="000A653F" w:rsidRDefault="000A653F" w:rsidP="00F71B70">
      <w:pPr>
        <w:rPr>
          <w:lang w:val="en-US"/>
        </w:rPr>
      </w:pPr>
      <w:r>
        <w:rPr>
          <w:lang w:val="en-US"/>
        </w:rPr>
        <w:t>Expectation of Success and Reward</w:t>
      </w:r>
    </w:p>
    <w:p w:rsidR="000A653F" w:rsidRDefault="00E52426" w:rsidP="00F71B70">
      <w:pPr>
        <w:rPr>
          <w:lang w:val="en-US"/>
        </w:rPr>
      </w:pPr>
      <w:r>
        <w:rPr>
          <w:lang w:val="en-US"/>
        </w:rPr>
        <w:t>2 factors that motivate attitudes toward work are:</w:t>
      </w:r>
    </w:p>
    <w:p w:rsidR="00E52426" w:rsidRDefault="00E52426" w:rsidP="00E52426">
      <w:pPr>
        <w:pStyle w:val="ListParagraph"/>
        <w:numPr>
          <w:ilvl w:val="0"/>
          <w:numId w:val="27"/>
        </w:numPr>
        <w:rPr>
          <w:lang w:val="en-US"/>
        </w:rPr>
      </w:pPr>
      <w:r>
        <w:rPr>
          <w:lang w:val="en-US"/>
        </w:rPr>
        <w:t>The perceived likelihood of success</w:t>
      </w:r>
    </w:p>
    <w:p w:rsidR="00E52426" w:rsidRDefault="00E52426" w:rsidP="00E52426">
      <w:pPr>
        <w:pStyle w:val="ListParagraph"/>
        <w:numPr>
          <w:ilvl w:val="0"/>
          <w:numId w:val="27"/>
        </w:numPr>
        <w:rPr>
          <w:lang w:val="en-US"/>
        </w:rPr>
      </w:pPr>
      <w:r>
        <w:rPr>
          <w:lang w:val="en-US"/>
        </w:rPr>
        <w:t>The reward from success versus failure</w:t>
      </w:r>
    </w:p>
    <w:p w:rsidR="00E52426" w:rsidRDefault="007E421E" w:rsidP="00E52426">
      <w:pPr>
        <w:rPr>
          <w:lang w:val="en-US"/>
        </w:rPr>
      </w:pPr>
      <w:r>
        <w:rPr>
          <w:lang w:val="en-US"/>
        </w:rPr>
        <w:t>Success and Reward across Borders</w:t>
      </w:r>
    </w:p>
    <w:p w:rsidR="007E421E" w:rsidRDefault="007E421E" w:rsidP="00E52426">
      <w:pPr>
        <w:rPr>
          <w:lang w:val="en-US"/>
        </w:rPr>
      </w:pPr>
      <w:r>
        <w:rPr>
          <w:lang w:val="en-US"/>
        </w:rPr>
        <w:t>Performed in different countries, the same tasks come with different probabilities of success, different rewards for success, and different consequences for failure. Therefore, there is often a difference in the level of motivation.</w:t>
      </w:r>
    </w:p>
    <w:p w:rsidR="007E421E" w:rsidRDefault="007E421E" w:rsidP="00E52426">
      <w:pPr>
        <w:rPr>
          <w:lang w:val="en-US"/>
        </w:rPr>
      </w:pPr>
      <w:r>
        <w:rPr>
          <w:lang w:val="en-US"/>
        </w:rPr>
        <w:t>Performance and Achievement: The Masculinity-Femininity Index</w:t>
      </w:r>
    </w:p>
    <w:p w:rsidR="007E421E" w:rsidRDefault="00C776B3" w:rsidP="00E52426">
      <w:pPr>
        <w:rPr>
          <w:lang w:val="en-US"/>
        </w:rPr>
      </w:pPr>
      <w:r>
        <w:rPr>
          <w:lang w:val="en-US"/>
        </w:rPr>
        <w:t>Employees with a high ‘masculinity score’ admired successful work achievers, harbored little sympathy for the unfortunate, and preferred to be better than others rather than on par with them. They have a preference for performance and growth over quality of life and the environment. Also, they shared a ‘live-to-work’ mentality.</w:t>
      </w:r>
    </w:p>
    <w:p w:rsidR="00C776B3" w:rsidRDefault="00C776B3" w:rsidP="00E52426">
      <w:pPr>
        <w:rPr>
          <w:lang w:val="en-US"/>
        </w:rPr>
      </w:pPr>
      <w:r>
        <w:rPr>
          <w:lang w:val="en-US"/>
        </w:rPr>
        <w:t>The degree to which individuals are assertive, confrontational, and aggressive in their relationships with others varies across borders.</w:t>
      </w:r>
    </w:p>
    <w:p w:rsidR="00C776B3" w:rsidRDefault="00C776B3" w:rsidP="00E52426">
      <w:pPr>
        <w:rPr>
          <w:lang w:val="en-US"/>
        </w:rPr>
      </w:pPr>
      <w:r>
        <w:rPr>
          <w:lang w:val="en-US"/>
        </w:rPr>
        <w:t>Hierarchy of Needs</w:t>
      </w:r>
    </w:p>
    <w:p w:rsidR="007E421E" w:rsidRDefault="005B5A62" w:rsidP="00E52426">
      <w:pPr>
        <w:rPr>
          <w:lang w:val="en-US"/>
        </w:rPr>
      </w:pPr>
      <w:r>
        <w:rPr>
          <w:lang w:val="en-US"/>
        </w:rPr>
        <w:t>Lower-level needs must be fulfilled before moving on to higher-level needs.</w:t>
      </w:r>
    </w:p>
    <w:p w:rsidR="005B5A62" w:rsidRDefault="005B5A62" w:rsidP="00E52426">
      <w:pPr>
        <w:rPr>
          <w:lang w:val="en-US"/>
        </w:rPr>
      </w:pPr>
      <w:r>
        <w:rPr>
          <w:lang w:val="en-US"/>
        </w:rPr>
        <w:t>The most basic needs are physiological (food/water/sex)</w:t>
      </w:r>
    </w:p>
    <w:p w:rsidR="005B5A62" w:rsidRDefault="005B5A62" w:rsidP="00E52426">
      <w:pPr>
        <w:rPr>
          <w:lang w:val="en-US"/>
        </w:rPr>
      </w:pPr>
      <w:r>
        <w:rPr>
          <w:lang w:val="en-US"/>
        </w:rPr>
        <w:t>Next are security needs (safe physical and emotional environment)</w:t>
      </w:r>
    </w:p>
    <w:p w:rsidR="005B5A62" w:rsidRDefault="005B5A62" w:rsidP="00E52426">
      <w:pPr>
        <w:rPr>
          <w:lang w:val="en-US"/>
        </w:rPr>
      </w:pPr>
      <w:r>
        <w:rPr>
          <w:lang w:val="en-US"/>
        </w:rPr>
        <w:t>Next are affiliation/social needs (peer acceptance)</w:t>
      </w:r>
    </w:p>
    <w:p w:rsidR="005B5A62" w:rsidRDefault="005B5A62" w:rsidP="00E52426">
      <w:pPr>
        <w:rPr>
          <w:lang w:val="en-US"/>
        </w:rPr>
      </w:pPr>
      <w:r>
        <w:rPr>
          <w:lang w:val="en-US"/>
        </w:rPr>
        <w:t>Next are esteem needs (bolster self-image through recognition, attention, and appreciation)</w:t>
      </w:r>
    </w:p>
    <w:p w:rsidR="005B5A62" w:rsidRDefault="005B5A62" w:rsidP="00E52426">
      <w:pPr>
        <w:rPr>
          <w:lang w:val="en-US"/>
        </w:rPr>
      </w:pPr>
      <w:r>
        <w:rPr>
          <w:lang w:val="en-US"/>
        </w:rPr>
        <w:lastRenderedPageBreak/>
        <w:t>Lastly, are self-actualization needs (self-fulfillment)</w:t>
      </w:r>
    </w:p>
    <w:p w:rsidR="005B5A62" w:rsidRDefault="005B5A62" w:rsidP="00E52426">
      <w:pPr>
        <w:rPr>
          <w:lang w:val="en-US"/>
        </w:rPr>
      </w:pPr>
      <w:r>
        <w:rPr>
          <w:lang w:val="en-US"/>
        </w:rPr>
        <w:t>In IB, people in different countries not only attach different degrees of importance to different needs, but they also rank higher-order needs differently.</w:t>
      </w:r>
    </w:p>
    <w:p w:rsidR="005B5A62" w:rsidRDefault="005B5A62" w:rsidP="00E52426">
      <w:pPr>
        <w:rPr>
          <w:lang w:val="en-US"/>
        </w:rPr>
      </w:pPr>
      <w:r>
        <w:rPr>
          <w:lang w:val="en-US"/>
        </w:rPr>
        <w:t>Relationship Preferences</w:t>
      </w:r>
    </w:p>
    <w:p w:rsidR="005B5A62" w:rsidRDefault="005B5A62" w:rsidP="00E52426">
      <w:pPr>
        <w:rPr>
          <w:lang w:val="en-US"/>
        </w:rPr>
      </w:pPr>
      <w:r>
        <w:rPr>
          <w:lang w:val="en-US"/>
        </w:rPr>
        <w:t>[62]</w:t>
      </w:r>
    </w:p>
    <w:p w:rsidR="005B5A62" w:rsidRDefault="00DA3F75" w:rsidP="00E52426">
      <w:pPr>
        <w:rPr>
          <w:lang w:val="en-US"/>
        </w:rPr>
      </w:pPr>
      <w:r>
        <w:rPr>
          <w:lang w:val="en-US"/>
        </w:rPr>
        <w:t>So far, 2 categories of behaviours have been discussed:</w:t>
      </w:r>
    </w:p>
    <w:p w:rsidR="00DA3F75" w:rsidRDefault="00DA3F75" w:rsidP="00DA3F75">
      <w:pPr>
        <w:pStyle w:val="ListParagraph"/>
        <w:numPr>
          <w:ilvl w:val="0"/>
          <w:numId w:val="28"/>
        </w:numPr>
        <w:rPr>
          <w:lang w:val="en-US"/>
        </w:rPr>
      </w:pPr>
      <w:r>
        <w:rPr>
          <w:lang w:val="en-US"/>
        </w:rPr>
        <w:t>Stratification systems</w:t>
      </w:r>
    </w:p>
    <w:p w:rsidR="00DA3F75" w:rsidRDefault="00DA3F75" w:rsidP="00DA3F75">
      <w:pPr>
        <w:pStyle w:val="ListParagraph"/>
        <w:numPr>
          <w:ilvl w:val="0"/>
          <w:numId w:val="28"/>
        </w:numPr>
        <w:rPr>
          <w:lang w:val="en-US"/>
        </w:rPr>
      </w:pPr>
      <w:r>
        <w:rPr>
          <w:lang w:val="en-US"/>
        </w:rPr>
        <w:t>Work motivation</w:t>
      </w:r>
    </w:p>
    <w:p w:rsidR="00DA3F75" w:rsidRPr="00DA3F75" w:rsidRDefault="00DA3F75" w:rsidP="00DA3F75">
      <w:pPr>
        <w:rPr>
          <w:lang w:val="en-US"/>
        </w:rPr>
      </w:pPr>
      <w:r>
        <w:rPr>
          <w:lang w:val="en-US"/>
        </w:rPr>
        <w:t>Values underlying such differences:</w:t>
      </w:r>
    </w:p>
    <w:p w:rsidR="00DA3F75" w:rsidRDefault="00DA3F75" w:rsidP="00DA3F75">
      <w:pPr>
        <w:pStyle w:val="ListParagraph"/>
        <w:numPr>
          <w:ilvl w:val="0"/>
          <w:numId w:val="30"/>
        </w:numPr>
        <w:rPr>
          <w:lang w:val="en-US"/>
        </w:rPr>
      </w:pPr>
      <w:r w:rsidRPr="00DA3F75">
        <w:rPr>
          <w:lang w:val="en-US"/>
        </w:rPr>
        <w:t>Power Distance: Refers to the general relationship between superiors and subordinates. When it is high, people prefer little consultation be</w:t>
      </w:r>
      <w:r>
        <w:rPr>
          <w:lang w:val="en-US"/>
        </w:rPr>
        <w:t>tween superiors and subordinates. Employees usually prefer 1 of 2 management styles:</w:t>
      </w:r>
    </w:p>
    <w:p w:rsidR="00DA3F75" w:rsidRDefault="00DA3F75" w:rsidP="00DA3F75">
      <w:pPr>
        <w:pStyle w:val="ListParagraph"/>
        <w:numPr>
          <w:ilvl w:val="1"/>
          <w:numId w:val="30"/>
        </w:numPr>
        <w:rPr>
          <w:lang w:val="en-US"/>
        </w:rPr>
      </w:pPr>
      <w:r>
        <w:rPr>
          <w:lang w:val="en-US"/>
        </w:rPr>
        <w:t>Autocratic (ruling with unlimited authority)</w:t>
      </w:r>
    </w:p>
    <w:p w:rsidR="00DA3F75" w:rsidRDefault="00DA3F75" w:rsidP="00DA3F75">
      <w:pPr>
        <w:pStyle w:val="ListParagraph"/>
        <w:numPr>
          <w:ilvl w:val="1"/>
          <w:numId w:val="30"/>
        </w:numPr>
        <w:rPr>
          <w:lang w:val="en-US"/>
        </w:rPr>
      </w:pPr>
      <w:r>
        <w:rPr>
          <w:lang w:val="en-US"/>
        </w:rPr>
        <w:t>Paternalistic (regulating conduct by supplying needs)</w:t>
      </w:r>
    </w:p>
    <w:p w:rsidR="00DA3F75" w:rsidRDefault="00DA3F75" w:rsidP="00DA3F75">
      <w:pPr>
        <w:pStyle w:val="ListParagraph"/>
        <w:rPr>
          <w:lang w:val="en-US"/>
        </w:rPr>
      </w:pPr>
      <w:r>
        <w:rPr>
          <w:lang w:val="en-US"/>
        </w:rPr>
        <w:t>When power distance is low, they prefer ‘consultative’ styles.</w:t>
      </w:r>
    </w:p>
    <w:p w:rsidR="00DA3F75" w:rsidRDefault="00DA3F75" w:rsidP="00DA3F75">
      <w:pPr>
        <w:pStyle w:val="ListParagraph"/>
        <w:numPr>
          <w:ilvl w:val="0"/>
          <w:numId w:val="30"/>
        </w:numPr>
        <w:rPr>
          <w:lang w:val="en-US"/>
        </w:rPr>
      </w:pPr>
      <w:r>
        <w:rPr>
          <w:lang w:val="en-US"/>
        </w:rPr>
        <w:t>Individualism vs. Collectivism</w:t>
      </w:r>
    </w:p>
    <w:p w:rsidR="00DA3F75" w:rsidRDefault="00DA3F75" w:rsidP="00DA3F75">
      <w:pPr>
        <w:pStyle w:val="ListParagraph"/>
        <w:numPr>
          <w:ilvl w:val="1"/>
          <w:numId w:val="30"/>
        </w:numPr>
        <w:rPr>
          <w:lang w:val="en-US"/>
        </w:rPr>
      </w:pPr>
      <w:r>
        <w:rPr>
          <w:lang w:val="en-US"/>
        </w:rPr>
        <w:t xml:space="preserve">Individualism: </w:t>
      </w:r>
      <w:r w:rsidRPr="00DA3F75">
        <w:rPr>
          <w:lang w:val="en-US"/>
        </w:rPr>
        <w:t>Refers to a preference for fulfilling leisure time and improving skills outside the organization.</w:t>
      </w:r>
    </w:p>
    <w:p w:rsidR="00DA3F75" w:rsidRDefault="00DA3F75" w:rsidP="00DA3F75">
      <w:pPr>
        <w:pStyle w:val="ListParagraph"/>
        <w:numPr>
          <w:ilvl w:val="1"/>
          <w:numId w:val="30"/>
        </w:numPr>
        <w:rPr>
          <w:lang w:val="en-US"/>
        </w:rPr>
      </w:pPr>
      <w:r>
        <w:rPr>
          <w:lang w:val="en-US"/>
        </w:rPr>
        <w:t>Collectivism: Refers to dependence on the organization and preference for thorough training, satisfactory workplace conditions, and good benefits.</w:t>
      </w:r>
    </w:p>
    <w:p w:rsidR="00DA3F75" w:rsidRPr="00DA3F75" w:rsidRDefault="00DA3F75" w:rsidP="00DA3F75">
      <w:pPr>
        <w:ind w:left="720"/>
        <w:rPr>
          <w:lang w:val="en-US"/>
        </w:rPr>
      </w:pPr>
      <w:r>
        <w:rPr>
          <w:lang w:val="en-US"/>
        </w:rPr>
        <w:t>In high individualism societies, the need for self-actualization is a prime motivator because employees want challenges. In high collectivism societies, the need for security is a prime motivator.</w:t>
      </w:r>
    </w:p>
    <w:p w:rsidR="00DA3F75" w:rsidRDefault="00DA3F75" w:rsidP="00DA3F75">
      <w:pPr>
        <w:rPr>
          <w:lang w:val="en-US"/>
        </w:rPr>
      </w:pPr>
      <w:r>
        <w:rPr>
          <w:b/>
          <w:lang w:val="en-US"/>
        </w:rPr>
        <w:t>Situational Differences: The Family</w:t>
      </w:r>
    </w:p>
    <w:p w:rsidR="00DA3F75" w:rsidRDefault="00C3555C" w:rsidP="00DA3F75">
      <w:pPr>
        <w:rPr>
          <w:lang w:val="en-US"/>
        </w:rPr>
      </w:pPr>
      <w:r>
        <w:rPr>
          <w:lang w:val="en-US"/>
        </w:rPr>
        <w:t>Applying any measure of individualism vs. collectivism is a complex and imprecise process. In some countries, the concept of family also includes vertically extended family (members of several generations) and horizontally extended family (aunts, uncles, and cousins). These differences can affect business in a variety of ways:</w:t>
      </w:r>
    </w:p>
    <w:p w:rsidR="00C3555C" w:rsidRDefault="00C3555C" w:rsidP="00C3555C">
      <w:pPr>
        <w:pStyle w:val="ListParagraph"/>
        <w:numPr>
          <w:ilvl w:val="0"/>
          <w:numId w:val="31"/>
        </w:numPr>
        <w:rPr>
          <w:lang w:val="en-US"/>
        </w:rPr>
      </w:pPr>
      <w:r>
        <w:rPr>
          <w:lang w:val="en-US"/>
        </w:rPr>
        <w:t>Material rewards to be gained from individual work may be less motivating when rewards are divided among members of a group</w:t>
      </w:r>
    </w:p>
    <w:p w:rsidR="00C3555C" w:rsidRDefault="00C3555C" w:rsidP="00C3555C">
      <w:pPr>
        <w:pStyle w:val="ListParagraph"/>
        <w:numPr>
          <w:ilvl w:val="0"/>
          <w:numId w:val="31"/>
        </w:numPr>
        <w:rPr>
          <w:lang w:val="en-US"/>
        </w:rPr>
      </w:pPr>
      <w:r>
        <w:rPr>
          <w:lang w:val="en-US"/>
        </w:rPr>
        <w:t>A worker’s geographic mobility is limited because relocation means that family members must also find new jobs. People often prefer to remain near relatives if they are not living together</w:t>
      </w:r>
    </w:p>
    <w:p w:rsidR="00C3555C" w:rsidRDefault="00C3555C" w:rsidP="00C3555C">
      <w:pPr>
        <w:pStyle w:val="ListParagraph"/>
        <w:numPr>
          <w:ilvl w:val="0"/>
          <w:numId w:val="31"/>
        </w:numPr>
        <w:rPr>
          <w:lang w:val="en-US"/>
        </w:rPr>
      </w:pPr>
      <w:r>
        <w:rPr>
          <w:lang w:val="en-US"/>
        </w:rPr>
        <w:t>Interrelated family roles may complicate purchasing decisions</w:t>
      </w:r>
    </w:p>
    <w:p w:rsidR="00C3555C" w:rsidRDefault="00C3555C" w:rsidP="00C3555C">
      <w:pPr>
        <w:pStyle w:val="ListParagraph"/>
        <w:numPr>
          <w:ilvl w:val="0"/>
          <w:numId w:val="31"/>
        </w:numPr>
        <w:rPr>
          <w:lang w:val="en-US"/>
        </w:rPr>
      </w:pPr>
      <w:r>
        <w:rPr>
          <w:lang w:val="en-US"/>
        </w:rPr>
        <w:t>Security and social needs may be met more effectively at home than in the workplace</w:t>
      </w:r>
    </w:p>
    <w:p w:rsidR="00C3555C" w:rsidRDefault="00C3555C" w:rsidP="00C3555C">
      <w:pPr>
        <w:rPr>
          <w:lang w:val="en-US"/>
        </w:rPr>
      </w:pPr>
      <w:r>
        <w:rPr>
          <w:lang w:val="en-US"/>
        </w:rPr>
        <w:lastRenderedPageBreak/>
        <w:t>Risk-Taking Behavior</w:t>
      </w:r>
    </w:p>
    <w:p w:rsidR="00C3555C" w:rsidRDefault="00C3555C" w:rsidP="00C3555C">
      <w:pPr>
        <w:rPr>
          <w:lang w:val="en-US"/>
        </w:rPr>
      </w:pPr>
      <w:r>
        <w:rPr>
          <w:lang w:val="en-US"/>
        </w:rPr>
        <w:t>People in different cultures differ in their willingness to accept new things the way they are and in feelings about their control over destinies. We will examine 4 types of risk-taking behavior that reflect these attitudes:</w:t>
      </w:r>
    </w:p>
    <w:p w:rsidR="00C3555C" w:rsidRDefault="00C3555C" w:rsidP="00C3555C">
      <w:pPr>
        <w:pStyle w:val="ListParagraph"/>
        <w:numPr>
          <w:ilvl w:val="0"/>
          <w:numId w:val="32"/>
        </w:numPr>
        <w:rPr>
          <w:lang w:val="en-US"/>
        </w:rPr>
      </w:pPr>
      <w:r>
        <w:rPr>
          <w:lang w:val="en-US"/>
        </w:rPr>
        <w:t>Uncertainty avoidance</w:t>
      </w:r>
    </w:p>
    <w:p w:rsidR="00C3555C" w:rsidRDefault="00C3555C" w:rsidP="00C3555C">
      <w:pPr>
        <w:pStyle w:val="ListParagraph"/>
        <w:numPr>
          <w:ilvl w:val="0"/>
          <w:numId w:val="32"/>
        </w:numPr>
        <w:rPr>
          <w:lang w:val="en-US"/>
        </w:rPr>
      </w:pPr>
      <w:r>
        <w:rPr>
          <w:lang w:val="en-US"/>
        </w:rPr>
        <w:t>Trust</w:t>
      </w:r>
    </w:p>
    <w:p w:rsidR="00C3555C" w:rsidRDefault="00C3555C" w:rsidP="00C3555C">
      <w:pPr>
        <w:pStyle w:val="ListParagraph"/>
        <w:numPr>
          <w:ilvl w:val="0"/>
          <w:numId w:val="32"/>
        </w:numPr>
        <w:rPr>
          <w:lang w:val="en-US"/>
        </w:rPr>
      </w:pPr>
      <w:r>
        <w:rPr>
          <w:lang w:val="en-US"/>
        </w:rPr>
        <w:t>Future orientation</w:t>
      </w:r>
    </w:p>
    <w:p w:rsidR="00C3555C" w:rsidRDefault="00C3555C" w:rsidP="00C3555C">
      <w:pPr>
        <w:pStyle w:val="ListParagraph"/>
        <w:numPr>
          <w:ilvl w:val="0"/>
          <w:numId w:val="32"/>
        </w:numPr>
        <w:rPr>
          <w:lang w:val="en-US"/>
        </w:rPr>
      </w:pPr>
      <w:r>
        <w:rPr>
          <w:lang w:val="en-US"/>
        </w:rPr>
        <w:t>Fatalism</w:t>
      </w:r>
    </w:p>
    <w:p w:rsidR="00C3555C" w:rsidRDefault="00C3555C" w:rsidP="00C3555C">
      <w:pPr>
        <w:rPr>
          <w:lang w:val="en-US"/>
        </w:rPr>
      </w:pPr>
      <w:r>
        <w:rPr>
          <w:lang w:val="en-US"/>
        </w:rPr>
        <w:t>1: Uncertainty Avoidance</w:t>
      </w:r>
    </w:p>
    <w:p w:rsidR="00C3555C" w:rsidRDefault="00C3555C" w:rsidP="00C3555C">
      <w:pPr>
        <w:rPr>
          <w:lang w:val="en-US"/>
        </w:rPr>
      </w:pPr>
      <w:r>
        <w:rPr>
          <w:lang w:val="en-US"/>
        </w:rPr>
        <w:t>[64]</w:t>
      </w:r>
    </w:p>
    <w:p w:rsidR="00C3555C" w:rsidRDefault="00C3555C" w:rsidP="00C3555C">
      <w:pPr>
        <w:rPr>
          <w:lang w:val="en-US"/>
        </w:rPr>
      </w:pPr>
      <w:r>
        <w:rPr>
          <w:lang w:val="en-US"/>
        </w:rPr>
        <w:t>When uncertainty avoidance is high, most employees prefer following set rules even if breaking them may be in the company’s best interests.</w:t>
      </w:r>
    </w:p>
    <w:p w:rsidR="00C3555C" w:rsidRDefault="00C3555C" w:rsidP="00C3555C">
      <w:pPr>
        <w:rPr>
          <w:lang w:val="en-US"/>
        </w:rPr>
      </w:pPr>
      <w:r>
        <w:rPr>
          <w:lang w:val="en-US"/>
        </w:rPr>
        <w:t>2: Trust</w:t>
      </w:r>
    </w:p>
    <w:p w:rsidR="00C3555C" w:rsidRDefault="00C3555C" w:rsidP="00C3555C">
      <w:pPr>
        <w:rPr>
          <w:lang w:val="en-US"/>
        </w:rPr>
      </w:pPr>
      <w:r>
        <w:rPr>
          <w:lang w:val="en-US"/>
        </w:rPr>
        <w:t>There are many international differences. Where trust is high, the cost of doing business tends to be lower because managers don’t spend much time fussing over every possible contingency and monitoring every action for compliance with certain business principles. Instead, they can spend more time producing, selling, and innovating.</w:t>
      </w:r>
    </w:p>
    <w:p w:rsidR="00C3555C" w:rsidRDefault="00C3555C" w:rsidP="00C3555C">
      <w:pPr>
        <w:rPr>
          <w:lang w:val="en-US"/>
        </w:rPr>
      </w:pPr>
      <w:r>
        <w:rPr>
          <w:lang w:val="en-US"/>
        </w:rPr>
        <w:t>3: Future Orientation</w:t>
      </w:r>
    </w:p>
    <w:p w:rsidR="00C3555C" w:rsidRDefault="00C3555C" w:rsidP="00C3555C">
      <w:pPr>
        <w:rPr>
          <w:lang w:val="en-US"/>
        </w:rPr>
      </w:pPr>
      <w:r>
        <w:rPr>
          <w:lang w:val="en-US"/>
        </w:rPr>
        <w:t>Future orientation means living for the future. In higher future oriented cultures, companies may find it easier to motivate workers through such delayed-compensation programs such as retirement plans.</w:t>
      </w:r>
    </w:p>
    <w:p w:rsidR="00C3555C" w:rsidRDefault="00C3555C" w:rsidP="00C3555C">
      <w:pPr>
        <w:rPr>
          <w:lang w:val="en-US"/>
        </w:rPr>
      </w:pPr>
      <w:r>
        <w:rPr>
          <w:lang w:val="en-US"/>
        </w:rPr>
        <w:t>4: Fatalism</w:t>
      </w:r>
    </w:p>
    <w:p w:rsidR="00C3555C" w:rsidRDefault="00C3555C" w:rsidP="00C3555C">
      <w:pPr>
        <w:rPr>
          <w:lang w:val="en-US"/>
        </w:rPr>
      </w:pPr>
      <w:r>
        <w:rPr>
          <w:lang w:val="en-US"/>
        </w:rPr>
        <w:t>Being fatalistic means to believe every event in life is inevitable. Highly fatalistic people would be less likely to accept the basic cause-and-effect relationship between work and reward.</w:t>
      </w:r>
    </w:p>
    <w:p w:rsidR="00C36A97" w:rsidRDefault="00C36A97" w:rsidP="00C3555C">
      <w:pPr>
        <w:rPr>
          <w:lang w:val="en-US"/>
        </w:rPr>
      </w:pPr>
      <w:r>
        <w:rPr>
          <w:lang w:val="en-US"/>
        </w:rPr>
        <w:t>Information and Task Processing</w:t>
      </w:r>
    </w:p>
    <w:p w:rsidR="00C36A97" w:rsidRDefault="008028F8" w:rsidP="00C3555C">
      <w:pPr>
        <w:rPr>
          <w:lang w:val="en-US"/>
        </w:rPr>
      </w:pPr>
      <w:r>
        <w:rPr>
          <w:lang w:val="en-US"/>
        </w:rPr>
        <w:t>Both perception and judgment are based on what people perceive as accurate information, and different cultures handle information in different ways.</w:t>
      </w:r>
    </w:p>
    <w:p w:rsidR="008028F8" w:rsidRDefault="008028F8" w:rsidP="00C3555C">
      <w:pPr>
        <w:rPr>
          <w:lang w:val="en-US"/>
        </w:rPr>
      </w:pPr>
      <w:r>
        <w:rPr>
          <w:lang w:val="en-US"/>
        </w:rPr>
        <w:t>Perception of Cues</w:t>
      </w:r>
    </w:p>
    <w:p w:rsidR="008028F8" w:rsidRDefault="008028F8" w:rsidP="00C3555C">
      <w:pPr>
        <w:rPr>
          <w:lang w:val="en-US"/>
        </w:rPr>
      </w:pPr>
      <w:r>
        <w:rPr>
          <w:lang w:val="en-US"/>
        </w:rPr>
        <w:t>The cues that people rely on differ among cultures. It is partly due to physiology as well as to cultural factors.</w:t>
      </w:r>
    </w:p>
    <w:p w:rsidR="008028F8" w:rsidRDefault="008028F8" w:rsidP="00C3555C">
      <w:pPr>
        <w:rPr>
          <w:lang w:val="en-US"/>
        </w:rPr>
      </w:pPr>
      <w:r>
        <w:rPr>
          <w:lang w:val="en-US"/>
        </w:rPr>
        <w:t>Obtaining Information: Low-Context vs. High-Context Cultures</w:t>
      </w:r>
    </w:p>
    <w:p w:rsidR="008028F8" w:rsidRDefault="008028F8" w:rsidP="008028F8">
      <w:pPr>
        <w:rPr>
          <w:lang w:val="en-US"/>
        </w:rPr>
      </w:pPr>
      <w:r w:rsidRPr="008028F8">
        <w:rPr>
          <w:lang w:val="en-US"/>
        </w:rPr>
        <w:lastRenderedPageBreak/>
        <w:t xml:space="preserve">Low-context cultures rely on </w:t>
      </w:r>
      <w:r w:rsidRPr="008028F8">
        <w:rPr>
          <w:u w:val="single"/>
          <w:lang w:val="en-US"/>
        </w:rPr>
        <w:t>explicit explanations</w:t>
      </w:r>
      <w:r w:rsidRPr="008028F8">
        <w:rPr>
          <w:lang w:val="en-US"/>
        </w:rPr>
        <w:t>, with emphasis on spoken words. Such cultures emphasize clear, efficient, logical delivery of verbal messages. Agreements are concluded with specific, legal contracts.</w:t>
      </w:r>
      <w:r>
        <w:rPr>
          <w:lang w:val="en-US"/>
        </w:rPr>
        <w:t xml:space="preserve"> A high-context culture is one in which people tend to regard seemingly peripheral information as pertinent and to infer meanings from things either indirectly or casually. </w:t>
      </w:r>
      <w:r w:rsidRPr="008028F8">
        <w:rPr>
          <w:lang w:val="en-US"/>
        </w:rPr>
        <w:t xml:space="preserve">High-context cultures emphasize </w:t>
      </w:r>
      <w:r w:rsidRPr="008028F8">
        <w:rPr>
          <w:u w:val="single"/>
          <w:lang w:val="en-US"/>
        </w:rPr>
        <w:t>non-verbal</w:t>
      </w:r>
      <w:r w:rsidRPr="008028F8">
        <w:rPr>
          <w:lang w:val="en-US"/>
        </w:rPr>
        <w:t xml:space="preserve"> or indirect language. Communication aims to promote smooth, harmonious relationships. Such cultures prefer a polite “face-saving” style that emphasizes a mutual sense of care and respect for others. Care is taken not to embarrass or offend others.</w:t>
      </w:r>
    </w:p>
    <w:p w:rsidR="008028F8" w:rsidRDefault="008028F8" w:rsidP="008028F8">
      <w:pPr>
        <w:rPr>
          <w:lang w:val="en-US"/>
        </w:rPr>
      </w:pPr>
      <w:r>
        <w:rPr>
          <w:lang w:val="en-US"/>
        </w:rPr>
        <w:t>Information Processing</w:t>
      </w:r>
    </w:p>
    <w:p w:rsidR="008028F8" w:rsidRDefault="008028F8" w:rsidP="008028F8">
      <w:pPr>
        <w:rPr>
          <w:lang w:val="en-US"/>
        </w:rPr>
      </w:pPr>
      <w:r>
        <w:rPr>
          <w:lang w:val="en-US"/>
        </w:rPr>
        <w:t>Information processing is a universal activity. However, countries order and classify information differently.</w:t>
      </w:r>
    </w:p>
    <w:p w:rsidR="008028F8" w:rsidRDefault="008028F8" w:rsidP="008028F8">
      <w:pPr>
        <w:rPr>
          <w:lang w:val="en-US"/>
        </w:rPr>
      </w:pPr>
      <w:r>
        <w:rPr>
          <w:b/>
          <w:lang w:val="en-US"/>
        </w:rPr>
        <w:t>Monochronic vs. Polychronic Cultures</w:t>
      </w:r>
    </w:p>
    <w:p w:rsidR="008028F8" w:rsidRDefault="008028F8" w:rsidP="008028F8">
      <w:pPr>
        <w:rPr>
          <w:lang w:val="en-US"/>
        </w:rPr>
      </w:pPr>
      <w:r>
        <w:rPr>
          <w:lang w:val="en-US"/>
        </w:rPr>
        <w:t>A monochromic culture is one where people prefer to work sequentially, such as finishing transactions with 1 customer before dealing with another.</w:t>
      </w:r>
    </w:p>
    <w:p w:rsidR="008028F8" w:rsidRDefault="008028F8" w:rsidP="008028F8">
      <w:pPr>
        <w:rPr>
          <w:lang w:val="en-US"/>
        </w:rPr>
      </w:pPr>
      <w:r>
        <w:rPr>
          <w:lang w:val="en-US"/>
        </w:rPr>
        <w:t>A polychromic culture is one where people are more comfortable when working simultaneously on a variety of tasks, such as dealing immediately with multiple customers who need service.</w:t>
      </w:r>
    </w:p>
    <w:p w:rsidR="008028F8" w:rsidRDefault="008028F8" w:rsidP="008028F8">
      <w:pPr>
        <w:rPr>
          <w:lang w:val="en-US"/>
        </w:rPr>
      </w:pPr>
      <w:r>
        <w:rPr>
          <w:b/>
          <w:lang w:val="en-US"/>
        </w:rPr>
        <w:t>Idealism vs. Pragmatism</w:t>
      </w:r>
    </w:p>
    <w:p w:rsidR="008028F8" w:rsidRDefault="008028F8" w:rsidP="008028F8">
      <w:pPr>
        <w:rPr>
          <w:lang w:val="en-US"/>
        </w:rPr>
      </w:pPr>
      <w:r>
        <w:rPr>
          <w:lang w:val="en-US"/>
        </w:rPr>
        <w:t>Some cultures focus on the whole and then on parts, whereas others do the opposite.</w:t>
      </w:r>
    </w:p>
    <w:p w:rsidR="008028F8" w:rsidRDefault="00F42F25" w:rsidP="008028F8">
      <w:pPr>
        <w:rPr>
          <w:lang w:val="en-US"/>
        </w:rPr>
      </w:pPr>
      <w:r>
        <w:rPr>
          <w:lang w:val="en-US"/>
        </w:rPr>
        <w:t>Idealism is present in cultures that prefer to establish overall principles before they try to resolve small issues</w:t>
      </w:r>
    </w:p>
    <w:p w:rsidR="00F42F25" w:rsidRDefault="00F42F25" w:rsidP="008028F8">
      <w:pPr>
        <w:rPr>
          <w:lang w:val="en-US"/>
        </w:rPr>
      </w:pPr>
      <w:r>
        <w:rPr>
          <w:lang w:val="en-US"/>
        </w:rPr>
        <w:t>Pragmatism is present in cultures where people focus more on details then on abstract principles (e.g. US)</w:t>
      </w:r>
    </w:p>
    <w:p w:rsidR="00F42F25" w:rsidRDefault="00F42F25" w:rsidP="008028F8">
      <w:pPr>
        <w:rPr>
          <w:lang w:val="en-US"/>
        </w:rPr>
      </w:pPr>
      <w:r>
        <w:rPr>
          <w:lang w:val="en-US"/>
        </w:rPr>
        <w:t>Communications</w:t>
      </w:r>
    </w:p>
    <w:p w:rsidR="00F42F25" w:rsidRDefault="00755D07" w:rsidP="008028F8">
      <w:pPr>
        <w:rPr>
          <w:lang w:val="en-US"/>
        </w:rPr>
      </w:pPr>
      <w:r>
        <w:rPr>
          <w:lang w:val="en-US"/>
        </w:rPr>
        <w:t>Spoken and Written Languages</w:t>
      </w:r>
    </w:p>
    <w:p w:rsidR="00755D07" w:rsidRDefault="00755D07" w:rsidP="008028F8">
      <w:pPr>
        <w:rPr>
          <w:lang w:val="en-US"/>
        </w:rPr>
      </w:pPr>
      <w:r>
        <w:rPr>
          <w:lang w:val="en-US"/>
        </w:rPr>
        <w:t>It’s important to note the difference between cultures (even if the official spoken language is the same) since languages don’t often directly translate from one to the next. Also, it is important to be careful with humour as many jokes do not have universal appeal.</w:t>
      </w:r>
    </w:p>
    <w:p w:rsidR="00755D07" w:rsidRDefault="00755D07" w:rsidP="008028F8">
      <w:pPr>
        <w:rPr>
          <w:lang w:val="en-US"/>
        </w:rPr>
      </w:pPr>
      <w:r>
        <w:rPr>
          <w:lang w:val="en-US"/>
        </w:rPr>
        <w:t>Silent Language</w:t>
      </w:r>
    </w:p>
    <w:p w:rsidR="00755D07" w:rsidRDefault="00755D07" w:rsidP="008028F8">
      <w:pPr>
        <w:rPr>
          <w:lang w:val="en-US"/>
        </w:rPr>
      </w:pPr>
      <w:r>
        <w:rPr>
          <w:lang w:val="en-US"/>
        </w:rPr>
        <w:t>Symbolism of things may differ between cultures (e.g. black with death in US, whereas it’s white in Asia)</w:t>
      </w:r>
    </w:p>
    <w:p w:rsidR="00755D07" w:rsidRDefault="00755D07" w:rsidP="008028F8">
      <w:pPr>
        <w:rPr>
          <w:lang w:val="en-US"/>
        </w:rPr>
      </w:pPr>
      <w:r>
        <w:rPr>
          <w:lang w:val="en-US"/>
        </w:rPr>
        <w:t>Distance</w:t>
      </w:r>
    </w:p>
    <w:p w:rsidR="00755D07" w:rsidRDefault="00755D07" w:rsidP="008028F8">
      <w:pPr>
        <w:rPr>
          <w:lang w:val="en-US"/>
        </w:rPr>
      </w:pPr>
      <w:r>
        <w:rPr>
          <w:lang w:val="en-US"/>
        </w:rPr>
        <w:t>‘Personal space’ is an ambiguous term that differs in practice across cultures</w:t>
      </w:r>
    </w:p>
    <w:p w:rsidR="00755D07" w:rsidRDefault="00755D07" w:rsidP="008028F8">
      <w:pPr>
        <w:rPr>
          <w:lang w:val="en-US"/>
        </w:rPr>
      </w:pPr>
      <w:r>
        <w:rPr>
          <w:lang w:val="en-US"/>
        </w:rPr>
        <w:t>Time and Punctuality</w:t>
      </w:r>
    </w:p>
    <w:p w:rsidR="00755D07" w:rsidRDefault="004460AA" w:rsidP="008028F8">
      <w:pPr>
        <w:rPr>
          <w:lang w:val="en-US"/>
        </w:rPr>
      </w:pPr>
      <w:r>
        <w:rPr>
          <w:lang w:val="en-US"/>
        </w:rPr>
        <w:lastRenderedPageBreak/>
        <w:t>Some cultures see time wasted</w:t>
      </w:r>
      <w:r w:rsidR="00755D07">
        <w:rPr>
          <w:lang w:val="en-US"/>
        </w:rPr>
        <w:t xml:space="preserve"> as non-recoupable. Others see it as an event that can be rescheduled.</w:t>
      </w:r>
    </w:p>
    <w:p w:rsidR="00755D07" w:rsidRDefault="00755D07" w:rsidP="008028F8">
      <w:pPr>
        <w:rPr>
          <w:lang w:val="en-US"/>
        </w:rPr>
      </w:pPr>
      <w:r>
        <w:rPr>
          <w:lang w:val="en-US"/>
        </w:rPr>
        <w:t>Body Language (Kinesics)</w:t>
      </w:r>
    </w:p>
    <w:p w:rsidR="00755D07" w:rsidRDefault="00755D07" w:rsidP="008028F8">
      <w:pPr>
        <w:rPr>
          <w:lang w:val="en-US"/>
        </w:rPr>
      </w:pPr>
      <w:r>
        <w:rPr>
          <w:lang w:val="en-US"/>
        </w:rPr>
        <w:t>Very few gestures are universal in meaning (e.g. shaking head for ‘no’ may mean ‘yes’ in other cultures)</w:t>
      </w:r>
    </w:p>
    <w:p w:rsidR="00755D07" w:rsidRDefault="00755D07" w:rsidP="008028F8">
      <w:pPr>
        <w:rPr>
          <w:lang w:val="en-US"/>
        </w:rPr>
      </w:pPr>
      <w:r>
        <w:rPr>
          <w:lang w:val="en-US"/>
        </w:rPr>
        <w:t>Prestige</w:t>
      </w:r>
    </w:p>
    <w:p w:rsidR="00755D07" w:rsidRDefault="00755D07" w:rsidP="008028F8">
      <w:pPr>
        <w:rPr>
          <w:lang w:val="en-US"/>
        </w:rPr>
      </w:pPr>
      <w:r>
        <w:rPr>
          <w:lang w:val="en-US"/>
        </w:rPr>
        <w:t>Taking pride in one’s work by doing it themselves may be seen not as independence by another culture, but as a potential lack of respect to that person.</w:t>
      </w:r>
    </w:p>
    <w:p w:rsidR="00DA3F75" w:rsidRDefault="00755D07" w:rsidP="00DA3F75">
      <w:pPr>
        <w:rPr>
          <w:lang w:val="en-US"/>
        </w:rPr>
      </w:pPr>
      <w:r>
        <w:rPr>
          <w:u w:val="single"/>
          <w:lang w:val="en-US"/>
        </w:rPr>
        <w:t>Dealing with Cultural Differences</w:t>
      </w:r>
    </w:p>
    <w:p w:rsidR="00755D07" w:rsidRDefault="00755D07" w:rsidP="00DA3F75">
      <w:pPr>
        <w:rPr>
          <w:lang w:val="en-US"/>
        </w:rPr>
      </w:pPr>
      <w:r>
        <w:rPr>
          <w:lang w:val="en-US"/>
        </w:rPr>
        <w:t>[69]</w:t>
      </w:r>
    </w:p>
    <w:p w:rsidR="005E43EB" w:rsidRDefault="005E43EB" w:rsidP="00DA3F75">
      <w:pPr>
        <w:rPr>
          <w:lang w:val="en-US"/>
        </w:rPr>
      </w:pPr>
      <w:r>
        <w:rPr>
          <w:lang w:val="en-US"/>
        </w:rPr>
        <w:t>Some of the variables that affect the degrees of successful adjustment</w:t>
      </w:r>
    </w:p>
    <w:p w:rsidR="005E43EB" w:rsidRDefault="005E43EB" w:rsidP="005E43EB">
      <w:pPr>
        <w:pStyle w:val="ListParagraph"/>
        <w:numPr>
          <w:ilvl w:val="0"/>
          <w:numId w:val="25"/>
        </w:numPr>
        <w:rPr>
          <w:lang w:val="en-US"/>
        </w:rPr>
      </w:pPr>
      <w:r>
        <w:rPr>
          <w:lang w:val="en-US"/>
        </w:rPr>
        <w:t>The extent to which a culture is willing to accept the introduction of anything foreign</w:t>
      </w:r>
    </w:p>
    <w:p w:rsidR="005E43EB" w:rsidRDefault="005E43EB" w:rsidP="005E43EB">
      <w:pPr>
        <w:pStyle w:val="ListParagraph"/>
        <w:numPr>
          <w:ilvl w:val="0"/>
          <w:numId w:val="25"/>
        </w:numPr>
        <w:rPr>
          <w:lang w:val="en-US"/>
        </w:rPr>
      </w:pPr>
      <w:r>
        <w:rPr>
          <w:lang w:val="en-US"/>
        </w:rPr>
        <w:t>Whether key cultural differences are small or great</w:t>
      </w:r>
    </w:p>
    <w:p w:rsidR="005E43EB" w:rsidRDefault="005E43EB" w:rsidP="005E43EB">
      <w:pPr>
        <w:pStyle w:val="ListParagraph"/>
        <w:numPr>
          <w:ilvl w:val="0"/>
          <w:numId w:val="25"/>
        </w:numPr>
        <w:rPr>
          <w:lang w:val="en-US"/>
        </w:rPr>
      </w:pPr>
      <w:r>
        <w:rPr>
          <w:lang w:val="en-US"/>
        </w:rPr>
        <w:t>The ability of individuals to adjust to what they find in foreign cultures</w:t>
      </w:r>
    </w:p>
    <w:p w:rsidR="005E43EB" w:rsidRDefault="005E43EB" w:rsidP="005E43EB">
      <w:pPr>
        <w:pStyle w:val="ListParagraph"/>
        <w:numPr>
          <w:ilvl w:val="0"/>
          <w:numId w:val="25"/>
        </w:numPr>
        <w:rPr>
          <w:lang w:val="en-US"/>
        </w:rPr>
      </w:pPr>
      <w:r>
        <w:rPr>
          <w:lang w:val="en-US"/>
        </w:rPr>
        <w:t>The general management orientation of the company doing business in a foreign culture</w:t>
      </w:r>
    </w:p>
    <w:p w:rsidR="005E43EB" w:rsidRDefault="005E43EB" w:rsidP="005E43EB">
      <w:pPr>
        <w:rPr>
          <w:lang w:val="en-US"/>
        </w:rPr>
      </w:pPr>
      <w:r>
        <w:rPr>
          <w:u w:val="single"/>
          <w:lang w:val="en-US"/>
        </w:rPr>
        <w:t>Host Society Acceptance</w:t>
      </w:r>
    </w:p>
    <w:p w:rsidR="005E43EB" w:rsidRDefault="005E43EB" w:rsidP="005E43EB">
      <w:pPr>
        <w:rPr>
          <w:lang w:val="en-US"/>
        </w:rPr>
      </w:pPr>
      <w:r>
        <w:rPr>
          <w:lang w:val="en-US"/>
        </w:rPr>
        <w:t>International companies sometimes succeed in introducing new products, technologies, and operating procedures with relatively little adjustment</w:t>
      </w:r>
    </w:p>
    <w:p w:rsidR="005E43EB" w:rsidRDefault="005E43EB" w:rsidP="005E43EB">
      <w:pPr>
        <w:rPr>
          <w:u w:val="single"/>
          <w:lang w:val="en-US"/>
        </w:rPr>
      </w:pPr>
      <w:r>
        <w:rPr>
          <w:u w:val="single"/>
          <w:lang w:val="en-US"/>
        </w:rPr>
        <w:t>Degree of Cultural Differences</w:t>
      </w:r>
    </w:p>
    <w:p w:rsidR="005E43EB" w:rsidRDefault="005E43EB" w:rsidP="005E43EB">
      <w:pPr>
        <w:rPr>
          <w:lang w:val="en-US"/>
        </w:rPr>
      </w:pPr>
      <w:r>
        <w:rPr>
          <w:lang w:val="en-US"/>
        </w:rPr>
        <w:t>Some countries are much like other countries</w:t>
      </w:r>
    </w:p>
    <w:p w:rsidR="005E43EB" w:rsidRDefault="005E43EB" w:rsidP="005E43EB">
      <w:pPr>
        <w:rPr>
          <w:lang w:val="en-US"/>
        </w:rPr>
      </w:pPr>
      <w:r>
        <w:rPr>
          <w:lang w:val="en-US"/>
        </w:rPr>
        <w:t xml:space="preserve">Cultural Distance </w:t>
      </w:r>
      <w:r w:rsidRPr="005E43EB">
        <w:rPr>
          <w:lang w:val="en-US"/>
        </w:rPr>
        <w:sym w:font="Wingdings" w:char="F0E0"/>
      </w:r>
      <w:r>
        <w:rPr>
          <w:lang w:val="en-US"/>
        </w:rPr>
        <w:t xml:space="preserve"> Researchers compared societies on cultural</w:t>
      </w:r>
      <w:r w:rsidR="00057965">
        <w:rPr>
          <w:lang w:val="en-US"/>
        </w:rPr>
        <w:t xml:space="preserve"> </w:t>
      </w:r>
      <w:r w:rsidR="000515D3">
        <w:rPr>
          <w:lang w:val="en-US"/>
        </w:rPr>
        <w:t>dimensions</w:t>
      </w:r>
      <w:r>
        <w:rPr>
          <w:lang w:val="en-US"/>
        </w:rPr>
        <w:t xml:space="preserve"> so they could determine the cultural proximity of two countries</w:t>
      </w:r>
    </w:p>
    <w:p w:rsidR="005E43EB" w:rsidRDefault="005E43EB" w:rsidP="005E43EB">
      <w:pPr>
        <w:rPr>
          <w:lang w:val="en-US"/>
        </w:rPr>
      </w:pPr>
      <w:r>
        <w:rPr>
          <w:lang w:val="en-US"/>
        </w:rPr>
        <w:t>Countries moving into another country that’s culturally close should expect to encounter fewer cultural differences and to face fewer cultural adjustments.</w:t>
      </w:r>
    </w:p>
    <w:p w:rsidR="005E43EB" w:rsidRDefault="005E43EB" w:rsidP="005E43EB">
      <w:pPr>
        <w:rPr>
          <w:lang w:val="en-US"/>
        </w:rPr>
      </w:pPr>
      <w:r>
        <w:rPr>
          <w:lang w:val="en-US"/>
        </w:rPr>
        <w:t xml:space="preserve">Cultural Friction </w:t>
      </w:r>
      <w:r w:rsidRPr="005E43EB">
        <w:rPr>
          <w:lang w:val="en-US"/>
        </w:rPr>
        <w:sym w:font="Wingdings" w:char="F0E0"/>
      </w:r>
      <w:r>
        <w:rPr>
          <w:lang w:val="en-US"/>
        </w:rPr>
        <w:t xml:space="preserve"> Even if the cultures are similar, a business interaction may be viewed negatively</w:t>
      </w:r>
    </w:p>
    <w:p w:rsidR="005E43EB" w:rsidRDefault="005E43EB" w:rsidP="005E43EB">
      <w:pPr>
        <w:pStyle w:val="ListParagraph"/>
        <w:numPr>
          <w:ilvl w:val="0"/>
          <w:numId w:val="25"/>
        </w:numPr>
        <w:rPr>
          <w:lang w:val="en-US"/>
        </w:rPr>
      </w:pPr>
      <w:r>
        <w:rPr>
          <w:lang w:val="en-US"/>
        </w:rPr>
        <w:t>This is due to the possible changes in power relationships and the sovereignty that sets countries apart</w:t>
      </w:r>
    </w:p>
    <w:p w:rsidR="005E43EB" w:rsidRDefault="005E43EB" w:rsidP="005E43EB">
      <w:pPr>
        <w:pStyle w:val="ListParagraph"/>
        <w:numPr>
          <w:ilvl w:val="0"/>
          <w:numId w:val="25"/>
        </w:numPr>
        <w:rPr>
          <w:lang w:val="en-US"/>
        </w:rPr>
      </w:pPr>
      <w:r>
        <w:rPr>
          <w:lang w:val="en-US"/>
        </w:rPr>
        <w:t>Companies should consider the host country’s perception of their role in its market</w:t>
      </w:r>
    </w:p>
    <w:p w:rsidR="00537ECE" w:rsidRDefault="00537ECE" w:rsidP="00537ECE">
      <w:pPr>
        <w:rPr>
          <w:lang w:val="en-US"/>
        </w:rPr>
      </w:pPr>
      <w:r>
        <w:rPr>
          <w:lang w:val="en-US"/>
        </w:rPr>
        <w:t xml:space="preserve">Ability to Adjust: Culture Shock </w:t>
      </w:r>
      <w:r w:rsidRPr="00537ECE">
        <w:rPr>
          <w:lang w:val="en-US"/>
        </w:rPr>
        <w:sym w:font="Wingdings" w:char="F0E0"/>
      </w:r>
      <w:r>
        <w:rPr>
          <w:lang w:val="en-US"/>
        </w:rPr>
        <w:t xml:space="preserve"> There are cultural practices around the world that many outsiders consider downright wrong</w:t>
      </w:r>
    </w:p>
    <w:p w:rsidR="00537ECE" w:rsidRDefault="00537ECE" w:rsidP="00537ECE">
      <w:pPr>
        <w:pStyle w:val="ListParagraph"/>
        <w:numPr>
          <w:ilvl w:val="0"/>
          <w:numId w:val="25"/>
        </w:numPr>
        <w:rPr>
          <w:lang w:val="en-US"/>
        </w:rPr>
      </w:pPr>
      <w:r>
        <w:rPr>
          <w:lang w:val="en-US"/>
        </w:rPr>
        <w:t>Culture shock is defined as the frustration that results from having to absorb a vast array of new cultural cues and expectations</w:t>
      </w:r>
    </w:p>
    <w:p w:rsidR="00537ECE" w:rsidRDefault="00537ECE" w:rsidP="00537ECE">
      <w:pPr>
        <w:pStyle w:val="ListParagraph"/>
        <w:numPr>
          <w:ilvl w:val="0"/>
          <w:numId w:val="25"/>
        </w:numPr>
        <w:rPr>
          <w:lang w:val="en-US"/>
        </w:rPr>
      </w:pPr>
      <w:r>
        <w:rPr>
          <w:lang w:val="en-US"/>
        </w:rPr>
        <w:lastRenderedPageBreak/>
        <w:t>Reverse culture shock is defined as culture shock experienced when returning home after an extended period abroad</w:t>
      </w:r>
    </w:p>
    <w:p w:rsidR="00537ECE" w:rsidRDefault="00537ECE" w:rsidP="00537ECE">
      <w:pPr>
        <w:rPr>
          <w:lang w:val="en-US"/>
        </w:rPr>
      </w:pPr>
      <w:r>
        <w:rPr>
          <w:lang w:val="en-US"/>
        </w:rPr>
        <w:t>Company and Management Orientations</w:t>
      </w:r>
    </w:p>
    <w:p w:rsidR="00537ECE" w:rsidRDefault="00537ECE" w:rsidP="00537ECE">
      <w:pPr>
        <w:rPr>
          <w:lang w:val="en-US"/>
        </w:rPr>
      </w:pPr>
      <w:r>
        <w:rPr>
          <w:lang w:val="en-US"/>
        </w:rPr>
        <w:t>Whether and how much a company and its managers adapt to a foreign culture depends not only on the host-country culture but also on their own attitudes</w:t>
      </w:r>
    </w:p>
    <w:p w:rsidR="00537ECE" w:rsidRDefault="00537ECE" w:rsidP="00537ECE">
      <w:pPr>
        <w:rPr>
          <w:lang w:val="en-US"/>
        </w:rPr>
      </w:pPr>
      <w:r>
        <w:rPr>
          <w:lang w:val="en-US"/>
        </w:rPr>
        <w:t>3 such attitudes or orientations:</w:t>
      </w:r>
    </w:p>
    <w:p w:rsidR="00537ECE" w:rsidRDefault="00537ECE" w:rsidP="00537ECE">
      <w:pPr>
        <w:pStyle w:val="ListParagraph"/>
        <w:numPr>
          <w:ilvl w:val="0"/>
          <w:numId w:val="25"/>
        </w:numPr>
        <w:rPr>
          <w:lang w:val="en-US"/>
        </w:rPr>
      </w:pPr>
      <w:r>
        <w:rPr>
          <w:lang w:val="en-US"/>
        </w:rPr>
        <w:t>Polycentrism</w:t>
      </w:r>
    </w:p>
    <w:p w:rsidR="00537ECE" w:rsidRDefault="00537ECE" w:rsidP="00537ECE">
      <w:pPr>
        <w:pStyle w:val="ListParagraph"/>
        <w:numPr>
          <w:ilvl w:val="1"/>
          <w:numId w:val="25"/>
        </w:numPr>
        <w:rPr>
          <w:lang w:val="en-US"/>
        </w:rPr>
      </w:pPr>
      <w:r>
        <w:rPr>
          <w:lang w:val="en-US"/>
        </w:rPr>
        <w:t>A polycentric organization or individual tends to believe that business units in different countries should act like local companies. However, polycentrism may be an overly cautious response to cultural variety since companies may shy away from certain countries or avoid transferring home-country practices or resources that would work well abroad.</w:t>
      </w:r>
    </w:p>
    <w:p w:rsidR="00537ECE" w:rsidRDefault="00537ECE" w:rsidP="00537ECE">
      <w:pPr>
        <w:pStyle w:val="ListParagraph"/>
        <w:numPr>
          <w:ilvl w:val="0"/>
          <w:numId w:val="25"/>
        </w:numPr>
        <w:rPr>
          <w:lang w:val="en-US"/>
        </w:rPr>
      </w:pPr>
      <w:r>
        <w:rPr>
          <w:lang w:val="en-US"/>
        </w:rPr>
        <w:t>Ethnocentrism</w:t>
      </w:r>
    </w:p>
    <w:p w:rsidR="00537ECE" w:rsidRDefault="00537ECE" w:rsidP="00537ECE">
      <w:pPr>
        <w:pStyle w:val="ListParagraph"/>
        <w:numPr>
          <w:ilvl w:val="1"/>
          <w:numId w:val="25"/>
        </w:numPr>
        <w:rPr>
          <w:lang w:val="en-US"/>
        </w:rPr>
      </w:pPr>
      <w:r>
        <w:rPr>
          <w:lang w:val="en-US"/>
        </w:rPr>
        <w:t xml:space="preserve">Ethnocentrism reflects the conviction that one’s own culture is superior to that of other countries. In IB, this term is applied to a company (or individual) strongly committed to the principle that what works at home will work abroad </w:t>
      </w:r>
      <w:r w:rsidRPr="00537ECE">
        <w:rPr>
          <w:lang w:val="en-US"/>
        </w:rPr>
        <w:sym w:font="Wingdings" w:char="F0E0"/>
      </w:r>
      <w:r>
        <w:rPr>
          <w:lang w:val="en-US"/>
        </w:rPr>
        <w:t xml:space="preserve"> Tends to ignore differences in cultures and markets</w:t>
      </w:r>
    </w:p>
    <w:p w:rsidR="00537ECE" w:rsidRDefault="00537ECE" w:rsidP="00537ECE">
      <w:pPr>
        <w:pStyle w:val="ListParagraph"/>
        <w:numPr>
          <w:ilvl w:val="1"/>
          <w:numId w:val="25"/>
        </w:numPr>
        <w:rPr>
          <w:lang w:val="en-US"/>
        </w:rPr>
      </w:pPr>
      <w:r>
        <w:rPr>
          <w:lang w:val="en-US"/>
        </w:rPr>
        <w:t>May lead managers to adopt 3 different sets of practices:</w:t>
      </w:r>
    </w:p>
    <w:p w:rsidR="00537ECE" w:rsidRDefault="00537ECE" w:rsidP="00537ECE">
      <w:pPr>
        <w:pStyle w:val="ListParagraph"/>
        <w:numPr>
          <w:ilvl w:val="2"/>
          <w:numId w:val="25"/>
        </w:numPr>
        <w:rPr>
          <w:lang w:val="en-US"/>
        </w:rPr>
      </w:pPr>
      <w:r>
        <w:rPr>
          <w:lang w:val="en-US"/>
        </w:rPr>
        <w:t>Managers overlook important cultural factors</w:t>
      </w:r>
    </w:p>
    <w:p w:rsidR="00537ECE" w:rsidRDefault="00537ECE" w:rsidP="00537ECE">
      <w:pPr>
        <w:pStyle w:val="ListParagraph"/>
        <w:numPr>
          <w:ilvl w:val="2"/>
          <w:numId w:val="25"/>
        </w:numPr>
        <w:rPr>
          <w:lang w:val="en-US"/>
        </w:rPr>
      </w:pPr>
      <w:r>
        <w:rPr>
          <w:lang w:val="en-US"/>
        </w:rPr>
        <w:t>Firms still focus on home-country objectives</w:t>
      </w:r>
    </w:p>
    <w:p w:rsidR="00537ECE" w:rsidRDefault="00537ECE" w:rsidP="00DD5D4E">
      <w:pPr>
        <w:pStyle w:val="ListParagraph"/>
        <w:numPr>
          <w:ilvl w:val="2"/>
          <w:numId w:val="25"/>
        </w:numPr>
        <w:rPr>
          <w:lang w:val="en-US"/>
        </w:rPr>
      </w:pPr>
      <w:r>
        <w:rPr>
          <w:lang w:val="en-US"/>
        </w:rPr>
        <w:t>Firms underestimate the complexity of introducing new management methods, products, or marketing means</w:t>
      </w:r>
    </w:p>
    <w:p w:rsidR="00DD5D4E" w:rsidRPr="00DD5D4E" w:rsidRDefault="00DD5D4E" w:rsidP="00DD5D4E">
      <w:pPr>
        <w:pStyle w:val="ListParagraph"/>
        <w:numPr>
          <w:ilvl w:val="1"/>
          <w:numId w:val="25"/>
        </w:numPr>
        <w:rPr>
          <w:lang w:val="en-US"/>
        </w:rPr>
      </w:pPr>
      <w:r>
        <w:rPr>
          <w:lang w:val="en-US"/>
        </w:rPr>
        <w:t xml:space="preserve">Ethnocentrism sometimes works if concentrating on national differences in terms of averages rather than specific variations within countries </w:t>
      </w:r>
      <w:r w:rsidRPr="00DD5D4E">
        <w:rPr>
          <w:lang w:val="en-US"/>
        </w:rPr>
        <w:sym w:font="Wingdings" w:char="F0E0"/>
      </w:r>
      <w:r>
        <w:rPr>
          <w:lang w:val="en-US"/>
        </w:rPr>
        <w:t xml:space="preserve"> Key is to engage in a focus strategy to sell to outliers</w:t>
      </w:r>
    </w:p>
    <w:p w:rsidR="00537ECE" w:rsidRDefault="00537ECE" w:rsidP="00537ECE">
      <w:pPr>
        <w:pStyle w:val="ListParagraph"/>
        <w:numPr>
          <w:ilvl w:val="0"/>
          <w:numId w:val="25"/>
        </w:numPr>
        <w:rPr>
          <w:lang w:val="en-US"/>
        </w:rPr>
      </w:pPr>
      <w:r>
        <w:rPr>
          <w:lang w:val="en-US"/>
        </w:rPr>
        <w:t>Geocentrism</w:t>
      </w:r>
    </w:p>
    <w:p w:rsidR="00DD5D4E" w:rsidRDefault="00DD5D4E" w:rsidP="00DD5D4E">
      <w:pPr>
        <w:pStyle w:val="ListParagraph"/>
        <w:numPr>
          <w:ilvl w:val="1"/>
          <w:numId w:val="25"/>
        </w:numPr>
        <w:rPr>
          <w:lang w:val="en-US"/>
        </w:rPr>
      </w:pPr>
      <w:r>
        <w:rPr>
          <w:lang w:val="en-US"/>
        </w:rPr>
        <w:t>Geocentrism falls in between the extremes of polycentrism and ethnocentrism. It integrates company practices, host-country practices, and some entirely new practices</w:t>
      </w:r>
    </w:p>
    <w:p w:rsidR="00DD5D4E" w:rsidRDefault="00DD5D4E" w:rsidP="00DD5D4E">
      <w:pPr>
        <w:pStyle w:val="ListParagraph"/>
        <w:numPr>
          <w:ilvl w:val="1"/>
          <w:numId w:val="25"/>
        </w:numPr>
        <w:rPr>
          <w:lang w:val="en-US"/>
        </w:rPr>
      </w:pPr>
      <w:r>
        <w:rPr>
          <w:lang w:val="en-US"/>
        </w:rPr>
        <w:t>Requires companies to balance informed knowledge of their own organizational cultures with both home- and host-country needs, capabilities, and constraints</w:t>
      </w:r>
    </w:p>
    <w:p w:rsidR="00DD5D4E" w:rsidRDefault="00DD5D4E" w:rsidP="00DD5D4E">
      <w:pPr>
        <w:pStyle w:val="ListParagraph"/>
        <w:numPr>
          <w:ilvl w:val="1"/>
          <w:numId w:val="25"/>
        </w:numPr>
        <w:rPr>
          <w:lang w:val="en-US"/>
        </w:rPr>
      </w:pPr>
      <w:r>
        <w:rPr>
          <w:lang w:val="en-US"/>
        </w:rPr>
        <w:t>It is the preferred approach for companies to succeed in foreign cultures and markets since it encourages innovation and improves the likeliness of success.</w:t>
      </w:r>
    </w:p>
    <w:p w:rsidR="00DD5D4E" w:rsidRDefault="00DD5D4E" w:rsidP="00DD5D4E">
      <w:pPr>
        <w:rPr>
          <w:lang w:val="en-US"/>
        </w:rPr>
      </w:pPr>
      <w:r>
        <w:rPr>
          <w:lang w:val="en-US"/>
        </w:rPr>
        <w:t>Strategies for Instituting Change</w:t>
      </w:r>
    </w:p>
    <w:p w:rsidR="00DD5D4E" w:rsidRDefault="00DD5D4E" w:rsidP="00DD5D4E">
      <w:pPr>
        <w:rPr>
          <w:lang w:val="en-US"/>
        </w:rPr>
      </w:pPr>
      <w:r>
        <w:rPr>
          <w:lang w:val="en-US"/>
        </w:rPr>
        <w:t>When companies want to establish competitive advantages in foreign markets, they may need to develop new products or adjust to their operating methods. Inevitably, they’ll introduce some degree of change into the foreign markets in which they operate.</w:t>
      </w:r>
    </w:p>
    <w:p w:rsidR="00DD5D4E" w:rsidRDefault="00DD5D4E" w:rsidP="00DD5D4E">
      <w:pPr>
        <w:rPr>
          <w:lang w:val="en-US"/>
        </w:rPr>
      </w:pPr>
      <w:r>
        <w:rPr>
          <w:lang w:val="en-US"/>
        </w:rPr>
        <w:lastRenderedPageBreak/>
        <w:t>Change agents are people or processes that intentionally cause of accelerate social, cultural, or behavioural change</w:t>
      </w:r>
    </w:p>
    <w:p w:rsidR="00835DDE" w:rsidRDefault="00DD5D4E" w:rsidP="00DD5D4E">
      <w:pPr>
        <w:rPr>
          <w:lang w:val="en-US"/>
        </w:rPr>
      </w:pPr>
      <w:r>
        <w:rPr>
          <w:lang w:val="en-US"/>
        </w:rPr>
        <w:t>We focus on s</w:t>
      </w:r>
      <w:r w:rsidR="00835DDE">
        <w:rPr>
          <w:lang w:val="en-US"/>
        </w:rPr>
        <w:t>trategies in 8 different areas:</w:t>
      </w:r>
    </w:p>
    <w:p w:rsidR="00835DDE" w:rsidRDefault="00835DDE" w:rsidP="00835DDE">
      <w:pPr>
        <w:pStyle w:val="ListParagraph"/>
        <w:numPr>
          <w:ilvl w:val="0"/>
          <w:numId w:val="34"/>
        </w:numPr>
        <w:rPr>
          <w:lang w:val="en-US"/>
        </w:rPr>
      </w:pPr>
      <w:r>
        <w:rPr>
          <w:lang w:val="en-US"/>
        </w:rPr>
        <w:t>V</w:t>
      </w:r>
      <w:r w:rsidRPr="00835DDE">
        <w:rPr>
          <w:lang w:val="en-US"/>
        </w:rPr>
        <w:t>alue systems</w:t>
      </w:r>
    </w:p>
    <w:p w:rsidR="00835DDE" w:rsidRPr="00835DDE" w:rsidRDefault="00835DDE" w:rsidP="00835DDE">
      <w:pPr>
        <w:pStyle w:val="ListParagraph"/>
        <w:numPr>
          <w:ilvl w:val="1"/>
          <w:numId w:val="34"/>
        </w:numPr>
        <w:rPr>
          <w:lang w:val="en-US"/>
        </w:rPr>
      </w:pPr>
      <w:r>
        <w:rPr>
          <w:lang w:val="en-US"/>
        </w:rPr>
        <w:t>The more something contradicts our value system, the more difficulty we have accepting it.</w:t>
      </w:r>
    </w:p>
    <w:p w:rsidR="00835DDE" w:rsidRDefault="00835DDE" w:rsidP="00835DDE">
      <w:pPr>
        <w:pStyle w:val="ListParagraph"/>
        <w:numPr>
          <w:ilvl w:val="0"/>
          <w:numId w:val="34"/>
        </w:numPr>
        <w:rPr>
          <w:lang w:val="en-US"/>
        </w:rPr>
      </w:pPr>
      <w:r>
        <w:rPr>
          <w:lang w:val="en-US"/>
        </w:rPr>
        <w:t>C</w:t>
      </w:r>
      <w:r w:rsidRPr="00835DDE">
        <w:rPr>
          <w:lang w:val="en-US"/>
        </w:rPr>
        <w:t>ost-benefit analysis of change</w:t>
      </w:r>
    </w:p>
    <w:p w:rsidR="00835DDE" w:rsidRPr="00835DDE" w:rsidRDefault="00835DDE" w:rsidP="00835DDE">
      <w:pPr>
        <w:pStyle w:val="ListParagraph"/>
        <w:numPr>
          <w:ilvl w:val="1"/>
          <w:numId w:val="34"/>
        </w:numPr>
        <w:rPr>
          <w:lang w:val="en-US"/>
        </w:rPr>
      </w:pPr>
      <w:r>
        <w:rPr>
          <w:lang w:val="en-US"/>
        </w:rPr>
        <w:t>Although some adjustments to foreign ways are inexpensive, others are quite costly. A company must consider the expected cost-benefit relationship of what it does abroad</w:t>
      </w:r>
    </w:p>
    <w:p w:rsidR="00835DDE" w:rsidRDefault="00835DDE" w:rsidP="00835DDE">
      <w:pPr>
        <w:pStyle w:val="ListParagraph"/>
        <w:numPr>
          <w:ilvl w:val="0"/>
          <w:numId w:val="34"/>
        </w:numPr>
        <w:rPr>
          <w:lang w:val="en-US"/>
        </w:rPr>
      </w:pPr>
      <w:r>
        <w:rPr>
          <w:lang w:val="en-US"/>
        </w:rPr>
        <w:t>R</w:t>
      </w:r>
      <w:r w:rsidR="00DD5D4E" w:rsidRPr="00835DDE">
        <w:rPr>
          <w:lang w:val="en-US"/>
        </w:rPr>
        <w:t>esistance to too much cha</w:t>
      </w:r>
      <w:r>
        <w:rPr>
          <w:lang w:val="en-US"/>
        </w:rPr>
        <w:t>nge</w:t>
      </w:r>
    </w:p>
    <w:p w:rsidR="00835DDE" w:rsidRDefault="00835DDE" w:rsidP="00835DDE">
      <w:pPr>
        <w:pStyle w:val="ListParagraph"/>
        <w:numPr>
          <w:ilvl w:val="1"/>
          <w:numId w:val="34"/>
        </w:numPr>
        <w:rPr>
          <w:lang w:val="en-US"/>
        </w:rPr>
      </w:pPr>
      <w:r>
        <w:rPr>
          <w:lang w:val="en-US"/>
        </w:rPr>
        <w:t>It’s important to phase in plans for change gradually</w:t>
      </w:r>
    </w:p>
    <w:p w:rsidR="00835DDE" w:rsidRDefault="00835DDE" w:rsidP="00835DDE">
      <w:pPr>
        <w:pStyle w:val="ListParagraph"/>
        <w:numPr>
          <w:ilvl w:val="0"/>
          <w:numId w:val="34"/>
        </w:numPr>
        <w:rPr>
          <w:lang w:val="en-US"/>
        </w:rPr>
      </w:pPr>
      <w:r>
        <w:rPr>
          <w:lang w:val="en-US"/>
        </w:rPr>
        <w:t>P</w:t>
      </w:r>
      <w:r w:rsidRPr="00835DDE">
        <w:rPr>
          <w:lang w:val="en-US"/>
        </w:rPr>
        <w:t>articipation</w:t>
      </w:r>
    </w:p>
    <w:p w:rsidR="00835DDE" w:rsidRPr="00835DDE" w:rsidRDefault="00835DDE" w:rsidP="00835DDE">
      <w:pPr>
        <w:pStyle w:val="ListParagraph"/>
        <w:numPr>
          <w:ilvl w:val="1"/>
          <w:numId w:val="34"/>
        </w:numPr>
        <w:rPr>
          <w:lang w:val="en-US"/>
        </w:rPr>
      </w:pPr>
      <w:r>
        <w:rPr>
          <w:lang w:val="en-US"/>
        </w:rPr>
        <w:t>Discuss proposed changes with stakeholders in advance</w:t>
      </w:r>
    </w:p>
    <w:p w:rsidR="00835DDE" w:rsidRDefault="00835DDE" w:rsidP="00835DDE">
      <w:pPr>
        <w:pStyle w:val="ListParagraph"/>
        <w:numPr>
          <w:ilvl w:val="0"/>
          <w:numId w:val="34"/>
        </w:numPr>
        <w:rPr>
          <w:lang w:val="en-US"/>
        </w:rPr>
      </w:pPr>
      <w:r>
        <w:rPr>
          <w:lang w:val="en-US"/>
        </w:rPr>
        <w:t>R</w:t>
      </w:r>
      <w:r w:rsidR="00DD5D4E" w:rsidRPr="00835DDE">
        <w:rPr>
          <w:lang w:val="en-US"/>
        </w:rPr>
        <w:t>ew</w:t>
      </w:r>
      <w:r>
        <w:rPr>
          <w:lang w:val="en-US"/>
        </w:rPr>
        <w:t>ard sharing</w:t>
      </w:r>
    </w:p>
    <w:p w:rsidR="00835DDE" w:rsidRDefault="00835DDE" w:rsidP="00835DDE">
      <w:pPr>
        <w:pStyle w:val="ListParagraph"/>
        <w:numPr>
          <w:ilvl w:val="1"/>
          <w:numId w:val="34"/>
        </w:numPr>
        <w:rPr>
          <w:lang w:val="en-US"/>
        </w:rPr>
      </w:pPr>
      <w:r>
        <w:rPr>
          <w:lang w:val="en-US"/>
        </w:rPr>
        <w:t>Sometimes a proposed change may have no foreseeable benefit for the people whose support must be obtained if it’s to succeed</w:t>
      </w:r>
    </w:p>
    <w:p w:rsidR="00835DDE" w:rsidRDefault="00835DDE" w:rsidP="00835DDE">
      <w:pPr>
        <w:pStyle w:val="ListParagraph"/>
        <w:numPr>
          <w:ilvl w:val="0"/>
          <w:numId w:val="34"/>
        </w:numPr>
        <w:rPr>
          <w:lang w:val="en-US"/>
        </w:rPr>
      </w:pPr>
      <w:r>
        <w:rPr>
          <w:lang w:val="en-US"/>
        </w:rPr>
        <w:t>O</w:t>
      </w:r>
      <w:r w:rsidRPr="00835DDE">
        <w:rPr>
          <w:lang w:val="en-US"/>
        </w:rPr>
        <w:t>pinion leadership</w:t>
      </w:r>
    </w:p>
    <w:p w:rsidR="00835DDE" w:rsidRPr="00835DDE" w:rsidRDefault="00835DDE" w:rsidP="00835DDE">
      <w:pPr>
        <w:pStyle w:val="ListParagraph"/>
        <w:numPr>
          <w:ilvl w:val="1"/>
          <w:numId w:val="34"/>
        </w:numPr>
        <w:rPr>
          <w:lang w:val="en-US"/>
        </w:rPr>
      </w:pPr>
      <w:r>
        <w:rPr>
          <w:lang w:val="en-US"/>
        </w:rPr>
        <w:t>By making use of the local channels of influence (opinion leaders), a firm may be able to facilitate the acceptance of change</w:t>
      </w:r>
    </w:p>
    <w:p w:rsidR="00835DDE" w:rsidRDefault="00835DDE" w:rsidP="00835DDE">
      <w:pPr>
        <w:pStyle w:val="ListParagraph"/>
        <w:numPr>
          <w:ilvl w:val="0"/>
          <w:numId w:val="34"/>
        </w:numPr>
        <w:rPr>
          <w:lang w:val="en-US"/>
        </w:rPr>
      </w:pPr>
      <w:r>
        <w:rPr>
          <w:lang w:val="en-US"/>
        </w:rPr>
        <w:t>T</w:t>
      </w:r>
      <w:r w:rsidR="00DD5D4E" w:rsidRPr="00835DDE">
        <w:rPr>
          <w:lang w:val="en-US"/>
        </w:rPr>
        <w:t>iming</w:t>
      </w:r>
    </w:p>
    <w:p w:rsidR="00835DDE" w:rsidRPr="00835DDE" w:rsidRDefault="00835DDE" w:rsidP="00835DDE">
      <w:pPr>
        <w:pStyle w:val="ListParagraph"/>
        <w:numPr>
          <w:ilvl w:val="1"/>
          <w:numId w:val="34"/>
        </w:numPr>
        <w:rPr>
          <w:lang w:val="en-US"/>
        </w:rPr>
      </w:pPr>
      <w:r>
        <w:rPr>
          <w:lang w:val="en-US"/>
        </w:rPr>
        <w:t>Many well-conceived changes fail simply because they’re ill timed. If a proposal for change is made during a period of labor shortage, the firm will more likely encounter less fear and resistance</w:t>
      </w:r>
    </w:p>
    <w:p w:rsidR="00DD5D4E" w:rsidRDefault="00835DDE" w:rsidP="00835DDE">
      <w:pPr>
        <w:pStyle w:val="ListParagraph"/>
        <w:numPr>
          <w:ilvl w:val="0"/>
          <w:numId w:val="34"/>
        </w:numPr>
        <w:rPr>
          <w:lang w:val="en-US"/>
        </w:rPr>
      </w:pPr>
      <w:r>
        <w:rPr>
          <w:lang w:val="en-US"/>
        </w:rPr>
        <w:t>L</w:t>
      </w:r>
      <w:r w:rsidRPr="00835DDE">
        <w:rPr>
          <w:lang w:val="en-US"/>
        </w:rPr>
        <w:t>earning abroad</w:t>
      </w:r>
    </w:p>
    <w:p w:rsidR="00835DDE" w:rsidRDefault="00835DDE" w:rsidP="00835DDE">
      <w:pPr>
        <w:pStyle w:val="ListParagraph"/>
        <w:numPr>
          <w:ilvl w:val="1"/>
          <w:numId w:val="34"/>
        </w:numPr>
        <w:rPr>
          <w:lang w:val="en-US"/>
        </w:rPr>
      </w:pPr>
      <w:r>
        <w:rPr>
          <w:lang w:val="en-US"/>
        </w:rPr>
        <w:t>As companies gain more experience in overseas operations, they may learn as well as impart valuable knowledge</w:t>
      </w:r>
    </w:p>
    <w:p w:rsidR="00835DDE" w:rsidRDefault="00DF72F9" w:rsidP="00835DDE">
      <w:pPr>
        <w:rPr>
          <w:lang w:val="en-US"/>
        </w:rPr>
      </w:pPr>
      <w:r>
        <w:rPr>
          <w:lang w:val="en-US"/>
        </w:rPr>
        <w:t>-</w:t>
      </w:r>
    </w:p>
    <w:p w:rsidR="00DF72F9" w:rsidRPr="00835DDE" w:rsidRDefault="00AE73A4" w:rsidP="00835DDE">
      <w:pPr>
        <w:rPr>
          <w:lang w:val="en-US"/>
        </w:rPr>
      </w:pPr>
      <w:r>
        <w:rPr>
          <w:lang w:val="en-US"/>
        </w:rPr>
        <w:t>/// NOT INCLUDED IN MIDTERM***</w:t>
      </w:r>
    </w:p>
    <w:p w:rsidR="00835DDE" w:rsidRDefault="00DF72F9" w:rsidP="00DD5D4E">
      <w:pPr>
        <w:rPr>
          <w:b/>
          <w:sz w:val="24"/>
          <w:u w:val="single"/>
          <w:lang w:val="en-US"/>
        </w:rPr>
      </w:pPr>
      <w:r>
        <w:rPr>
          <w:b/>
          <w:sz w:val="24"/>
          <w:u w:val="single"/>
          <w:lang w:val="en-US"/>
        </w:rPr>
        <w:t>Chapter 5</w:t>
      </w:r>
      <w:r w:rsidRPr="007E32FE">
        <w:rPr>
          <w:b/>
          <w:sz w:val="24"/>
          <w:u w:val="single"/>
          <w:lang w:val="en-US"/>
        </w:rPr>
        <w:t xml:space="preserve">: </w:t>
      </w:r>
      <w:r>
        <w:rPr>
          <w:b/>
          <w:sz w:val="24"/>
          <w:u w:val="single"/>
          <w:lang w:val="en-US"/>
        </w:rPr>
        <w:t>Globalization and Society</w:t>
      </w:r>
    </w:p>
    <w:p w:rsidR="00DF72F9" w:rsidRDefault="00F17473" w:rsidP="00DD5D4E">
      <w:pPr>
        <w:rPr>
          <w:lang w:val="en-US"/>
        </w:rPr>
      </w:pPr>
      <w:r w:rsidRPr="00F17473">
        <w:rPr>
          <w:lang w:val="en-US"/>
        </w:rPr>
        <w:t>The greatest impact that multinational enterprises (MNEs) have on host countries involves strategies of foreign direct investment (FDI)</w:t>
      </w:r>
      <w:r>
        <w:rPr>
          <w:lang w:val="en-US"/>
        </w:rPr>
        <w:t>.</w:t>
      </w:r>
    </w:p>
    <w:p w:rsidR="00BF697D" w:rsidRDefault="00BF697D" w:rsidP="00DD5D4E">
      <w:pPr>
        <w:rPr>
          <w:lang w:val="en-US"/>
        </w:rPr>
      </w:pPr>
      <w:r>
        <w:rPr>
          <w:lang w:val="en-US"/>
        </w:rPr>
        <w:t>Government policies can either encourage or restrict FDI. Every country can use the money that comes with FDI, but many worry that the global orientation of the MNE may render it insensitive to local interests and concern</w:t>
      </w:r>
    </w:p>
    <w:p w:rsidR="00BF697D" w:rsidRDefault="005F2E58" w:rsidP="00DD5D4E">
      <w:pPr>
        <w:rPr>
          <w:lang w:val="en-US"/>
        </w:rPr>
      </w:pPr>
      <w:r>
        <w:rPr>
          <w:u w:val="single"/>
          <w:lang w:val="en-US"/>
        </w:rPr>
        <w:t>Evaluating the Impact of FDI</w:t>
      </w:r>
    </w:p>
    <w:p w:rsidR="005F2E58" w:rsidRDefault="005F2E58" w:rsidP="00DD5D4E">
      <w:pPr>
        <w:rPr>
          <w:lang w:val="en-US"/>
        </w:rPr>
      </w:pPr>
      <w:r>
        <w:rPr>
          <w:lang w:val="en-US"/>
        </w:rPr>
        <w:t>FDI was an important source of economic growth prior to the global economic crisis in 2007.</w:t>
      </w:r>
    </w:p>
    <w:p w:rsidR="005F2E58" w:rsidRDefault="005F2E58" w:rsidP="00DD5D4E">
      <w:pPr>
        <w:rPr>
          <w:lang w:val="en-US"/>
        </w:rPr>
      </w:pPr>
      <w:r>
        <w:rPr>
          <w:lang w:val="en-US"/>
        </w:rPr>
        <w:lastRenderedPageBreak/>
        <w:t>Initially, the drop in FDI was more severe in developed countries</w:t>
      </w:r>
    </w:p>
    <w:p w:rsidR="005F2E58" w:rsidRDefault="005F2E58" w:rsidP="00DD5D4E">
      <w:pPr>
        <w:rPr>
          <w:lang w:val="en-US"/>
        </w:rPr>
      </w:pPr>
      <w:r>
        <w:rPr>
          <w:lang w:val="en-US"/>
        </w:rPr>
        <w:t>In countries like Vietnam, their economy is less reliant on exports and therefore they have continued success even during a recession.</w:t>
      </w:r>
    </w:p>
    <w:p w:rsidR="005F2E58" w:rsidRDefault="005F2E58" w:rsidP="00DD5D4E">
      <w:pPr>
        <w:rPr>
          <w:lang w:val="en-US"/>
        </w:rPr>
      </w:pPr>
      <w:r>
        <w:rPr>
          <w:lang w:val="en-US"/>
        </w:rPr>
        <w:t>There is a constant tension between the efforts of MNEs to demonstrate what they have to offer in order to reduce barriers to FDI and the efforts of home and host governments to restrict, control, and possibly attract FDI in order to achieve national objectives and priorities.</w:t>
      </w:r>
    </w:p>
    <w:p w:rsidR="005F2E58" w:rsidRDefault="005F2E58" w:rsidP="00DD5D4E">
      <w:pPr>
        <w:rPr>
          <w:lang w:val="en-US"/>
        </w:rPr>
      </w:pPr>
      <w:r>
        <w:rPr>
          <w:u w:val="single"/>
          <w:lang w:val="en-US"/>
        </w:rPr>
        <w:t>Considering the Logic of FDI</w:t>
      </w:r>
    </w:p>
    <w:p w:rsidR="005F2E58" w:rsidRDefault="00D80FEF" w:rsidP="00DD5D4E">
      <w:pPr>
        <w:rPr>
          <w:lang w:val="en-US"/>
        </w:rPr>
      </w:pPr>
      <w:r>
        <w:rPr>
          <w:lang w:val="en-US"/>
        </w:rPr>
        <w:t>There are 3 conditions that help explain the foreign production decision:</w:t>
      </w:r>
    </w:p>
    <w:p w:rsidR="00D80FEF" w:rsidRDefault="00D80FEF" w:rsidP="00D80FEF">
      <w:pPr>
        <w:pStyle w:val="ListParagraph"/>
        <w:numPr>
          <w:ilvl w:val="0"/>
          <w:numId w:val="35"/>
        </w:numPr>
        <w:rPr>
          <w:sz w:val="20"/>
          <w:lang w:val="en-US"/>
        </w:rPr>
      </w:pPr>
      <w:r>
        <w:rPr>
          <w:sz w:val="20"/>
          <w:lang w:val="en-US"/>
        </w:rPr>
        <w:t>Ownership advantages of MNEs over companies in host countries</w:t>
      </w:r>
    </w:p>
    <w:p w:rsidR="00D80FEF" w:rsidRDefault="00D80FEF" w:rsidP="00D80FEF">
      <w:pPr>
        <w:pStyle w:val="ListParagraph"/>
        <w:numPr>
          <w:ilvl w:val="0"/>
          <w:numId w:val="35"/>
        </w:numPr>
        <w:rPr>
          <w:sz w:val="20"/>
          <w:lang w:val="en-US"/>
        </w:rPr>
      </w:pPr>
      <w:r>
        <w:rPr>
          <w:sz w:val="20"/>
          <w:lang w:val="en-US"/>
        </w:rPr>
        <w:t>Location-specific advantages of the host country</w:t>
      </w:r>
    </w:p>
    <w:p w:rsidR="00D80FEF" w:rsidRDefault="00D80FEF" w:rsidP="00D80FEF">
      <w:pPr>
        <w:pStyle w:val="ListParagraph"/>
        <w:numPr>
          <w:ilvl w:val="0"/>
          <w:numId w:val="35"/>
        </w:numPr>
        <w:rPr>
          <w:sz w:val="20"/>
          <w:lang w:val="en-US"/>
        </w:rPr>
      </w:pPr>
      <w:r>
        <w:rPr>
          <w:sz w:val="20"/>
          <w:lang w:val="en-US"/>
        </w:rPr>
        <w:t>Internalization advantages for the MNEs to utilize their specific ownership advantages</w:t>
      </w:r>
    </w:p>
    <w:p w:rsidR="00D80FEF" w:rsidRDefault="00D80FEF" w:rsidP="00D80FEF">
      <w:pPr>
        <w:rPr>
          <w:sz w:val="20"/>
          <w:lang w:val="en-US"/>
        </w:rPr>
      </w:pPr>
      <w:r>
        <w:rPr>
          <w:sz w:val="20"/>
          <w:lang w:val="en-US"/>
        </w:rPr>
        <w:t>Must examine the relationship between the decisions of those who make foreign investments (mostly MNEs) and their possible consequences on the countries on the receiving end of FDI</w:t>
      </w:r>
    </w:p>
    <w:p w:rsidR="00D80FEF" w:rsidRDefault="00D80FEF" w:rsidP="00D80FEF">
      <w:pPr>
        <w:rPr>
          <w:sz w:val="20"/>
          <w:lang w:val="en-US"/>
        </w:rPr>
      </w:pPr>
      <w:r>
        <w:rPr>
          <w:sz w:val="20"/>
          <w:lang w:val="en-US"/>
        </w:rPr>
        <w:t>3 areas in which we can see this relationship at work:</w:t>
      </w:r>
    </w:p>
    <w:p w:rsidR="00D80FEF" w:rsidRDefault="00D80FEF" w:rsidP="00D80FEF">
      <w:pPr>
        <w:pStyle w:val="ListParagraph"/>
        <w:numPr>
          <w:ilvl w:val="0"/>
          <w:numId w:val="36"/>
        </w:numPr>
        <w:rPr>
          <w:sz w:val="20"/>
          <w:lang w:val="en-US"/>
        </w:rPr>
      </w:pPr>
      <w:r>
        <w:rPr>
          <w:sz w:val="20"/>
          <w:lang w:val="en-US"/>
        </w:rPr>
        <w:t>Stakeholder trade-offs</w:t>
      </w:r>
    </w:p>
    <w:p w:rsidR="000C582C" w:rsidRDefault="000C582C" w:rsidP="000C582C">
      <w:pPr>
        <w:pStyle w:val="ListParagraph"/>
        <w:numPr>
          <w:ilvl w:val="1"/>
          <w:numId w:val="36"/>
        </w:numPr>
        <w:rPr>
          <w:sz w:val="20"/>
          <w:lang w:val="en-US"/>
        </w:rPr>
      </w:pPr>
      <w:r>
        <w:rPr>
          <w:sz w:val="20"/>
          <w:lang w:val="en-US"/>
        </w:rPr>
        <w:t>Companies must satisfy stakeholders in order to prosper</w:t>
      </w:r>
    </w:p>
    <w:p w:rsidR="00D80FEF" w:rsidRDefault="00D80FEF" w:rsidP="00D80FEF">
      <w:pPr>
        <w:pStyle w:val="ListParagraph"/>
        <w:numPr>
          <w:ilvl w:val="0"/>
          <w:numId w:val="36"/>
        </w:numPr>
        <w:rPr>
          <w:sz w:val="20"/>
          <w:lang w:val="en-US"/>
        </w:rPr>
      </w:pPr>
      <w:r>
        <w:rPr>
          <w:sz w:val="20"/>
          <w:lang w:val="en-US"/>
        </w:rPr>
        <w:t>Cause-and-effect relationships</w:t>
      </w:r>
    </w:p>
    <w:p w:rsidR="000C582C" w:rsidRDefault="000C582C" w:rsidP="000C582C">
      <w:pPr>
        <w:pStyle w:val="ListParagraph"/>
        <w:numPr>
          <w:ilvl w:val="1"/>
          <w:numId w:val="36"/>
        </w:numPr>
        <w:rPr>
          <w:sz w:val="20"/>
          <w:lang w:val="en-US"/>
        </w:rPr>
      </w:pPr>
      <w:r>
        <w:rPr>
          <w:sz w:val="20"/>
          <w:lang w:val="en-US"/>
        </w:rPr>
        <w:t>Hard to determine whether the actions of MNEs cause societal conditions</w:t>
      </w:r>
    </w:p>
    <w:p w:rsidR="00D80FEF" w:rsidRDefault="00D80FEF" w:rsidP="00D80FEF">
      <w:pPr>
        <w:pStyle w:val="ListParagraph"/>
        <w:numPr>
          <w:ilvl w:val="0"/>
          <w:numId w:val="36"/>
        </w:numPr>
        <w:rPr>
          <w:sz w:val="20"/>
          <w:lang w:val="en-US"/>
        </w:rPr>
      </w:pPr>
      <w:r>
        <w:rPr>
          <w:sz w:val="20"/>
          <w:lang w:val="en-US"/>
        </w:rPr>
        <w:t>Individual and aggregate effects</w:t>
      </w:r>
    </w:p>
    <w:p w:rsidR="000C582C" w:rsidRDefault="000C582C" w:rsidP="000C582C">
      <w:pPr>
        <w:pStyle w:val="ListParagraph"/>
        <w:numPr>
          <w:ilvl w:val="1"/>
          <w:numId w:val="36"/>
        </w:numPr>
        <w:rPr>
          <w:sz w:val="20"/>
          <w:lang w:val="en-US"/>
        </w:rPr>
      </w:pPr>
      <w:r>
        <w:rPr>
          <w:sz w:val="20"/>
          <w:lang w:val="en-US"/>
        </w:rPr>
        <w:t>The goals of each MNE are unique</w:t>
      </w:r>
    </w:p>
    <w:p w:rsidR="000C582C" w:rsidRDefault="000C582C" w:rsidP="000C582C">
      <w:pPr>
        <w:rPr>
          <w:sz w:val="20"/>
          <w:u w:val="single"/>
          <w:lang w:val="en-US"/>
        </w:rPr>
      </w:pPr>
      <w:r>
        <w:rPr>
          <w:sz w:val="20"/>
          <w:u w:val="single"/>
          <w:lang w:val="en-US"/>
        </w:rPr>
        <w:t>The Economic Impact of the MNE</w:t>
      </w:r>
    </w:p>
    <w:p w:rsidR="000C582C" w:rsidRDefault="000C582C" w:rsidP="000C582C">
      <w:pPr>
        <w:rPr>
          <w:sz w:val="20"/>
          <w:lang w:val="en-US"/>
        </w:rPr>
      </w:pPr>
      <w:r>
        <w:rPr>
          <w:sz w:val="20"/>
          <w:lang w:val="en-US"/>
        </w:rPr>
        <w:t>[184]</w:t>
      </w:r>
    </w:p>
    <w:p w:rsidR="00CA31A5" w:rsidRDefault="00CA31A5" w:rsidP="000C582C">
      <w:pPr>
        <w:rPr>
          <w:sz w:val="20"/>
          <w:lang w:val="en-US"/>
        </w:rPr>
      </w:pPr>
      <w:r>
        <w:rPr>
          <w:sz w:val="20"/>
          <w:lang w:val="en-US"/>
        </w:rPr>
        <w:t>The effect of an individual FDI may be positive or negative. This is also true for the impact of foreign investment on MNEs themselves.</w:t>
      </w:r>
    </w:p>
    <w:p w:rsidR="00CA31A5" w:rsidRDefault="00CA31A5" w:rsidP="000C582C">
      <w:pPr>
        <w:rPr>
          <w:sz w:val="20"/>
          <w:lang w:val="en-US"/>
        </w:rPr>
      </w:pPr>
      <w:r>
        <w:rPr>
          <w:sz w:val="20"/>
          <w:lang w:val="en-US"/>
        </w:rPr>
        <w:t>Potential gains to host countries go up as local environments become more attractive for FDI.</w:t>
      </w:r>
    </w:p>
    <w:p w:rsidR="00CA31A5" w:rsidRDefault="00CA31A5" w:rsidP="000C582C">
      <w:pPr>
        <w:rPr>
          <w:sz w:val="20"/>
          <w:u w:val="single"/>
          <w:lang w:val="en-US"/>
        </w:rPr>
      </w:pPr>
      <w:r>
        <w:rPr>
          <w:sz w:val="20"/>
          <w:u w:val="single"/>
          <w:lang w:val="en-US"/>
        </w:rPr>
        <w:t>Balance of Payments Effects</w:t>
      </w:r>
    </w:p>
    <w:p w:rsidR="00CA31A5" w:rsidRDefault="00453DF0" w:rsidP="000C582C">
      <w:pPr>
        <w:rPr>
          <w:sz w:val="20"/>
          <w:lang w:val="en-US"/>
        </w:rPr>
      </w:pPr>
      <w:r>
        <w:rPr>
          <w:sz w:val="20"/>
          <w:lang w:val="en-US"/>
        </w:rPr>
        <w:t>Countries want capital inflows because it gives them the foreign exchange they need to import goods and services and to pay off foreign debt.</w:t>
      </w:r>
    </w:p>
    <w:p w:rsidR="00453DF0" w:rsidRDefault="00453DF0" w:rsidP="000C582C">
      <w:pPr>
        <w:rPr>
          <w:sz w:val="20"/>
          <w:lang w:val="en-US"/>
        </w:rPr>
      </w:pPr>
      <w:r>
        <w:rPr>
          <w:sz w:val="20"/>
          <w:lang w:val="en-US"/>
        </w:rPr>
        <w:t xml:space="preserve">FDI brings both capital inflows and outflows </w:t>
      </w:r>
      <w:r w:rsidRPr="00453DF0">
        <w:rPr>
          <w:sz w:val="20"/>
          <w:lang w:val="en-US"/>
        </w:rPr>
        <w:sym w:font="Wingdings" w:char="F0E0"/>
      </w:r>
      <w:r>
        <w:rPr>
          <w:sz w:val="20"/>
          <w:lang w:val="en-US"/>
        </w:rPr>
        <w:t xml:space="preserve"> Many countries are concerned about the new balance-of-payments effect</w:t>
      </w:r>
    </w:p>
    <w:p w:rsidR="00453DF0" w:rsidRDefault="00453DF0" w:rsidP="000C582C">
      <w:pPr>
        <w:rPr>
          <w:sz w:val="20"/>
          <w:lang w:val="en-US"/>
        </w:rPr>
      </w:pPr>
      <w:r>
        <w:rPr>
          <w:sz w:val="20"/>
          <w:lang w:val="en-US"/>
        </w:rPr>
        <w:t xml:space="preserve">Effect of Individual FDI </w:t>
      </w:r>
      <w:r w:rsidRPr="00453DF0">
        <w:rPr>
          <w:sz w:val="20"/>
          <w:lang w:val="en-US"/>
        </w:rPr>
        <w:sym w:font="Wingdings" w:char="F0E0"/>
      </w:r>
      <w:r>
        <w:rPr>
          <w:sz w:val="20"/>
          <w:lang w:val="en-US"/>
        </w:rPr>
        <w:t xml:space="preserve"> Large formula for the rough calculation of balance-of-payments effect</w:t>
      </w:r>
    </w:p>
    <w:p w:rsidR="00453DF0" w:rsidRDefault="00453DF0" w:rsidP="000C582C">
      <w:pPr>
        <w:rPr>
          <w:sz w:val="20"/>
          <w:lang w:val="en-US"/>
        </w:rPr>
      </w:pPr>
      <w:r>
        <w:rPr>
          <w:sz w:val="20"/>
          <w:u w:val="single"/>
          <w:lang w:val="en-US"/>
        </w:rPr>
        <w:t>Growth and Employment Effects</w:t>
      </w:r>
    </w:p>
    <w:p w:rsidR="00453DF0" w:rsidRDefault="004B2359" w:rsidP="000C582C">
      <w:pPr>
        <w:rPr>
          <w:sz w:val="20"/>
          <w:lang w:val="en-US"/>
        </w:rPr>
      </w:pPr>
      <w:r>
        <w:rPr>
          <w:sz w:val="20"/>
          <w:lang w:val="en-US"/>
        </w:rPr>
        <w:lastRenderedPageBreak/>
        <w:t>MNE effects on growth and employment don’t necessarily have gains equal to losses between home and host countries.</w:t>
      </w:r>
    </w:p>
    <w:p w:rsidR="004B2359" w:rsidRDefault="004B2359" w:rsidP="000C582C">
      <w:pPr>
        <w:rPr>
          <w:sz w:val="20"/>
          <w:lang w:val="en-US"/>
        </w:rPr>
      </w:pPr>
      <w:r>
        <w:rPr>
          <w:sz w:val="20"/>
          <w:lang w:val="en-US"/>
        </w:rPr>
        <w:t>Both home and host countries may gain from FDI because:</w:t>
      </w:r>
    </w:p>
    <w:p w:rsidR="004B2359" w:rsidRDefault="004B2359" w:rsidP="004B2359">
      <w:pPr>
        <w:pStyle w:val="ListParagraph"/>
        <w:numPr>
          <w:ilvl w:val="0"/>
          <w:numId w:val="37"/>
        </w:numPr>
        <w:rPr>
          <w:sz w:val="20"/>
          <w:lang w:val="en-US"/>
        </w:rPr>
      </w:pPr>
      <w:r>
        <w:rPr>
          <w:sz w:val="20"/>
          <w:lang w:val="en-US"/>
        </w:rPr>
        <w:t>Resources aren’t necessarily being fully employed</w:t>
      </w:r>
    </w:p>
    <w:p w:rsidR="004B2359" w:rsidRDefault="004B2359" w:rsidP="004B2359">
      <w:pPr>
        <w:pStyle w:val="ListParagraph"/>
        <w:numPr>
          <w:ilvl w:val="0"/>
          <w:numId w:val="37"/>
        </w:numPr>
        <w:rPr>
          <w:sz w:val="20"/>
          <w:lang w:val="en-US"/>
        </w:rPr>
      </w:pPr>
      <w:r>
        <w:rPr>
          <w:sz w:val="20"/>
          <w:lang w:val="en-US"/>
        </w:rPr>
        <w:t>Capital and technology can’t easily be transferred from one industry to another</w:t>
      </w:r>
    </w:p>
    <w:p w:rsidR="004B2359" w:rsidRPr="00371CCF" w:rsidRDefault="00371CCF" w:rsidP="004B2359">
      <w:pPr>
        <w:rPr>
          <w:sz w:val="20"/>
          <w:u w:val="single"/>
          <w:lang w:val="en-US"/>
        </w:rPr>
      </w:pPr>
      <w:r w:rsidRPr="00371CCF">
        <w:rPr>
          <w:sz w:val="20"/>
          <w:u w:val="single"/>
          <w:lang w:val="en-US"/>
        </w:rPr>
        <w:t>Home-Country Losses</w:t>
      </w:r>
    </w:p>
    <w:p w:rsidR="00371CCF" w:rsidRDefault="00371CCF" w:rsidP="004B2359">
      <w:pPr>
        <w:rPr>
          <w:sz w:val="20"/>
          <w:lang w:val="en-US"/>
        </w:rPr>
      </w:pPr>
      <w:r>
        <w:rPr>
          <w:sz w:val="20"/>
          <w:lang w:val="en-US"/>
        </w:rPr>
        <w:t>By moving financial resources to another country, resource employment is obviously reduced in the home-country.</w:t>
      </w:r>
    </w:p>
    <w:p w:rsidR="00371CCF" w:rsidRDefault="00371CCF" w:rsidP="004B2359">
      <w:pPr>
        <w:rPr>
          <w:sz w:val="20"/>
          <w:lang w:val="en-US"/>
        </w:rPr>
      </w:pPr>
      <w:r>
        <w:rPr>
          <w:sz w:val="20"/>
          <w:lang w:val="en-US"/>
        </w:rPr>
        <w:t>Home-country labor claims that jobs are exported through FDI</w:t>
      </w:r>
    </w:p>
    <w:p w:rsidR="00371CCF" w:rsidRDefault="00371CCF" w:rsidP="004B2359">
      <w:pPr>
        <w:rPr>
          <w:sz w:val="20"/>
          <w:u w:val="single"/>
          <w:lang w:val="en-US"/>
        </w:rPr>
      </w:pPr>
      <w:r w:rsidRPr="00371CCF">
        <w:rPr>
          <w:sz w:val="20"/>
          <w:u w:val="single"/>
          <w:lang w:val="en-US"/>
        </w:rPr>
        <w:t>Host-Country Gains</w:t>
      </w:r>
    </w:p>
    <w:p w:rsidR="00371CCF" w:rsidRDefault="00B946F2" w:rsidP="004B2359">
      <w:pPr>
        <w:rPr>
          <w:sz w:val="20"/>
          <w:lang w:val="en-US"/>
        </w:rPr>
      </w:pPr>
      <w:r>
        <w:rPr>
          <w:sz w:val="20"/>
          <w:lang w:val="en-US"/>
        </w:rPr>
        <w:t>Host countries may gain from FDI through:</w:t>
      </w:r>
    </w:p>
    <w:p w:rsidR="00B946F2" w:rsidRDefault="00B946F2" w:rsidP="00B946F2">
      <w:pPr>
        <w:pStyle w:val="ListParagraph"/>
        <w:numPr>
          <w:ilvl w:val="0"/>
          <w:numId w:val="34"/>
        </w:numPr>
        <w:rPr>
          <w:sz w:val="20"/>
          <w:lang w:val="en-US"/>
        </w:rPr>
      </w:pPr>
      <w:r>
        <w:rPr>
          <w:sz w:val="20"/>
          <w:lang w:val="en-US"/>
        </w:rPr>
        <w:t>More optimal use of production factors</w:t>
      </w:r>
    </w:p>
    <w:p w:rsidR="00B946F2" w:rsidRDefault="00B946F2" w:rsidP="00B946F2">
      <w:pPr>
        <w:pStyle w:val="ListParagraph"/>
        <w:numPr>
          <w:ilvl w:val="0"/>
          <w:numId w:val="34"/>
        </w:numPr>
        <w:rPr>
          <w:sz w:val="20"/>
          <w:lang w:val="en-US"/>
        </w:rPr>
      </w:pPr>
      <w:r>
        <w:rPr>
          <w:sz w:val="20"/>
          <w:lang w:val="en-US"/>
        </w:rPr>
        <w:t>The use of unemployed resources</w:t>
      </w:r>
    </w:p>
    <w:p w:rsidR="00B946F2" w:rsidRDefault="00B946F2" w:rsidP="00B946F2">
      <w:pPr>
        <w:pStyle w:val="ListParagraph"/>
        <w:numPr>
          <w:ilvl w:val="0"/>
          <w:numId w:val="34"/>
        </w:numPr>
        <w:rPr>
          <w:sz w:val="20"/>
          <w:lang w:val="en-US"/>
        </w:rPr>
      </w:pPr>
      <w:r>
        <w:rPr>
          <w:sz w:val="20"/>
          <w:lang w:val="en-US"/>
        </w:rPr>
        <w:t>The upgrading of resource quality</w:t>
      </w:r>
    </w:p>
    <w:p w:rsidR="00B946F2" w:rsidRDefault="00EA4222" w:rsidP="00B946F2">
      <w:pPr>
        <w:rPr>
          <w:sz w:val="20"/>
          <w:lang w:val="en-US"/>
        </w:rPr>
      </w:pPr>
      <w:r>
        <w:rPr>
          <w:sz w:val="20"/>
          <w:lang w:val="en-US"/>
        </w:rPr>
        <w:t>Host countries may gain through the transfer of capital and technology</w:t>
      </w:r>
    </w:p>
    <w:p w:rsidR="00EA4222" w:rsidRDefault="007E1D3C" w:rsidP="00B946F2">
      <w:pPr>
        <w:rPr>
          <w:sz w:val="20"/>
          <w:u w:val="single"/>
          <w:lang w:val="en-US"/>
        </w:rPr>
      </w:pPr>
      <w:r>
        <w:rPr>
          <w:sz w:val="20"/>
          <w:u w:val="single"/>
          <w:lang w:val="en-US"/>
        </w:rPr>
        <w:t>Host-Country Losses</w:t>
      </w:r>
    </w:p>
    <w:p w:rsidR="007E1D3C" w:rsidRDefault="007E1D3C" w:rsidP="00B946F2">
      <w:pPr>
        <w:rPr>
          <w:sz w:val="20"/>
          <w:lang w:val="en-US"/>
        </w:rPr>
      </w:pPr>
      <w:r>
        <w:rPr>
          <w:sz w:val="20"/>
          <w:lang w:val="en-US"/>
        </w:rPr>
        <w:t>Host countries may lose if investments by MNEs:</w:t>
      </w:r>
    </w:p>
    <w:p w:rsidR="007E1D3C" w:rsidRDefault="007E1D3C" w:rsidP="007E1D3C">
      <w:pPr>
        <w:pStyle w:val="ListParagraph"/>
        <w:numPr>
          <w:ilvl w:val="0"/>
          <w:numId w:val="34"/>
        </w:numPr>
        <w:rPr>
          <w:sz w:val="20"/>
          <w:lang w:val="en-US"/>
        </w:rPr>
      </w:pPr>
      <w:r>
        <w:rPr>
          <w:sz w:val="20"/>
          <w:lang w:val="en-US"/>
        </w:rPr>
        <w:t>Replace local companies</w:t>
      </w:r>
    </w:p>
    <w:p w:rsidR="007E1D3C" w:rsidRDefault="007E1D3C" w:rsidP="007E1D3C">
      <w:pPr>
        <w:pStyle w:val="ListParagraph"/>
        <w:numPr>
          <w:ilvl w:val="0"/>
          <w:numId w:val="34"/>
        </w:numPr>
        <w:rPr>
          <w:sz w:val="20"/>
          <w:lang w:val="en-US"/>
        </w:rPr>
      </w:pPr>
      <w:r>
        <w:rPr>
          <w:sz w:val="20"/>
          <w:lang w:val="en-US"/>
        </w:rPr>
        <w:t>Take the best resources</w:t>
      </w:r>
    </w:p>
    <w:p w:rsidR="007E1D3C" w:rsidRDefault="007E1D3C" w:rsidP="007E1D3C">
      <w:pPr>
        <w:pStyle w:val="ListParagraph"/>
        <w:numPr>
          <w:ilvl w:val="0"/>
          <w:numId w:val="34"/>
        </w:numPr>
        <w:rPr>
          <w:sz w:val="20"/>
          <w:lang w:val="en-US"/>
        </w:rPr>
      </w:pPr>
      <w:r>
        <w:rPr>
          <w:sz w:val="20"/>
          <w:lang w:val="en-US"/>
        </w:rPr>
        <w:t>Destroy local entrepreneurship</w:t>
      </w:r>
    </w:p>
    <w:p w:rsidR="007E1D3C" w:rsidRDefault="007E1D3C" w:rsidP="007E1D3C">
      <w:pPr>
        <w:pStyle w:val="ListParagraph"/>
        <w:numPr>
          <w:ilvl w:val="0"/>
          <w:numId w:val="34"/>
        </w:numPr>
        <w:rPr>
          <w:sz w:val="20"/>
          <w:lang w:val="en-US"/>
        </w:rPr>
      </w:pPr>
      <w:r>
        <w:rPr>
          <w:sz w:val="20"/>
          <w:lang w:val="en-US"/>
        </w:rPr>
        <w:t>Decrease local R&amp;D undertakings</w:t>
      </w:r>
    </w:p>
    <w:p w:rsidR="007E1D3C" w:rsidRDefault="007E1D3C" w:rsidP="007E1D3C">
      <w:pPr>
        <w:rPr>
          <w:sz w:val="20"/>
          <w:lang w:val="en-US"/>
        </w:rPr>
      </w:pPr>
      <w:r>
        <w:rPr>
          <w:sz w:val="20"/>
          <w:lang w:val="en-US"/>
        </w:rPr>
        <w:t>Pro-MNE analysts claim that it may actually increase the number of local companies operating in host-country markets by serving as role models for local talent to emulate.</w:t>
      </w:r>
    </w:p>
    <w:p w:rsidR="007E1D3C" w:rsidRDefault="0082679D" w:rsidP="0082679D">
      <w:pPr>
        <w:rPr>
          <w:sz w:val="20"/>
          <w:u w:val="single"/>
          <w:lang w:val="en-US"/>
        </w:rPr>
      </w:pPr>
      <w:r>
        <w:rPr>
          <w:sz w:val="20"/>
          <w:u w:val="single"/>
          <w:lang w:val="en-US"/>
        </w:rPr>
        <w:t>The Foundations of Ethical Behavior</w:t>
      </w:r>
    </w:p>
    <w:p w:rsidR="0082679D" w:rsidRDefault="00E512FD" w:rsidP="0082679D">
      <w:pPr>
        <w:rPr>
          <w:sz w:val="20"/>
          <w:lang w:val="en-US"/>
        </w:rPr>
      </w:pPr>
      <w:r>
        <w:rPr>
          <w:sz w:val="20"/>
          <w:lang w:val="en-US"/>
        </w:rPr>
        <w:t>MNEs must act responsibly wherever they go</w:t>
      </w:r>
    </w:p>
    <w:p w:rsidR="00E512FD" w:rsidRDefault="00E512FD" w:rsidP="0082679D">
      <w:pPr>
        <w:rPr>
          <w:sz w:val="20"/>
          <w:u w:val="single"/>
          <w:lang w:val="en-US"/>
        </w:rPr>
      </w:pPr>
      <w:r>
        <w:rPr>
          <w:sz w:val="20"/>
          <w:u w:val="single"/>
          <w:lang w:val="en-US"/>
        </w:rPr>
        <w:t>Why Do Companies Care About Ethical Behavior?</w:t>
      </w:r>
    </w:p>
    <w:p w:rsidR="00E512FD" w:rsidRDefault="007764C8" w:rsidP="0082679D">
      <w:pPr>
        <w:rPr>
          <w:sz w:val="20"/>
          <w:lang w:val="en-US"/>
        </w:rPr>
      </w:pPr>
      <w:r>
        <w:rPr>
          <w:sz w:val="20"/>
          <w:lang w:val="en-US"/>
        </w:rPr>
        <w:t>They care to:</w:t>
      </w:r>
    </w:p>
    <w:p w:rsidR="007764C8" w:rsidRDefault="007764C8" w:rsidP="007764C8">
      <w:pPr>
        <w:pStyle w:val="ListParagraph"/>
        <w:numPr>
          <w:ilvl w:val="0"/>
          <w:numId w:val="34"/>
        </w:numPr>
        <w:rPr>
          <w:sz w:val="20"/>
          <w:lang w:val="en-US"/>
        </w:rPr>
      </w:pPr>
      <w:r>
        <w:rPr>
          <w:sz w:val="20"/>
          <w:lang w:val="en-US"/>
        </w:rPr>
        <w:t>Develop competitive advantage</w:t>
      </w:r>
    </w:p>
    <w:p w:rsidR="007764C8" w:rsidRDefault="007764C8" w:rsidP="007764C8">
      <w:pPr>
        <w:pStyle w:val="ListParagraph"/>
        <w:numPr>
          <w:ilvl w:val="0"/>
          <w:numId w:val="34"/>
        </w:numPr>
        <w:rPr>
          <w:sz w:val="20"/>
          <w:lang w:val="en-US"/>
        </w:rPr>
      </w:pPr>
      <w:r>
        <w:rPr>
          <w:sz w:val="20"/>
          <w:lang w:val="en-US"/>
        </w:rPr>
        <w:t>Avoid being perceived as irresponsible</w:t>
      </w:r>
    </w:p>
    <w:p w:rsidR="007764C8" w:rsidRDefault="00664DF0" w:rsidP="007764C8">
      <w:pPr>
        <w:rPr>
          <w:sz w:val="20"/>
          <w:lang w:val="en-US"/>
        </w:rPr>
      </w:pPr>
      <w:r>
        <w:rPr>
          <w:sz w:val="20"/>
          <w:lang w:val="en-US"/>
        </w:rPr>
        <w:t xml:space="preserve">Acting ethically </w:t>
      </w:r>
      <w:r w:rsidRPr="00664DF0">
        <w:rPr>
          <w:sz w:val="20"/>
          <w:lang w:val="en-US"/>
        </w:rPr>
        <w:sym w:font="Wingdings" w:char="F0E0"/>
      </w:r>
      <w:r>
        <w:rPr>
          <w:sz w:val="20"/>
          <w:lang w:val="en-US"/>
        </w:rPr>
        <w:t xml:space="preserve"> Trust </w:t>
      </w:r>
      <w:r w:rsidRPr="00664DF0">
        <w:rPr>
          <w:sz w:val="20"/>
          <w:lang w:val="en-US"/>
        </w:rPr>
        <w:sym w:font="Wingdings" w:char="F0E0"/>
      </w:r>
      <w:r>
        <w:rPr>
          <w:sz w:val="20"/>
          <w:lang w:val="en-US"/>
        </w:rPr>
        <w:t xml:space="preserve"> Commitment from customers and loyalty</w:t>
      </w:r>
    </w:p>
    <w:p w:rsidR="00664DF0" w:rsidRDefault="004A7C64" w:rsidP="007764C8">
      <w:pPr>
        <w:rPr>
          <w:sz w:val="20"/>
          <w:u w:val="single"/>
          <w:lang w:val="en-US"/>
        </w:rPr>
      </w:pPr>
      <w:r>
        <w:rPr>
          <w:sz w:val="20"/>
          <w:u w:val="single"/>
          <w:lang w:val="en-US"/>
        </w:rPr>
        <w:t>The Cultural Foundations of Ethical Behavior</w:t>
      </w:r>
    </w:p>
    <w:p w:rsidR="00C6535E" w:rsidRDefault="00C6535E" w:rsidP="007764C8">
      <w:pPr>
        <w:rPr>
          <w:sz w:val="20"/>
          <w:lang w:val="en-US"/>
        </w:rPr>
      </w:pPr>
      <w:r>
        <w:rPr>
          <w:sz w:val="20"/>
          <w:lang w:val="en-US"/>
        </w:rPr>
        <w:t>Values differ from country to country and sometimes between employers and companies</w:t>
      </w:r>
    </w:p>
    <w:p w:rsidR="00C6535E" w:rsidRDefault="00221BF9" w:rsidP="007764C8">
      <w:pPr>
        <w:rPr>
          <w:sz w:val="20"/>
          <w:lang w:val="en-US"/>
        </w:rPr>
      </w:pPr>
      <w:r>
        <w:rPr>
          <w:sz w:val="20"/>
          <w:lang w:val="en-US"/>
        </w:rPr>
        <w:lastRenderedPageBreak/>
        <w:t>Relativism vs. Normativism</w:t>
      </w:r>
    </w:p>
    <w:p w:rsidR="00221BF9" w:rsidRDefault="00221BF9" w:rsidP="007764C8">
      <w:pPr>
        <w:rPr>
          <w:sz w:val="20"/>
          <w:lang w:val="en-US"/>
        </w:rPr>
      </w:pPr>
      <w:r>
        <w:rPr>
          <w:sz w:val="20"/>
          <w:lang w:val="en-US"/>
        </w:rPr>
        <w:t>Generally, people have similar opinions as to what is right and wrong</w:t>
      </w:r>
    </w:p>
    <w:p w:rsidR="00221BF9" w:rsidRDefault="00221BF9" w:rsidP="007764C8">
      <w:pPr>
        <w:rPr>
          <w:sz w:val="20"/>
          <w:lang w:val="en-US"/>
        </w:rPr>
      </w:pPr>
      <w:r>
        <w:rPr>
          <w:sz w:val="20"/>
          <w:lang w:val="en-US"/>
        </w:rPr>
        <w:t>However, there are differences. People tend to be avid in defending their views because ethical convictions tend to be deep seated</w:t>
      </w:r>
    </w:p>
    <w:p w:rsidR="00221BF9" w:rsidRDefault="00482C04" w:rsidP="007764C8">
      <w:pPr>
        <w:rPr>
          <w:sz w:val="20"/>
          <w:lang w:val="en-US"/>
        </w:rPr>
      </w:pPr>
      <w:r>
        <w:rPr>
          <w:sz w:val="20"/>
          <w:lang w:val="en-US"/>
        </w:rPr>
        <w:t>Relativism: Ethical truths d</w:t>
      </w:r>
      <w:r w:rsidR="00F27D19">
        <w:rPr>
          <w:sz w:val="20"/>
          <w:lang w:val="en-US"/>
        </w:rPr>
        <w:t>epend on the values of a particular society and may vary from one society or country to another.</w:t>
      </w:r>
    </w:p>
    <w:p w:rsidR="00F27D19" w:rsidRDefault="00F27D19" w:rsidP="007764C8">
      <w:pPr>
        <w:rPr>
          <w:sz w:val="20"/>
          <w:lang w:val="en-US"/>
        </w:rPr>
      </w:pPr>
      <w:r>
        <w:rPr>
          <w:sz w:val="20"/>
          <w:lang w:val="en-US"/>
        </w:rPr>
        <w:t>Normativism: There are universal standards of behavior that all cultures should follow</w:t>
      </w:r>
    </w:p>
    <w:p w:rsidR="00F27D19" w:rsidRDefault="000841EC" w:rsidP="007764C8">
      <w:pPr>
        <w:rPr>
          <w:sz w:val="20"/>
          <w:lang w:val="en-US"/>
        </w:rPr>
      </w:pPr>
      <w:r>
        <w:rPr>
          <w:sz w:val="20"/>
          <w:lang w:val="en-US"/>
        </w:rPr>
        <w:tab/>
        <w:t>From this perspective, nonintervention is unethical.</w:t>
      </w:r>
    </w:p>
    <w:p w:rsidR="000841EC" w:rsidRDefault="000841EC" w:rsidP="007764C8">
      <w:pPr>
        <w:rPr>
          <w:sz w:val="20"/>
          <w:lang w:val="en-US"/>
        </w:rPr>
      </w:pPr>
      <w:r>
        <w:rPr>
          <w:sz w:val="20"/>
          <w:lang w:val="en-US"/>
        </w:rPr>
        <w:t>Managers need to exhibit ordinary decency – principles of honesty and fairness</w:t>
      </w:r>
    </w:p>
    <w:p w:rsidR="000841EC" w:rsidRDefault="000841EC" w:rsidP="007764C8">
      <w:pPr>
        <w:rPr>
          <w:sz w:val="20"/>
          <w:lang w:val="en-US"/>
        </w:rPr>
      </w:pPr>
      <w:r>
        <w:rPr>
          <w:sz w:val="20"/>
          <w:lang w:val="en-US"/>
        </w:rPr>
        <w:t>Managers need to create competitive advantages through ethical behavior and avoid being perceived as irresponsible</w:t>
      </w:r>
    </w:p>
    <w:p w:rsidR="000841EC" w:rsidRDefault="00FC2E4A" w:rsidP="007764C8">
      <w:pPr>
        <w:rPr>
          <w:sz w:val="20"/>
          <w:lang w:val="en-US"/>
        </w:rPr>
      </w:pPr>
      <w:r>
        <w:rPr>
          <w:sz w:val="20"/>
          <w:lang w:val="en-US"/>
        </w:rPr>
        <w:t>It’s argued that MNEs are obligated to set good examples that may become the standard for responsible behavior</w:t>
      </w:r>
    </w:p>
    <w:p w:rsidR="00FC2E4A" w:rsidRDefault="00FC2E4A" w:rsidP="007764C8">
      <w:pPr>
        <w:rPr>
          <w:sz w:val="20"/>
          <w:u w:val="single"/>
          <w:lang w:val="en-US"/>
        </w:rPr>
      </w:pPr>
      <w:r>
        <w:rPr>
          <w:sz w:val="20"/>
          <w:u w:val="single"/>
          <w:lang w:val="en-US"/>
        </w:rPr>
        <w:t>The Legal Foundations of Ethical Behavior</w:t>
      </w:r>
    </w:p>
    <w:p w:rsidR="00FC2E4A" w:rsidRDefault="00FC2E4A" w:rsidP="007764C8">
      <w:pPr>
        <w:rPr>
          <w:sz w:val="20"/>
          <w:lang w:val="en-US"/>
        </w:rPr>
      </w:pPr>
      <w:r>
        <w:rPr>
          <w:sz w:val="20"/>
          <w:lang w:val="en-US"/>
        </w:rPr>
        <w:t>It is a problem of balancing means (actions) and ends (results)</w:t>
      </w:r>
    </w:p>
    <w:p w:rsidR="00FC2E4A" w:rsidRDefault="00FC2E4A" w:rsidP="007764C8">
      <w:pPr>
        <w:rPr>
          <w:sz w:val="20"/>
          <w:lang w:val="en-US"/>
        </w:rPr>
      </w:pPr>
      <w:r>
        <w:rPr>
          <w:sz w:val="20"/>
          <w:lang w:val="en-US"/>
        </w:rPr>
        <w:t>Social responsibility requires human judgment, which is subjective and ambiguous</w:t>
      </w:r>
    </w:p>
    <w:p w:rsidR="00FC2E4A" w:rsidRDefault="00FC2E4A" w:rsidP="007764C8">
      <w:pPr>
        <w:rPr>
          <w:sz w:val="20"/>
          <w:lang w:val="en-US"/>
        </w:rPr>
      </w:pPr>
      <w:r>
        <w:rPr>
          <w:sz w:val="20"/>
          <w:lang w:val="en-US"/>
        </w:rPr>
        <w:t>There are pros and cons of legal justification:</w:t>
      </w:r>
    </w:p>
    <w:p w:rsidR="00FC2E4A" w:rsidRDefault="00FC2E4A" w:rsidP="00FC2E4A">
      <w:pPr>
        <w:pStyle w:val="ListParagraph"/>
        <w:numPr>
          <w:ilvl w:val="0"/>
          <w:numId w:val="34"/>
        </w:numPr>
        <w:rPr>
          <w:sz w:val="20"/>
          <w:lang w:val="en-US"/>
        </w:rPr>
      </w:pPr>
      <w:r>
        <w:rPr>
          <w:sz w:val="20"/>
          <w:lang w:val="en-US"/>
        </w:rPr>
        <w:t>Legal justification is the only important standard for ethical behavior</w:t>
      </w:r>
    </w:p>
    <w:p w:rsidR="00FC2E4A" w:rsidRDefault="00FC2E4A" w:rsidP="00FC2E4A">
      <w:pPr>
        <w:pStyle w:val="ListParagraph"/>
        <w:numPr>
          <w:ilvl w:val="1"/>
          <w:numId w:val="34"/>
        </w:numPr>
        <w:rPr>
          <w:sz w:val="20"/>
          <w:lang w:val="en-US"/>
        </w:rPr>
      </w:pPr>
      <w:r>
        <w:rPr>
          <w:sz w:val="20"/>
          <w:lang w:val="en-US"/>
        </w:rPr>
        <w:t>Although this is true, it implies that an individual/company can do anything that isn’t illegal, which is not necessarily justified</w:t>
      </w:r>
    </w:p>
    <w:p w:rsidR="00E56143" w:rsidRDefault="00E56143" w:rsidP="00FC2E4A">
      <w:pPr>
        <w:pStyle w:val="ListParagraph"/>
        <w:numPr>
          <w:ilvl w:val="1"/>
          <w:numId w:val="34"/>
        </w:numPr>
        <w:rPr>
          <w:sz w:val="20"/>
          <w:lang w:val="en-US"/>
        </w:rPr>
      </w:pPr>
      <w:r>
        <w:rPr>
          <w:sz w:val="20"/>
          <w:lang w:val="en-US"/>
        </w:rPr>
        <w:t>Legal justification for ethical behavior may not be sufficient because not everything that is unethical is illegal</w:t>
      </w:r>
    </w:p>
    <w:p w:rsidR="00E56143" w:rsidRDefault="00E56143" w:rsidP="00FC2E4A">
      <w:pPr>
        <w:pStyle w:val="ListParagraph"/>
        <w:numPr>
          <w:ilvl w:val="1"/>
          <w:numId w:val="34"/>
        </w:numPr>
        <w:rPr>
          <w:sz w:val="20"/>
          <w:lang w:val="en-US"/>
        </w:rPr>
      </w:pPr>
      <w:r>
        <w:rPr>
          <w:sz w:val="20"/>
          <w:lang w:val="en-US"/>
        </w:rPr>
        <w:t>The law is a good basis for ethical behavior because it embodies local cultural values</w:t>
      </w:r>
    </w:p>
    <w:p w:rsidR="00E56143" w:rsidRDefault="00E56143" w:rsidP="00FC2E4A">
      <w:pPr>
        <w:pStyle w:val="ListParagraph"/>
        <w:numPr>
          <w:ilvl w:val="1"/>
          <w:numId w:val="34"/>
        </w:numPr>
        <w:rPr>
          <w:sz w:val="20"/>
          <w:lang w:val="en-US"/>
        </w:rPr>
      </w:pPr>
      <w:r>
        <w:rPr>
          <w:sz w:val="20"/>
          <w:lang w:val="en-US"/>
        </w:rPr>
        <w:t>As countries tackle similar ethical issues, laws will become more similar</w:t>
      </w:r>
    </w:p>
    <w:p w:rsidR="000946E7" w:rsidRDefault="00284457" w:rsidP="00E56143">
      <w:pPr>
        <w:rPr>
          <w:sz w:val="20"/>
          <w:lang w:val="en-US"/>
        </w:rPr>
      </w:pPr>
      <w:r>
        <w:rPr>
          <w:sz w:val="20"/>
          <w:lang w:val="en-US"/>
        </w:rPr>
        <w:t xml:space="preserve">Extraterritoriality </w:t>
      </w:r>
    </w:p>
    <w:p w:rsidR="00284457" w:rsidRDefault="000946E7" w:rsidP="00E56143">
      <w:pPr>
        <w:rPr>
          <w:sz w:val="20"/>
          <w:lang w:val="en-US"/>
        </w:rPr>
      </w:pPr>
      <w:r>
        <w:rPr>
          <w:sz w:val="20"/>
          <w:lang w:val="en-US"/>
        </w:rPr>
        <w:t>L</w:t>
      </w:r>
      <w:r w:rsidR="00284457">
        <w:rPr>
          <w:sz w:val="20"/>
          <w:lang w:val="en-US"/>
        </w:rPr>
        <w:t>aws vary from country to country</w:t>
      </w:r>
      <w:r>
        <w:rPr>
          <w:sz w:val="20"/>
          <w:lang w:val="en-US"/>
        </w:rPr>
        <w:t xml:space="preserve"> because morals vary from country to country</w:t>
      </w:r>
    </w:p>
    <w:p w:rsidR="000946E7" w:rsidRDefault="000946E7" w:rsidP="00E56143">
      <w:pPr>
        <w:rPr>
          <w:sz w:val="20"/>
          <w:lang w:val="en-US"/>
        </w:rPr>
      </w:pPr>
      <w:r>
        <w:rPr>
          <w:sz w:val="20"/>
          <w:lang w:val="en-US"/>
        </w:rPr>
        <w:t>Extraterritoriality is defined as home-country governments impose domestic legal and ethical practices on the foreign subsidiaries of companies headquartered in their jurisdiction.</w:t>
      </w:r>
    </w:p>
    <w:p w:rsidR="000946E7" w:rsidRDefault="000946E7" w:rsidP="00E56143">
      <w:pPr>
        <w:rPr>
          <w:sz w:val="20"/>
          <w:lang w:val="en-US"/>
        </w:rPr>
      </w:pPr>
      <w:r>
        <w:rPr>
          <w:sz w:val="20"/>
          <w:lang w:val="en-US"/>
        </w:rPr>
        <w:t>People are that this is very controversial and that it is inconsistent with increased globalization and the need to collaborate across national borders.</w:t>
      </w:r>
    </w:p>
    <w:p w:rsidR="000946E7" w:rsidRPr="0096418C" w:rsidRDefault="000946E7" w:rsidP="00E56143">
      <w:pPr>
        <w:rPr>
          <w:sz w:val="20"/>
          <w:lang w:val="en-US"/>
        </w:rPr>
      </w:pPr>
      <w:r w:rsidRPr="0096418C">
        <w:rPr>
          <w:sz w:val="20"/>
          <w:lang w:val="en-US"/>
        </w:rPr>
        <w:t>Ethics and Corporate Bribery</w:t>
      </w:r>
    </w:p>
    <w:p w:rsidR="000946E7" w:rsidRDefault="0096418C" w:rsidP="00E56143">
      <w:pPr>
        <w:rPr>
          <w:sz w:val="20"/>
          <w:u w:val="single"/>
          <w:lang w:val="en-US"/>
        </w:rPr>
      </w:pPr>
      <w:r>
        <w:rPr>
          <w:sz w:val="20"/>
          <w:u w:val="single"/>
          <w:lang w:val="en-US"/>
        </w:rPr>
        <w:t>Corruption and Bribery</w:t>
      </w:r>
    </w:p>
    <w:p w:rsidR="0096418C" w:rsidRDefault="00382CB9" w:rsidP="00E56143">
      <w:pPr>
        <w:rPr>
          <w:sz w:val="20"/>
          <w:lang w:val="en-US"/>
        </w:rPr>
      </w:pPr>
      <w:r>
        <w:rPr>
          <w:sz w:val="20"/>
          <w:lang w:val="en-US"/>
        </w:rPr>
        <w:t>Corruption is the misuse of entrusted power for private gain</w:t>
      </w:r>
    </w:p>
    <w:p w:rsidR="00382CB9" w:rsidRDefault="00382CB9" w:rsidP="00E56143">
      <w:pPr>
        <w:rPr>
          <w:sz w:val="20"/>
          <w:lang w:val="en-US"/>
        </w:rPr>
      </w:pPr>
      <w:r>
        <w:rPr>
          <w:sz w:val="20"/>
          <w:lang w:val="en-US"/>
        </w:rPr>
        <w:lastRenderedPageBreak/>
        <w:t>Bribes are payments or promises to pay cash or anything of value</w:t>
      </w:r>
    </w:p>
    <w:p w:rsidR="00382CB9" w:rsidRDefault="00382CB9" w:rsidP="00E56143">
      <w:pPr>
        <w:rPr>
          <w:sz w:val="20"/>
          <w:lang w:val="en-US"/>
        </w:rPr>
      </w:pPr>
      <w:r>
        <w:rPr>
          <w:sz w:val="20"/>
          <w:lang w:val="en-US"/>
        </w:rPr>
        <w:t xml:space="preserve">OECD (org. eeconomic cooperation and dev.), ICC (International Chamber of Commerce), and UN (UNCAC </w:t>
      </w:r>
      <w:r w:rsidRPr="00382CB9">
        <w:rPr>
          <w:sz w:val="20"/>
          <w:lang w:val="en-US"/>
        </w:rPr>
        <w:sym w:font="Wingdings" w:char="F0E0"/>
      </w:r>
      <w:r>
        <w:rPr>
          <w:sz w:val="20"/>
          <w:lang w:val="en-US"/>
        </w:rPr>
        <w:t xml:space="preserve"> UN Convention against Corruption) are working to combat corruption.</w:t>
      </w:r>
    </w:p>
    <w:p w:rsidR="00382CB9" w:rsidRDefault="005B6BE4" w:rsidP="00E56143">
      <w:pPr>
        <w:rPr>
          <w:sz w:val="20"/>
          <w:lang w:val="en-US"/>
        </w:rPr>
      </w:pPr>
      <w:r>
        <w:rPr>
          <w:sz w:val="20"/>
          <w:lang w:val="en-US"/>
        </w:rPr>
        <w:t>[197]</w:t>
      </w:r>
    </w:p>
    <w:p w:rsidR="005B6BE4" w:rsidRDefault="005B6BE4" w:rsidP="00E56143">
      <w:pPr>
        <w:rPr>
          <w:sz w:val="20"/>
          <w:lang w:val="en-US"/>
        </w:rPr>
      </w:pPr>
      <w:r>
        <w:rPr>
          <w:sz w:val="20"/>
          <w:u w:val="single"/>
          <w:lang w:val="en-US"/>
        </w:rPr>
        <w:t>Ethics and the Environment</w:t>
      </w:r>
    </w:p>
    <w:p w:rsidR="005B6BE4" w:rsidRDefault="00DC1CAC" w:rsidP="00E56143">
      <w:pPr>
        <w:rPr>
          <w:sz w:val="20"/>
          <w:lang w:val="en-US"/>
        </w:rPr>
      </w:pPr>
      <w:r>
        <w:rPr>
          <w:sz w:val="20"/>
          <w:lang w:val="en-US"/>
        </w:rPr>
        <w:t>Companies that cause environmental damage need to be concerned with their environmental impact</w:t>
      </w:r>
    </w:p>
    <w:p w:rsidR="00DC1CAC" w:rsidRDefault="00DC1CAC" w:rsidP="00E56143">
      <w:pPr>
        <w:rPr>
          <w:sz w:val="20"/>
          <w:lang w:val="en-US"/>
        </w:rPr>
      </w:pPr>
      <w:r>
        <w:rPr>
          <w:sz w:val="20"/>
          <w:u w:val="single"/>
          <w:lang w:val="en-US"/>
        </w:rPr>
        <w:t>What is ‘Sustainability’?</w:t>
      </w:r>
    </w:p>
    <w:p w:rsidR="00DC1CAC" w:rsidRDefault="00DC1CAC" w:rsidP="00E56143">
      <w:pPr>
        <w:rPr>
          <w:sz w:val="20"/>
          <w:lang w:val="en-US"/>
        </w:rPr>
      </w:pPr>
      <w:r>
        <w:rPr>
          <w:sz w:val="20"/>
          <w:lang w:val="en-US"/>
        </w:rPr>
        <w:t>Sustainability means meeting the needs of the present without compromising the ability of future generations to meet their own needs</w:t>
      </w:r>
    </w:p>
    <w:p w:rsidR="00DC1CAC" w:rsidRDefault="00DC1CAC" w:rsidP="00E56143">
      <w:pPr>
        <w:rPr>
          <w:sz w:val="20"/>
          <w:u w:val="single"/>
          <w:lang w:val="en-US"/>
        </w:rPr>
      </w:pPr>
      <w:r>
        <w:rPr>
          <w:sz w:val="20"/>
          <w:u w:val="single"/>
          <w:lang w:val="en-US"/>
        </w:rPr>
        <w:t>Global Warming and the Kyoto Protocol</w:t>
      </w:r>
    </w:p>
    <w:p w:rsidR="00DC1CAC" w:rsidRDefault="00DC1CAC" w:rsidP="00E56143">
      <w:pPr>
        <w:rPr>
          <w:sz w:val="20"/>
          <w:lang w:val="en-US"/>
        </w:rPr>
      </w:pPr>
      <w:r>
        <w:rPr>
          <w:sz w:val="20"/>
          <w:lang w:val="en-US"/>
        </w:rPr>
        <w:t>Global warming results from the release of greenhouse gases that trap heat in the atmosphere rather than allowing it to escape</w:t>
      </w:r>
    </w:p>
    <w:p w:rsidR="00DC1CAC" w:rsidRDefault="00DC1CAC" w:rsidP="00E56143">
      <w:pPr>
        <w:rPr>
          <w:sz w:val="20"/>
          <w:lang w:val="en-US"/>
        </w:rPr>
      </w:pPr>
      <w:r>
        <w:rPr>
          <w:sz w:val="20"/>
          <w:lang w:val="en-US"/>
        </w:rPr>
        <w:t>The Kyoto Protocol was signed in 1997 to require countries to cut their greenhouse gas emissions to 5.2% below 1990 levels by 2008-2012. Some countries have adopted stricter requirements, and others have not ratified the Protocol.</w:t>
      </w:r>
    </w:p>
    <w:p w:rsidR="00D65128" w:rsidRDefault="00D65128" w:rsidP="00E56143">
      <w:pPr>
        <w:rPr>
          <w:sz w:val="20"/>
          <w:lang w:val="en-US"/>
        </w:rPr>
      </w:pPr>
      <w:r>
        <w:rPr>
          <w:sz w:val="20"/>
          <w:lang w:val="en-US"/>
        </w:rPr>
        <w:t>One approach, which is favored by many, is to invest more in renewable energy, such as wind and solar energy.</w:t>
      </w:r>
    </w:p>
    <w:p w:rsidR="00D65128" w:rsidRDefault="00D65128" w:rsidP="00E56143">
      <w:pPr>
        <w:rPr>
          <w:sz w:val="20"/>
          <w:lang w:val="en-US"/>
        </w:rPr>
      </w:pPr>
      <w:r>
        <w:rPr>
          <w:sz w:val="20"/>
          <w:lang w:val="en-US"/>
        </w:rPr>
        <w:t>There are many national/regional initiatives (e.g. setting stricter requirements imposed on companies to lower their emissions by even more than 5.2%)</w:t>
      </w:r>
    </w:p>
    <w:p w:rsidR="00D65128" w:rsidRDefault="00D65128" w:rsidP="00E56143">
      <w:pPr>
        <w:rPr>
          <w:sz w:val="20"/>
          <w:lang w:val="en-US"/>
        </w:rPr>
      </w:pPr>
      <w:r>
        <w:rPr>
          <w:sz w:val="20"/>
          <w:lang w:val="en-US"/>
        </w:rPr>
        <w:t>There are many company-specific initiatives (e.g. companies have cut emissions by well-beyond what is required)</w:t>
      </w:r>
    </w:p>
    <w:p w:rsidR="003F1405" w:rsidRPr="005E4250" w:rsidRDefault="005E4250" w:rsidP="00E56143">
      <w:pPr>
        <w:rPr>
          <w:sz w:val="20"/>
          <w:u w:val="single"/>
          <w:lang w:val="en-US"/>
        </w:rPr>
      </w:pPr>
      <w:r>
        <w:rPr>
          <w:sz w:val="20"/>
          <w:u w:val="single"/>
          <w:lang w:val="en-US"/>
        </w:rPr>
        <w:t>Ethical Dilemmas and Other Business Practices</w:t>
      </w:r>
    </w:p>
    <w:p w:rsidR="00482C04" w:rsidRDefault="00333643" w:rsidP="007764C8">
      <w:pPr>
        <w:rPr>
          <w:sz w:val="20"/>
          <w:u w:val="single"/>
          <w:lang w:val="en-US"/>
        </w:rPr>
      </w:pPr>
      <w:r>
        <w:rPr>
          <w:sz w:val="20"/>
          <w:u w:val="single"/>
          <w:lang w:val="en-US"/>
        </w:rPr>
        <w:t>Ethical Dilemmas in the Pharmaceutical Industry</w:t>
      </w:r>
    </w:p>
    <w:p w:rsidR="00333643" w:rsidRDefault="00333643" w:rsidP="007764C8">
      <w:pPr>
        <w:rPr>
          <w:sz w:val="20"/>
          <w:lang w:val="en-US"/>
        </w:rPr>
      </w:pPr>
      <w:r>
        <w:rPr>
          <w:sz w:val="20"/>
          <w:lang w:val="en-US"/>
        </w:rPr>
        <w:t>Companies sell drugs at high prices so long as they are patent protected. Once the patent ends (after 17 years), the drugs are recreated at a much lower price by generic drug manufactures since they don’t have to engage in R&amp;D.</w:t>
      </w:r>
    </w:p>
    <w:p w:rsidR="00333643" w:rsidRDefault="00333643" w:rsidP="007764C8">
      <w:pPr>
        <w:rPr>
          <w:sz w:val="20"/>
          <w:lang w:val="en-US"/>
        </w:rPr>
      </w:pPr>
      <w:r>
        <w:rPr>
          <w:sz w:val="20"/>
          <w:lang w:val="en-US"/>
        </w:rPr>
        <w:t>Tiered pricing for pharmaceuticals means that companies charge a market price for products sold in industrialized countries and a discounted price for products sold in developing countries.</w:t>
      </w:r>
    </w:p>
    <w:p w:rsidR="00333643" w:rsidRDefault="00333643" w:rsidP="007764C8">
      <w:pPr>
        <w:rPr>
          <w:sz w:val="20"/>
          <w:lang w:val="en-US"/>
        </w:rPr>
      </w:pPr>
      <w:r>
        <w:rPr>
          <w:sz w:val="20"/>
          <w:lang w:val="en-US"/>
        </w:rPr>
        <w:t>Legal generic products allow countries to purchase drugs at lower costs and comply with drug patents, whereas illegal generic products are fakes that may or may not be high quality.</w:t>
      </w:r>
    </w:p>
    <w:p w:rsidR="00333643" w:rsidRDefault="00AA0016" w:rsidP="007764C8">
      <w:pPr>
        <w:rPr>
          <w:sz w:val="20"/>
          <w:lang w:val="en-US"/>
        </w:rPr>
      </w:pPr>
      <w:r>
        <w:rPr>
          <w:sz w:val="20"/>
          <w:lang w:val="en-US"/>
        </w:rPr>
        <w:t xml:space="preserve">Drugs are </w:t>
      </w:r>
      <w:r>
        <w:rPr>
          <w:sz w:val="20"/>
          <w:u w:val="single"/>
          <w:lang w:val="en-US"/>
        </w:rPr>
        <w:t>very</w:t>
      </w:r>
      <w:r>
        <w:rPr>
          <w:sz w:val="20"/>
          <w:lang w:val="en-US"/>
        </w:rPr>
        <w:t xml:space="preserve"> expensive to develop, and </w:t>
      </w:r>
      <w:r>
        <w:rPr>
          <w:sz w:val="20"/>
          <w:u w:val="single"/>
          <w:lang w:val="en-US"/>
        </w:rPr>
        <w:t>more so</w:t>
      </w:r>
      <w:r>
        <w:rPr>
          <w:sz w:val="20"/>
          <w:lang w:val="en-US"/>
        </w:rPr>
        <w:t xml:space="preserve"> in developed countries. Countries such as India may be 1/10 the price of making a drug in comparison to the US. India happens to be home to a thriving industry in unlicensed generic drugs, once enjoyed by hefty FDI in pharmaceuticals. When it refused to secure patents on drugs made there by foreign companies, those companies chose to leave the country rather than give away all their secrets to local competitors.</w:t>
      </w:r>
    </w:p>
    <w:p w:rsidR="007319A7" w:rsidRDefault="007319A7" w:rsidP="007764C8">
      <w:pPr>
        <w:rPr>
          <w:sz w:val="20"/>
          <w:lang w:val="en-US"/>
        </w:rPr>
      </w:pPr>
      <w:r>
        <w:rPr>
          <w:sz w:val="20"/>
          <w:lang w:val="en-US"/>
        </w:rPr>
        <w:lastRenderedPageBreak/>
        <w:t>The WTO Agreement on Trade-Related Aspects of Intellectual Property Rights (TRIPS) allows poor countries to counter the high cost of patented drugs by doing 1 of 2 things:</w:t>
      </w:r>
    </w:p>
    <w:p w:rsidR="007319A7" w:rsidRDefault="007319A7" w:rsidP="007319A7">
      <w:pPr>
        <w:pStyle w:val="ListParagraph"/>
        <w:numPr>
          <w:ilvl w:val="0"/>
          <w:numId w:val="38"/>
        </w:numPr>
        <w:rPr>
          <w:sz w:val="20"/>
          <w:lang w:val="en-US"/>
        </w:rPr>
      </w:pPr>
      <w:r>
        <w:rPr>
          <w:sz w:val="20"/>
          <w:lang w:val="en-US"/>
        </w:rPr>
        <w:t>Producing generic products for local consumption</w:t>
      </w:r>
    </w:p>
    <w:p w:rsidR="007319A7" w:rsidRDefault="007319A7" w:rsidP="007319A7">
      <w:pPr>
        <w:pStyle w:val="ListParagraph"/>
        <w:numPr>
          <w:ilvl w:val="0"/>
          <w:numId w:val="38"/>
        </w:numPr>
        <w:rPr>
          <w:sz w:val="20"/>
          <w:lang w:val="en-US"/>
        </w:rPr>
      </w:pPr>
      <w:r>
        <w:rPr>
          <w:sz w:val="20"/>
          <w:lang w:val="en-US"/>
        </w:rPr>
        <w:t>Importing generic products if they themselves don’t have the capacity to produce generics</w:t>
      </w:r>
    </w:p>
    <w:p w:rsidR="007319A7" w:rsidRDefault="0072349A" w:rsidP="007319A7">
      <w:pPr>
        <w:rPr>
          <w:sz w:val="20"/>
          <w:u w:val="single"/>
          <w:lang w:val="en-US"/>
        </w:rPr>
      </w:pPr>
      <w:r>
        <w:rPr>
          <w:sz w:val="20"/>
          <w:u w:val="single"/>
          <w:lang w:val="en-US"/>
        </w:rPr>
        <w:t>Ethical Dimensions of Labor Conditions</w:t>
      </w:r>
    </w:p>
    <w:p w:rsidR="0072349A" w:rsidRDefault="0072349A" w:rsidP="007319A7">
      <w:pPr>
        <w:rPr>
          <w:sz w:val="20"/>
          <w:lang w:val="en-US"/>
        </w:rPr>
      </w:pPr>
      <w:r>
        <w:rPr>
          <w:sz w:val="20"/>
          <w:lang w:val="en-US"/>
        </w:rPr>
        <w:t>[202]</w:t>
      </w:r>
    </w:p>
    <w:p w:rsidR="0072349A" w:rsidRDefault="005D10C6" w:rsidP="007319A7">
      <w:pPr>
        <w:rPr>
          <w:sz w:val="20"/>
          <w:lang w:val="en-US"/>
        </w:rPr>
      </w:pPr>
      <w:r>
        <w:rPr>
          <w:sz w:val="20"/>
          <w:lang w:val="en-US"/>
        </w:rPr>
        <w:t>Major labor issues that MNEs get involved in through FDI or purchasing from independent manufacturers in developing countries are fair wages, child labor, working conditions, working hours, and freedom of association.</w:t>
      </w:r>
    </w:p>
    <w:p w:rsidR="009B6094" w:rsidRDefault="009B6094" w:rsidP="007319A7">
      <w:pPr>
        <w:rPr>
          <w:sz w:val="20"/>
          <w:lang w:val="en-US"/>
        </w:rPr>
      </w:pPr>
      <w:r>
        <w:rPr>
          <w:sz w:val="20"/>
          <w:lang w:val="en-US"/>
        </w:rPr>
        <w:t>A more specific listing of worker issues was developed by the Ethical Trading Initiative (ETI), a British-based organization that focuses on the ethical employment practices of MNEs</w:t>
      </w:r>
      <w:r w:rsidR="00EE0CF3">
        <w:rPr>
          <w:sz w:val="20"/>
          <w:lang w:val="en-US"/>
        </w:rPr>
        <w:t>.</w:t>
      </w:r>
    </w:p>
    <w:p w:rsidR="007F0DE5" w:rsidRDefault="007F0DE5" w:rsidP="007319A7">
      <w:pPr>
        <w:rPr>
          <w:sz w:val="20"/>
          <w:lang w:val="en-US"/>
        </w:rPr>
      </w:pPr>
      <w:r>
        <w:rPr>
          <w:sz w:val="20"/>
          <w:lang w:val="en-US"/>
        </w:rPr>
        <w:t>One of the more important labor issues that people focus on is child labor.</w:t>
      </w:r>
    </w:p>
    <w:p w:rsidR="007F0DE5" w:rsidRDefault="007F0DE5" w:rsidP="007319A7">
      <w:pPr>
        <w:rPr>
          <w:sz w:val="20"/>
          <w:lang w:val="en-US"/>
        </w:rPr>
      </w:pPr>
      <w:r>
        <w:rPr>
          <w:sz w:val="20"/>
          <w:lang w:val="en-US"/>
        </w:rPr>
        <w:t>Arguments for:</w:t>
      </w:r>
    </w:p>
    <w:p w:rsidR="007F0DE5" w:rsidRDefault="007F0DE5" w:rsidP="007F0DE5">
      <w:pPr>
        <w:pStyle w:val="ListParagraph"/>
        <w:numPr>
          <w:ilvl w:val="0"/>
          <w:numId w:val="34"/>
        </w:numPr>
        <w:rPr>
          <w:sz w:val="20"/>
          <w:lang w:val="en-US"/>
        </w:rPr>
      </w:pPr>
      <w:r>
        <w:rPr>
          <w:sz w:val="20"/>
          <w:lang w:val="en-US"/>
        </w:rPr>
        <w:t>Children are better suited than adults to perform certain tasks</w:t>
      </w:r>
    </w:p>
    <w:p w:rsidR="007F0DE5" w:rsidRDefault="007F0DE5" w:rsidP="007F0DE5">
      <w:pPr>
        <w:pStyle w:val="ListParagraph"/>
        <w:numPr>
          <w:ilvl w:val="0"/>
          <w:numId w:val="34"/>
        </w:numPr>
        <w:rPr>
          <w:sz w:val="20"/>
          <w:lang w:val="en-US"/>
        </w:rPr>
      </w:pPr>
      <w:r>
        <w:rPr>
          <w:sz w:val="20"/>
          <w:lang w:val="en-US"/>
        </w:rPr>
        <w:t>If children weren’t employed, they’d be much worse off</w:t>
      </w:r>
    </w:p>
    <w:p w:rsidR="007F0DE5" w:rsidRDefault="007F0DE5" w:rsidP="007F0DE5">
      <w:pPr>
        <w:pStyle w:val="ListParagraph"/>
        <w:numPr>
          <w:ilvl w:val="1"/>
          <w:numId w:val="34"/>
        </w:numPr>
        <w:rPr>
          <w:sz w:val="20"/>
          <w:lang w:val="en-US"/>
        </w:rPr>
      </w:pPr>
      <w:r>
        <w:rPr>
          <w:sz w:val="20"/>
          <w:lang w:val="en-US"/>
        </w:rPr>
        <w:t>E.g. Bangladesh child laborers went from working in factories to prostitution.</w:t>
      </w:r>
    </w:p>
    <w:p w:rsidR="007F0DE5" w:rsidRDefault="00973D95" w:rsidP="007F0DE5">
      <w:pPr>
        <w:rPr>
          <w:sz w:val="20"/>
          <w:lang w:val="en-US"/>
        </w:rPr>
      </w:pPr>
      <w:r>
        <w:rPr>
          <w:sz w:val="20"/>
          <w:lang w:val="en-US"/>
        </w:rPr>
        <w:t>Some companies avoid operating in countries where child labor is employed, whereas others try to establish responsible policies in those same countries.</w:t>
      </w:r>
    </w:p>
    <w:p w:rsidR="00243DDD" w:rsidRDefault="00243DDD" w:rsidP="007F0DE5">
      <w:pPr>
        <w:rPr>
          <w:sz w:val="20"/>
          <w:lang w:val="en-US"/>
        </w:rPr>
      </w:pPr>
      <w:r>
        <w:rPr>
          <w:sz w:val="20"/>
          <w:lang w:val="en-US"/>
        </w:rPr>
        <w:t>MNEs may not be willing to hire local workers who want to work long hours, due to concern about exploitation.</w:t>
      </w:r>
    </w:p>
    <w:p w:rsidR="00243DDD" w:rsidRDefault="00F7149D" w:rsidP="007F0DE5">
      <w:pPr>
        <w:rPr>
          <w:sz w:val="20"/>
          <w:u w:val="single"/>
          <w:lang w:val="en-US"/>
        </w:rPr>
      </w:pPr>
      <w:r>
        <w:rPr>
          <w:sz w:val="20"/>
          <w:u w:val="single"/>
          <w:lang w:val="en-US"/>
        </w:rPr>
        <w:t>Corporate Codes o</w:t>
      </w:r>
      <w:r w:rsidR="00AF0003">
        <w:rPr>
          <w:sz w:val="20"/>
          <w:u w:val="single"/>
          <w:lang w:val="en-US"/>
        </w:rPr>
        <w:t>f Ethics: How Should a Company B</w:t>
      </w:r>
      <w:r>
        <w:rPr>
          <w:sz w:val="20"/>
          <w:u w:val="single"/>
          <w:lang w:val="en-US"/>
        </w:rPr>
        <w:t>ehave?</w:t>
      </w:r>
    </w:p>
    <w:p w:rsidR="00AF0003" w:rsidRDefault="00A46D0B" w:rsidP="007F0DE5">
      <w:pPr>
        <w:rPr>
          <w:sz w:val="20"/>
          <w:lang w:val="en-US"/>
        </w:rPr>
      </w:pPr>
      <w:r>
        <w:rPr>
          <w:sz w:val="20"/>
          <w:lang w:val="en-US"/>
        </w:rPr>
        <w:t>Companies need to act responsibly because unethical and irresponsible behavior:</w:t>
      </w:r>
    </w:p>
    <w:p w:rsidR="00A46D0B" w:rsidRDefault="00A46D0B" w:rsidP="00A46D0B">
      <w:pPr>
        <w:pStyle w:val="ListParagraph"/>
        <w:numPr>
          <w:ilvl w:val="0"/>
          <w:numId w:val="34"/>
        </w:numPr>
        <w:rPr>
          <w:sz w:val="20"/>
          <w:lang w:val="en-US"/>
        </w:rPr>
      </w:pPr>
      <w:r>
        <w:rPr>
          <w:sz w:val="20"/>
          <w:lang w:val="en-US"/>
        </w:rPr>
        <w:t>Could result in legal sanctions</w:t>
      </w:r>
    </w:p>
    <w:p w:rsidR="00A46D0B" w:rsidRDefault="00A46D0B" w:rsidP="00A46D0B">
      <w:pPr>
        <w:pStyle w:val="ListParagraph"/>
        <w:numPr>
          <w:ilvl w:val="0"/>
          <w:numId w:val="34"/>
        </w:numPr>
        <w:rPr>
          <w:sz w:val="20"/>
          <w:lang w:val="en-US"/>
        </w:rPr>
      </w:pPr>
      <w:r>
        <w:rPr>
          <w:sz w:val="20"/>
          <w:lang w:val="en-US"/>
        </w:rPr>
        <w:t>Could result in consumer boycotts</w:t>
      </w:r>
    </w:p>
    <w:p w:rsidR="00A46D0B" w:rsidRDefault="00A46D0B" w:rsidP="00A46D0B">
      <w:pPr>
        <w:pStyle w:val="ListParagraph"/>
        <w:numPr>
          <w:ilvl w:val="0"/>
          <w:numId w:val="34"/>
        </w:numPr>
        <w:rPr>
          <w:sz w:val="20"/>
          <w:lang w:val="en-US"/>
        </w:rPr>
      </w:pPr>
      <w:r>
        <w:rPr>
          <w:sz w:val="20"/>
          <w:lang w:val="en-US"/>
        </w:rPr>
        <w:t>Could lower employee morale</w:t>
      </w:r>
    </w:p>
    <w:p w:rsidR="00A46D0B" w:rsidRPr="00AE73A4" w:rsidRDefault="00A46D0B" w:rsidP="00AE73A4">
      <w:pPr>
        <w:pStyle w:val="ListParagraph"/>
        <w:numPr>
          <w:ilvl w:val="0"/>
          <w:numId w:val="34"/>
        </w:numPr>
        <w:rPr>
          <w:sz w:val="20"/>
          <w:lang w:val="en-US"/>
        </w:rPr>
      </w:pPr>
      <w:r>
        <w:rPr>
          <w:sz w:val="20"/>
          <w:lang w:val="en-US"/>
        </w:rPr>
        <w:t>Could cost sales be</w:t>
      </w:r>
      <w:r w:rsidRPr="00AE73A4">
        <w:rPr>
          <w:sz w:val="20"/>
          <w:lang w:val="en-US"/>
        </w:rPr>
        <w:t>cause of bad publicity</w:t>
      </w:r>
    </w:p>
    <w:p w:rsidR="00A46D0B" w:rsidRDefault="00A46D0B" w:rsidP="00A46D0B">
      <w:pPr>
        <w:rPr>
          <w:sz w:val="20"/>
          <w:lang w:val="en-US"/>
        </w:rPr>
      </w:pPr>
      <w:r>
        <w:rPr>
          <w:sz w:val="20"/>
          <w:lang w:val="en-US"/>
        </w:rPr>
        <w:t>A major component in a company’s strategy for ethical and socially responsible behavior is a code of conduct.</w:t>
      </w:r>
    </w:p>
    <w:p w:rsidR="00094878" w:rsidRDefault="00094878" w:rsidP="00A46D0B">
      <w:pPr>
        <w:rPr>
          <w:sz w:val="20"/>
          <w:lang w:val="en-US"/>
        </w:rPr>
      </w:pPr>
      <w:r>
        <w:rPr>
          <w:sz w:val="20"/>
          <w:lang w:val="en-US"/>
        </w:rPr>
        <w:t>Codes of conduct involve 4 dimensions:</w:t>
      </w:r>
    </w:p>
    <w:p w:rsidR="00094878" w:rsidRDefault="00094878" w:rsidP="00094878">
      <w:pPr>
        <w:pStyle w:val="ListParagraph"/>
        <w:numPr>
          <w:ilvl w:val="0"/>
          <w:numId w:val="39"/>
        </w:numPr>
        <w:rPr>
          <w:sz w:val="20"/>
          <w:lang w:val="en-US"/>
        </w:rPr>
      </w:pPr>
      <w:r>
        <w:rPr>
          <w:sz w:val="20"/>
          <w:lang w:val="en-US"/>
        </w:rPr>
        <w:t>Setting a global policy that must be complied with wherever the company operates</w:t>
      </w:r>
    </w:p>
    <w:p w:rsidR="00094878" w:rsidRDefault="00094878" w:rsidP="00094878">
      <w:pPr>
        <w:pStyle w:val="ListParagraph"/>
        <w:numPr>
          <w:ilvl w:val="0"/>
          <w:numId w:val="39"/>
        </w:numPr>
        <w:rPr>
          <w:sz w:val="20"/>
          <w:lang w:val="en-US"/>
        </w:rPr>
      </w:pPr>
      <w:r>
        <w:rPr>
          <w:sz w:val="20"/>
          <w:lang w:val="en-US"/>
        </w:rPr>
        <w:t>Communicating the code to employees, suppliers, and subcontractors</w:t>
      </w:r>
    </w:p>
    <w:p w:rsidR="00094878" w:rsidRDefault="00094878" w:rsidP="00094878">
      <w:pPr>
        <w:pStyle w:val="ListParagraph"/>
        <w:numPr>
          <w:ilvl w:val="0"/>
          <w:numId w:val="39"/>
        </w:numPr>
        <w:rPr>
          <w:sz w:val="20"/>
          <w:lang w:val="en-US"/>
        </w:rPr>
      </w:pPr>
      <w:r>
        <w:rPr>
          <w:sz w:val="20"/>
          <w:lang w:val="en-US"/>
        </w:rPr>
        <w:t>Ensuring that policies are carried out</w:t>
      </w:r>
    </w:p>
    <w:p w:rsidR="00094878" w:rsidRDefault="00094878" w:rsidP="00094878">
      <w:pPr>
        <w:pStyle w:val="ListParagraph"/>
        <w:numPr>
          <w:ilvl w:val="0"/>
          <w:numId w:val="39"/>
        </w:numPr>
        <w:rPr>
          <w:sz w:val="20"/>
          <w:lang w:val="en-US"/>
        </w:rPr>
      </w:pPr>
      <w:r>
        <w:rPr>
          <w:sz w:val="20"/>
          <w:lang w:val="en-US"/>
        </w:rPr>
        <w:t>Reporting results to external stakeholders</w:t>
      </w:r>
    </w:p>
    <w:p w:rsidR="00AE73A4" w:rsidRPr="00AE73A4" w:rsidRDefault="00AE73A4" w:rsidP="00AE73A4">
      <w:pPr>
        <w:rPr>
          <w:sz w:val="20"/>
          <w:lang w:val="en-US"/>
        </w:rPr>
      </w:pPr>
      <w:r>
        <w:rPr>
          <w:sz w:val="20"/>
          <w:lang w:val="en-US"/>
        </w:rPr>
        <w:t>NOT INCLUDED IN MIDTERM***///</w:t>
      </w:r>
    </w:p>
    <w:p w:rsidR="00094878" w:rsidRDefault="008B5E3A" w:rsidP="00094878">
      <w:pPr>
        <w:rPr>
          <w:sz w:val="20"/>
          <w:lang w:val="en-US"/>
        </w:rPr>
      </w:pPr>
      <w:r>
        <w:rPr>
          <w:sz w:val="20"/>
          <w:lang w:val="en-US"/>
        </w:rPr>
        <w:t>-</w:t>
      </w:r>
    </w:p>
    <w:p w:rsidR="008B5E3A" w:rsidRPr="00AE73A4" w:rsidRDefault="00AE73A4" w:rsidP="00094878">
      <w:pPr>
        <w:rPr>
          <w:sz w:val="20"/>
          <w:lang w:val="en-US"/>
        </w:rPr>
      </w:pPr>
      <w:r>
        <w:rPr>
          <w:sz w:val="20"/>
          <w:lang w:val="en-US"/>
        </w:rPr>
        <w:lastRenderedPageBreak/>
        <w:t xml:space="preserve">[Below </w:t>
      </w:r>
      <w:r w:rsidRPr="00AE73A4">
        <w:rPr>
          <w:sz w:val="20"/>
          <w:u w:val="single"/>
          <w:lang w:val="en-US"/>
        </w:rPr>
        <w:t>IS</w:t>
      </w:r>
      <w:r w:rsidR="00766FCC">
        <w:rPr>
          <w:sz w:val="20"/>
          <w:lang w:val="en-US"/>
        </w:rPr>
        <w:t xml:space="preserve"> included]</w:t>
      </w:r>
    </w:p>
    <w:p w:rsidR="008B5E3A" w:rsidRDefault="008B5E3A" w:rsidP="008B5E3A">
      <w:pPr>
        <w:rPr>
          <w:b/>
          <w:sz w:val="24"/>
          <w:u w:val="single"/>
          <w:lang w:val="en-US"/>
        </w:rPr>
      </w:pPr>
      <w:r>
        <w:rPr>
          <w:b/>
          <w:sz w:val="24"/>
          <w:u w:val="single"/>
          <w:lang w:val="en-US"/>
        </w:rPr>
        <w:t>Chapter 3</w:t>
      </w:r>
      <w:r w:rsidRPr="007E32FE">
        <w:rPr>
          <w:b/>
          <w:sz w:val="24"/>
          <w:u w:val="single"/>
          <w:lang w:val="en-US"/>
        </w:rPr>
        <w:t xml:space="preserve">: </w:t>
      </w:r>
      <w:r>
        <w:rPr>
          <w:b/>
          <w:sz w:val="24"/>
          <w:u w:val="single"/>
          <w:lang w:val="en-US"/>
        </w:rPr>
        <w:t>The Political and Legal Environments Facing Business</w:t>
      </w:r>
    </w:p>
    <w:p w:rsidR="008B5E3A" w:rsidRDefault="008B5E3A" w:rsidP="008B5E3A">
      <w:pPr>
        <w:rPr>
          <w:sz w:val="20"/>
          <w:lang w:val="en-US"/>
        </w:rPr>
      </w:pPr>
      <w:r>
        <w:rPr>
          <w:sz w:val="20"/>
          <w:lang w:val="en-US"/>
        </w:rPr>
        <w:t>[87]</w:t>
      </w:r>
    </w:p>
    <w:p w:rsidR="008B5E3A" w:rsidRDefault="006B3C75" w:rsidP="008B5E3A">
      <w:pPr>
        <w:rPr>
          <w:sz w:val="20"/>
          <w:lang w:val="en-US"/>
        </w:rPr>
      </w:pPr>
      <w:r>
        <w:rPr>
          <w:sz w:val="20"/>
          <w:lang w:val="en-US"/>
        </w:rPr>
        <w:t>Political and legal factors influencing IB operations:</w:t>
      </w:r>
    </w:p>
    <w:p w:rsidR="006B3C75" w:rsidRDefault="006B3C75" w:rsidP="006B3C75">
      <w:pPr>
        <w:pStyle w:val="ListParagraph"/>
        <w:numPr>
          <w:ilvl w:val="0"/>
          <w:numId w:val="34"/>
        </w:numPr>
        <w:rPr>
          <w:sz w:val="20"/>
          <w:lang w:val="en-US"/>
        </w:rPr>
      </w:pPr>
      <w:r>
        <w:rPr>
          <w:sz w:val="20"/>
          <w:lang w:val="en-US"/>
        </w:rPr>
        <w:t>Physical and social factors</w:t>
      </w:r>
    </w:p>
    <w:p w:rsidR="006B3C75" w:rsidRDefault="006B3C75" w:rsidP="006B3C75">
      <w:pPr>
        <w:pStyle w:val="ListParagraph"/>
        <w:numPr>
          <w:ilvl w:val="1"/>
          <w:numId w:val="34"/>
        </w:numPr>
        <w:rPr>
          <w:sz w:val="20"/>
          <w:lang w:val="en-US"/>
        </w:rPr>
      </w:pPr>
      <w:r>
        <w:rPr>
          <w:sz w:val="20"/>
          <w:lang w:val="en-US"/>
        </w:rPr>
        <w:t>Political policies and legal practices</w:t>
      </w:r>
    </w:p>
    <w:p w:rsidR="006B3C75" w:rsidRDefault="006B3C75" w:rsidP="006B3C75">
      <w:pPr>
        <w:pStyle w:val="ListParagraph"/>
        <w:numPr>
          <w:ilvl w:val="1"/>
          <w:numId w:val="34"/>
        </w:numPr>
        <w:rPr>
          <w:sz w:val="20"/>
          <w:lang w:val="en-US"/>
        </w:rPr>
      </w:pPr>
      <w:r>
        <w:rPr>
          <w:sz w:val="20"/>
          <w:lang w:val="en-US"/>
        </w:rPr>
        <w:t>Culture factors</w:t>
      </w:r>
    </w:p>
    <w:p w:rsidR="006B3C75" w:rsidRDefault="006B3C75" w:rsidP="006B3C75">
      <w:pPr>
        <w:pStyle w:val="ListParagraph"/>
        <w:numPr>
          <w:ilvl w:val="1"/>
          <w:numId w:val="34"/>
        </w:numPr>
        <w:rPr>
          <w:sz w:val="20"/>
          <w:lang w:val="en-US"/>
        </w:rPr>
      </w:pPr>
      <w:r>
        <w:rPr>
          <w:sz w:val="20"/>
          <w:lang w:val="en-US"/>
        </w:rPr>
        <w:t>Economic forces</w:t>
      </w:r>
    </w:p>
    <w:p w:rsidR="006B3C75" w:rsidRDefault="006B3C75" w:rsidP="006B3C75">
      <w:pPr>
        <w:pStyle w:val="ListParagraph"/>
        <w:numPr>
          <w:ilvl w:val="1"/>
          <w:numId w:val="34"/>
        </w:numPr>
        <w:rPr>
          <w:sz w:val="20"/>
          <w:lang w:val="en-US"/>
        </w:rPr>
      </w:pPr>
      <w:r>
        <w:rPr>
          <w:sz w:val="20"/>
          <w:lang w:val="en-US"/>
        </w:rPr>
        <w:t>Geographic influences</w:t>
      </w:r>
    </w:p>
    <w:p w:rsidR="006B3C75" w:rsidRDefault="006B3C75" w:rsidP="006B3C75">
      <w:pPr>
        <w:pStyle w:val="ListParagraph"/>
        <w:numPr>
          <w:ilvl w:val="0"/>
          <w:numId w:val="34"/>
        </w:numPr>
        <w:rPr>
          <w:sz w:val="20"/>
          <w:lang w:val="en-US"/>
        </w:rPr>
      </w:pPr>
      <w:r>
        <w:rPr>
          <w:sz w:val="20"/>
          <w:lang w:val="en-US"/>
        </w:rPr>
        <w:t>Competitive environment</w:t>
      </w:r>
    </w:p>
    <w:p w:rsidR="006B3C75" w:rsidRDefault="00250CA7" w:rsidP="006B3C75">
      <w:pPr>
        <w:rPr>
          <w:sz w:val="20"/>
          <w:lang w:val="en-US"/>
        </w:rPr>
      </w:pPr>
      <w:r>
        <w:rPr>
          <w:sz w:val="20"/>
          <w:lang w:val="en-US"/>
        </w:rPr>
        <w:t>Companies position themselves to compete by understanding differences in political and legal environments between countries.</w:t>
      </w:r>
    </w:p>
    <w:p w:rsidR="00250CA7" w:rsidRDefault="00250CA7" w:rsidP="006B3C75">
      <w:pPr>
        <w:rPr>
          <w:sz w:val="20"/>
          <w:u w:val="single"/>
          <w:lang w:val="en-US"/>
        </w:rPr>
      </w:pPr>
      <w:r>
        <w:rPr>
          <w:sz w:val="20"/>
          <w:u w:val="single"/>
          <w:lang w:val="en-US"/>
        </w:rPr>
        <w:t>The Political Environment</w:t>
      </w:r>
    </w:p>
    <w:p w:rsidR="00250CA7" w:rsidRDefault="00250CA7" w:rsidP="006B3C75">
      <w:pPr>
        <w:rPr>
          <w:sz w:val="20"/>
          <w:lang w:val="en-US"/>
        </w:rPr>
      </w:pPr>
      <w:r>
        <w:rPr>
          <w:sz w:val="20"/>
          <w:lang w:val="en-US"/>
        </w:rPr>
        <w:t>[92]</w:t>
      </w:r>
    </w:p>
    <w:p w:rsidR="00250CA7" w:rsidRDefault="00FE3693" w:rsidP="006B3C75">
      <w:pPr>
        <w:rPr>
          <w:sz w:val="20"/>
          <w:lang w:val="en-US"/>
        </w:rPr>
      </w:pPr>
      <w:r>
        <w:rPr>
          <w:sz w:val="20"/>
          <w:lang w:val="en-US"/>
        </w:rPr>
        <w:t>The fundamental goal of a political system is to integrate the elements of society.</w:t>
      </w:r>
    </w:p>
    <w:p w:rsidR="00FE3693" w:rsidRDefault="00FE3693" w:rsidP="006B3C75">
      <w:pPr>
        <w:rPr>
          <w:sz w:val="20"/>
          <w:lang w:val="en-US"/>
        </w:rPr>
      </w:pPr>
      <w:r>
        <w:rPr>
          <w:sz w:val="20"/>
          <w:lang w:val="en-US"/>
        </w:rPr>
        <w:t>Political system: The structural dimensions and power dynami</w:t>
      </w:r>
      <w:r w:rsidR="008824AD">
        <w:rPr>
          <w:sz w:val="20"/>
          <w:lang w:val="en-US"/>
        </w:rPr>
        <w:t>cs of its prevailing government.</w:t>
      </w:r>
    </w:p>
    <w:p w:rsidR="008824AD" w:rsidRDefault="008824AD" w:rsidP="006B3C75">
      <w:pPr>
        <w:rPr>
          <w:sz w:val="20"/>
          <w:lang w:val="en-US"/>
        </w:rPr>
      </w:pPr>
      <w:r>
        <w:rPr>
          <w:sz w:val="20"/>
          <w:lang w:val="en-US"/>
        </w:rPr>
        <w:t>The test of a political system: uniting a society in the face of divisive viewpoints.</w:t>
      </w:r>
    </w:p>
    <w:p w:rsidR="008824AD" w:rsidRDefault="00564E7E" w:rsidP="006B3C75">
      <w:pPr>
        <w:rPr>
          <w:sz w:val="20"/>
          <w:u w:val="single"/>
          <w:lang w:val="en-US"/>
        </w:rPr>
      </w:pPr>
      <w:r>
        <w:rPr>
          <w:sz w:val="20"/>
          <w:u w:val="single"/>
          <w:lang w:val="en-US"/>
        </w:rPr>
        <w:t>Individualism vs. Collectivism</w:t>
      </w:r>
    </w:p>
    <w:p w:rsidR="00F4234A" w:rsidRDefault="00F4234A" w:rsidP="006B3C75">
      <w:pPr>
        <w:rPr>
          <w:sz w:val="20"/>
          <w:lang w:val="en-US"/>
        </w:rPr>
      </w:pPr>
      <w:r>
        <w:rPr>
          <w:sz w:val="20"/>
          <w:lang w:val="en-US"/>
        </w:rPr>
        <w:t>Individualism refers to the primacy of the rights and role of the individual.</w:t>
      </w:r>
    </w:p>
    <w:p w:rsidR="00564E7E" w:rsidRDefault="00F4234A" w:rsidP="006B3C75">
      <w:pPr>
        <w:rPr>
          <w:sz w:val="20"/>
          <w:lang w:val="en-US"/>
        </w:rPr>
      </w:pPr>
      <w:r>
        <w:rPr>
          <w:sz w:val="20"/>
          <w:lang w:val="en-US"/>
        </w:rPr>
        <w:t>Collectivism refers to the primacy and rights and role of the group.</w:t>
      </w:r>
    </w:p>
    <w:p w:rsidR="009852C8" w:rsidRDefault="009852C8" w:rsidP="006B3C75">
      <w:pPr>
        <w:rPr>
          <w:sz w:val="20"/>
          <w:lang w:val="en-US"/>
        </w:rPr>
      </w:pPr>
      <w:r>
        <w:rPr>
          <w:sz w:val="20"/>
          <w:lang w:val="en-US"/>
        </w:rPr>
        <w:t>Collectivism stresses human interdependence and the primacy of the group.</w:t>
      </w:r>
    </w:p>
    <w:p w:rsidR="009852C8" w:rsidRDefault="009852C8" w:rsidP="006B3C75">
      <w:pPr>
        <w:rPr>
          <w:sz w:val="20"/>
          <w:lang w:val="en-US"/>
        </w:rPr>
      </w:pPr>
      <w:r>
        <w:rPr>
          <w:sz w:val="20"/>
          <w:u w:val="single"/>
          <w:lang w:val="en-US"/>
        </w:rPr>
        <w:t>Political Ideology</w:t>
      </w:r>
    </w:p>
    <w:p w:rsidR="009852C8" w:rsidRDefault="009852C8" w:rsidP="006B3C75">
      <w:pPr>
        <w:rPr>
          <w:sz w:val="20"/>
          <w:lang w:val="en-US"/>
        </w:rPr>
      </w:pPr>
      <w:r>
        <w:rPr>
          <w:sz w:val="20"/>
          <w:lang w:val="en-US"/>
        </w:rPr>
        <w:t>A political ideology encapsulates the doctrine of political behavior and change and outlines the procedures for converting ideas into actions</w:t>
      </w:r>
      <w:r w:rsidRPr="00564E7E">
        <w:rPr>
          <w:sz w:val="20"/>
          <w:lang w:val="en-US"/>
        </w:rPr>
        <w:t xml:space="preserve"> </w:t>
      </w:r>
    </w:p>
    <w:p w:rsidR="009852C8" w:rsidRDefault="009852C8" w:rsidP="006B3C75">
      <w:pPr>
        <w:rPr>
          <w:sz w:val="20"/>
          <w:lang w:val="en-US"/>
        </w:rPr>
      </w:pPr>
      <w:r>
        <w:rPr>
          <w:sz w:val="20"/>
          <w:lang w:val="en-US"/>
        </w:rPr>
        <w:t>In principle, pluralism holds the belief that there are multiple opinions about an issue, each of which contains part of the truth, but none that contain the entire truth.</w:t>
      </w:r>
    </w:p>
    <w:p w:rsidR="009852C8" w:rsidRDefault="009852C8" w:rsidP="006B3C75">
      <w:pPr>
        <w:rPr>
          <w:sz w:val="20"/>
          <w:lang w:val="en-US"/>
        </w:rPr>
      </w:pPr>
      <w:r>
        <w:rPr>
          <w:sz w:val="20"/>
          <w:lang w:val="en-US"/>
        </w:rPr>
        <w:t>Political Spectrum:</w:t>
      </w:r>
    </w:p>
    <w:p w:rsidR="009852C8" w:rsidRDefault="009852C8" w:rsidP="009852C8">
      <w:pPr>
        <w:pStyle w:val="ListParagraph"/>
        <w:numPr>
          <w:ilvl w:val="0"/>
          <w:numId w:val="34"/>
        </w:numPr>
        <w:rPr>
          <w:sz w:val="20"/>
          <w:lang w:val="en-US"/>
        </w:rPr>
      </w:pPr>
      <w:r>
        <w:rPr>
          <w:sz w:val="20"/>
          <w:lang w:val="en-US"/>
        </w:rPr>
        <w:t>Democratic government</w:t>
      </w:r>
    </w:p>
    <w:p w:rsidR="009852C8" w:rsidRDefault="009852C8" w:rsidP="009852C8">
      <w:pPr>
        <w:pStyle w:val="ListParagraph"/>
        <w:numPr>
          <w:ilvl w:val="1"/>
          <w:numId w:val="34"/>
        </w:numPr>
        <w:rPr>
          <w:sz w:val="20"/>
          <w:lang w:val="en-US"/>
        </w:rPr>
      </w:pPr>
      <w:r>
        <w:rPr>
          <w:sz w:val="20"/>
          <w:lang w:val="en-US"/>
        </w:rPr>
        <w:t>Reactionary</w:t>
      </w:r>
    </w:p>
    <w:p w:rsidR="009852C8" w:rsidRDefault="009852C8" w:rsidP="009852C8">
      <w:pPr>
        <w:pStyle w:val="ListParagraph"/>
        <w:numPr>
          <w:ilvl w:val="1"/>
          <w:numId w:val="34"/>
        </w:numPr>
        <w:rPr>
          <w:sz w:val="20"/>
          <w:lang w:val="en-US"/>
        </w:rPr>
      </w:pPr>
      <w:r>
        <w:rPr>
          <w:sz w:val="20"/>
          <w:lang w:val="en-US"/>
        </w:rPr>
        <w:t>Conservative</w:t>
      </w:r>
    </w:p>
    <w:p w:rsidR="009852C8" w:rsidRDefault="009852C8" w:rsidP="009852C8">
      <w:pPr>
        <w:pStyle w:val="ListParagraph"/>
        <w:numPr>
          <w:ilvl w:val="1"/>
          <w:numId w:val="34"/>
        </w:numPr>
        <w:rPr>
          <w:sz w:val="20"/>
          <w:lang w:val="en-US"/>
        </w:rPr>
      </w:pPr>
      <w:r>
        <w:rPr>
          <w:sz w:val="20"/>
          <w:lang w:val="en-US"/>
        </w:rPr>
        <w:t>Liberal</w:t>
      </w:r>
    </w:p>
    <w:p w:rsidR="009852C8" w:rsidRPr="009852C8" w:rsidRDefault="009852C8" w:rsidP="009852C8">
      <w:pPr>
        <w:pStyle w:val="ListParagraph"/>
        <w:numPr>
          <w:ilvl w:val="1"/>
          <w:numId w:val="34"/>
        </w:numPr>
        <w:rPr>
          <w:sz w:val="20"/>
          <w:lang w:val="en-US"/>
        </w:rPr>
      </w:pPr>
      <w:r>
        <w:rPr>
          <w:sz w:val="20"/>
          <w:lang w:val="en-US"/>
        </w:rPr>
        <w:t>Radical</w:t>
      </w:r>
    </w:p>
    <w:p w:rsidR="009852C8" w:rsidRDefault="009852C8" w:rsidP="009852C8">
      <w:pPr>
        <w:pStyle w:val="ListParagraph"/>
        <w:numPr>
          <w:ilvl w:val="0"/>
          <w:numId w:val="34"/>
        </w:numPr>
        <w:rPr>
          <w:sz w:val="20"/>
          <w:lang w:val="en-US"/>
        </w:rPr>
      </w:pPr>
      <w:r>
        <w:rPr>
          <w:sz w:val="20"/>
          <w:lang w:val="en-US"/>
        </w:rPr>
        <w:lastRenderedPageBreak/>
        <w:t>Nondemocratic government</w:t>
      </w:r>
    </w:p>
    <w:p w:rsidR="009852C8" w:rsidRDefault="009852C8" w:rsidP="009852C8">
      <w:pPr>
        <w:pStyle w:val="ListParagraph"/>
        <w:numPr>
          <w:ilvl w:val="1"/>
          <w:numId w:val="34"/>
        </w:numPr>
        <w:rPr>
          <w:sz w:val="20"/>
          <w:lang w:val="en-US"/>
        </w:rPr>
      </w:pPr>
      <w:r>
        <w:rPr>
          <w:sz w:val="20"/>
          <w:lang w:val="en-US"/>
        </w:rPr>
        <w:t>Authoritarian</w:t>
      </w:r>
    </w:p>
    <w:p w:rsidR="009852C8" w:rsidRDefault="009852C8" w:rsidP="009852C8">
      <w:pPr>
        <w:pStyle w:val="ListParagraph"/>
        <w:numPr>
          <w:ilvl w:val="1"/>
          <w:numId w:val="34"/>
        </w:numPr>
        <w:rPr>
          <w:sz w:val="20"/>
          <w:lang w:val="en-US"/>
        </w:rPr>
      </w:pPr>
      <w:r>
        <w:rPr>
          <w:sz w:val="20"/>
          <w:lang w:val="en-US"/>
        </w:rPr>
        <w:t>Fascist</w:t>
      </w:r>
    </w:p>
    <w:p w:rsidR="009852C8" w:rsidRDefault="009852C8" w:rsidP="009852C8">
      <w:pPr>
        <w:pStyle w:val="ListParagraph"/>
        <w:numPr>
          <w:ilvl w:val="1"/>
          <w:numId w:val="34"/>
        </w:numPr>
        <w:rPr>
          <w:sz w:val="20"/>
          <w:lang w:val="en-US"/>
        </w:rPr>
      </w:pPr>
      <w:r>
        <w:rPr>
          <w:sz w:val="20"/>
          <w:lang w:val="en-US"/>
        </w:rPr>
        <w:t>Communist</w:t>
      </w:r>
    </w:p>
    <w:p w:rsidR="009852C8" w:rsidRDefault="009852C8" w:rsidP="009852C8">
      <w:pPr>
        <w:pStyle w:val="ListParagraph"/>
        <w:numPr>
          <w:ilvl w:val="1"/>
          <w:numId w:val="34"/>
        </w:numPr>
        <w:rPr>
          <w:sz w:val="20"/>
          <w:lang w:val="en-US"/>
        </w:rPr>
      </w:pPr>
      <w:r>
        <w:rPr>
          <w:sz w:val="20"/>
          <w:lang w:val="en-US"/>
        </w:rPr>
        <w:t>Dictatorship</w:t>
      </w:r>
    </w:p>
    <w:p w:rsidR="009852C8" w:rsidRDefault="00A94C86" w:rsidP="009852C8">
      <w:pPr>
        <w:rPr>
          <w:sz w:val="20"/>
          <w:lang w:val="en-US"/>
        </w:rPr>
      </w:pPr>
      <w:r>
        <w:rPr>
          <w:sz w:val="20"/>
          <w:lang w:val="en-US"/>
        </w:rPr>
        <w:t>Democracy calls for a wide participation by citizens in a fair and just decision-making process.</w:t>
      </w:r>
    </w:p>
    <w:p w:rsidR="00A94C86" w:rsidRPr="009852C8" w:rsidRDefault="00A94C86" w:rsidP="009852C8">
      <w:pPr>
        <w:rPr>
          <w:sz w:val="20"/>
          <w:lang w:val="en-US"/>
        </w:rPr>
      </w:pPr>
      <w:r>
        <w:rPr>
          <w:sz w:val="20"/>
          <w:lang w:val="en-US"/>
        </w:rPr>
        <w:t>Democracy and individualism are intrinsically related and mutually dependent; a democracy legitimates standards of individualism and individualism supports standards of democracy.</w:t>
      </w:r>
    </w:p>
    <w:p w:rsidR="008B5E3A" w:rsidRDefault="00A94C86" w:rsidP="00094878">
      <w:pPr>
        <w:rPr>
          <w:sz w:val="20"/>
          <w:lang w:val="en-US"/>
        </w:rPr>
      </w:pPr>
      <w:r>
        <w:rPr>
          <w:sz w:val="20"/>
          <w:lang w:val="en-US"/>
        </w:rPr>
        <w:t>Types of democracies:</w:t>
      </w:r>
    </w:p>
    <w:p w:rsidR="00A94C86" w:rsidRDefault="00A94C86" w:rsidP="00A94C86">
      <w:pPr>
        <w:pStyle w:val="ListParagraph"/>
        <w:numPr>
          <w:ilvl w:val="0"/>
          <w:numId w:val="34"/>
        </w:numPr>
        <w:rPr>
          <w:sz w:val="20"/>
          <w:lang w:val="en-US"/>
        </w:rPr>
      </w:pPr>
      <w:r>
        <w:rPr>
          <w:sz w:val="20"/>
          <w:lang w:val="en-US"/>
        </w:rPr>
        <w:t>Parliamentary democracies</w:t>
      </w:r>
    </w:p>
    <w:p w:rsidR="00A94C86" w:rsidRDefault="00A94C86" w:rsidP="00A94C86">
      <w:pPr>
        <w:pStyle w:val="ListParagraph"/>
        <w:numPr>
          <w:ilvl w:val="1"/>
          <w:numId w:val="34"/>
        </w:numPr>
        <w:rPr>
          <w:sz w:val="20"/>
          <w:lang w:val="en-US"/>
        </w:rPr>
      </w:pPr>
      <w:r>
        <w:rPr>
          <w:sz w:val="20"/>
          <w:lang w:val="en-US"/>
        </w:rPr>
        <w:t>Citizens exercise political power by electing representatives to a legislative branch of government called a parliament</w:t>
      </w:r>
    </w:p>
    <w:p w:rsidR="00A94C86" w:rsidRDefault="00A94C86" w:rsidP="00A94C86">
      <w:pPr>
        <w:pStyle w:val="ListParagraph"/>
        <w:numPr>
          <w:ilvl w:val="2"/>
          <w:numId w:val="34"/>
        </w:numPr>
        <w:rPr>
          <w:sz w:val="20"/>
          <w:lang w:val="en-US"/>
        </w:rPr>
      </w:pPr>
      <w:r>
        <w:rPr>
          <w:sz w:val="20"/>
          <w:lang w:val="en-US"/>
        </w:rPr>
        <w:t>E.g. India, Australia</w:t>
      </w:r>
    </w:p>
    <w:p w:rsidR="00A94C86" w:rsidRDefault="00A94C86" w:rsidP="00A94C86">
      <w:pPr>
        <w:pStyle w:val="ListParagraph"/>
        <w:numPr>
          <w:ilvl w:val="0"/>
          <w:numId w:val="34"/>
        </w:numPr>
        <w:rPr>
          <w:sz w:val="20"/>
          <w:lang w:val="en-US"/>
        </w:rPr>
      </w:pPr>
      <w:r>
        <w:rPr>
          <w:sz w:val="20"/>
          <w:lang w:val="en-US"/>
        </w:rPr>
        <w:t>Liberal democracy</w:t>
      </w:r>
    </w:p>
    <w:p w:rsidR="00A94C86" w:rsidRDefault="00A94C86" w:rsidP="00A94C86">
      <w:pPr>
        <w:pStyle w:val="ListParagraph"/>
        <w:numPr>
          <w:ilvl w:val="1"/>
          <w:numId w:val="34"/>
        </w:numPr>
        <w:rPr>
          <w:sz w:val="20"/>
          <w:lang w:val="en-US"/>
        </w:rPr>
      </w:pPr>
      <w:r>
        <w:rPr>
          <w:sz w:val="20"/>
          <w:lang w:val="en-US"/>
        </w:rPr>
        <w:t>Constitution that protects certain individual freedoms and certain individual liberties</w:t>
      </w:r>
    </w:p>
    <w:p w:rsidR="00A94C86" w:rsidRDefault="00A94C86" w:rsidP="00A94C86">
      <w:pPr>
        <w:pStyle w:val="ListParagraph"/>
        <w:numPr>
          <w:ilvl w:val="2"/>
          <w:numId w:val="34"/>
        </w:numPr>
        <w:rPr>
          <w:sz w:val="20"/>
          <w:lang w:val="en-US"/>
        </w:rPr>
      </w:pPr>
      <w:r>
        <w:rPr>
          <w:sz w:val="20"/>
          <w:lang w:val="en-US"/>
        </w:rPr>
        <w:t>E.g. Japan, New Zealand</w:t>
      </w:r>
    </w:p>
    <w:p w:rsidR="00A94C86" w:rsidRDefault="00A94C86" w:rsidP="00A94C86">
      <w:pPr>
        <w:pStyle w:val="ListParagraph"/>
        <w:numPr>
          <w:ilvl w:val="0"/>
          <w:numId w:val="34"/>
        </w:numPr>
        <w:rPr>
          <w:sz w:val="20"/>
          <w:lang w:val="en-US"/>
        </w:rPr>
      </w:pPr>
      <w:r>
        <w:rPr>
          <w:sz w:val="20"/>
          <w:lang w:val="en-US"/>
        </w:rPr>
        <w:t>Multiparty democracy</w:t>
      </w:r>
    </w:p>
    <w:p w:rsidR="008B5E3A" w:rsidRDefault="00A94C86" w:rsidP="00094878">
      <w:pPr>
        <w:pStyle w:val="ListParagraph"/>
        <w:numPr>
          <w:ilvl w:val="1"/>
          <w:numId w:val="34"/>
        </w:numPr>
        <w:rPr>
          <w:sz w:val="20"/>
          <w:lang w:val="en-US"/>
        </w:rPr>
      </w:pPr>
      <w:r>
        <w:rPr>
          <w:sz w:val="20"/>
          <w:lang w:val="en-US"/>
        </w:rPr>
        <w:t>Political system whereby 3 or more political parties (whether separately or as part of a coalition) govern</w:t>
      </w:r>
    </w:p>
    <w:p w:rsidR="00A94C86" w:rsidRDefault="00A94C86" w:rsidP="00A94C86">
      <w:pPr>
        <w:pStyle w:val="ListParagraph"/>
        <w:numPr>
          <w:ilvl w:val="2"/>
          <w:numId w:val="34"/>
        </w:numPr>
        <w:rPr>
          <w:sz w:val="20"/>
          <w:lang w:val="en-US"/>
        </w:rPr>
      </w:pPr>
      <w:r>
        <w:rPr>
          <w:sz w:val="20"/>
          <w:lang w:val="en-US"/>
        </w:rPr>
        <w:t>E.g. Canada, Germany, Italy, Israel</w:t>
      </w:r>
    </w:p>
    <w:p w:rsidR="00A94C86" w:rsidRDefault="00A94C86" w:rsidP="00A94C86">
      <w:pPr>
        <w:pStyle w:val="ListParagraph"/>
        <w:numPr>
          <w:ilvl w:val="0"/>
          <w:numId w:val="34"/>
        </w:numPr>
        <w:rPr>
          <w:sz w:val="20"/>
          <w:lang w:val="en-US"/>
        </w:rPr>
      </w:pPr>
      <w:r>
        <w:rPr>
          <w:sz w:val="20"/>
          <w:lang w:val="en-US"/>
        </w:rPr>
        <w:t>Representative democracy</w:t>
      </w:r>
    </w:p>
    <w:p w:rsidR="00A94C86" w:rsidRDefault="00A94C86" w:rsidP="00A94C86">
      <w:pPr>
        <w:pStyle w:val="ListParagraph"/>
        <w:numPr>
          <w:ilvl w:val="1"/>
          <w:numId w:val="34"/>
        </w:numPr>
        <w:rPr>
          <w:sz w:val="20"/>
          <w:lang w:val="en-US"/>
        </w:rPr>
      </w:pPr>
      <w:r>
        <w:rPr>
          <w:sz w:val="20"/>
          <w:lang w:val="en-US"/>
        </w:rPr>
        <w:t>The people’s elected representatives hold ultimate sovereignty</w:t>
      </w:r>
    </w:p>
    <w:p w:rsidR="00A94C86" w:rsidRDefault="00A94C86" w:rsidP="00A94C86">
      <w:pPr>
        <w:pStyle w:val="ListParagraph"/>
        <w:numPr>
          <w:ilvl w:val="2"/>
          <w:numId w:val="34"/>
        </w:numPr>
        <w:rPr>
          <w:sz w:val="20"/>
          <w:lang w:val="en-US"/>
        </w:rPr>
      </w:pPr>
      <w:r>
        <w:rPr>
          <w:sz w:val="20"/>
          <w:lang w:val="en-US"/>
        </w:rPr>
        <w:t>E.g. USA</w:t>
      </w:r>
    </w:p>
    <w:p w:rsidR="00A94C86" w:rsidRDefault="00A94C86" w:rsidP="00A94C86">
      <w:pPr>
        <w:pStyle w:val="ListParagraph"/>
        <w:numPr>
          <w:ilvl w:val="0"/>
          <w:numId w:val="34"/>
        </w:numPr>
        <w:rPr>
          <w:sz w:val="20"/>
          <w:lang w:val="en-US"/>
        </w:rPr>
      </w:pPr>
      <w:r>
        <w:rPr>
          <w:sz w:val="20"/>
          <w:lang w:val="en-US"/>
        </w:rPr>
        <w:t>Social democracy</w:t>
      </w:r>
    </w:p>
    <w:p w:rsidR="00A94C86" w:rsidRDefault="00A94C86" w:rsidP="00A94C86">
      <w:pPr>
        <w:pStyle w:val="ListParagraph"/>
        <w:numPr>
          <w:ilvl w:val="1"/>
          <w:numId w:val="34"/>
        </w:numPr>
        <w:rPr>
          <w:sz w:val="20"/>
          <w:lang w:val="en-US"/>
        </w:rPr>
      </w:pPr>
      <w:r>
        <w:rPr>
          <w:sz w:val="20"/>
          <w:lang w:val="en-US"/>
        </w:rPr>
        <w:t>The use of democratic means to achieve a gradual transition from capitalism to socialism</w:t>
      </w:r>
    </w:p>
    <w:p w:rsidR="00A94C86" w:rsidRDefault="00A94C86" w:rsidP="00A94C86">
      <w:pPr>
        <w:pStyle w:val="ListParagraph"/>
        <w:numPr>
          <w:ilvl w:val="2"/>
          <w:numId w:val="34"/>
        </w:numPr>
        <w:rPr>
          <w:sz w:val="20"/>
          <w:lang w:val="en-US"/>
        </w:rPr>
      </w:pPr>
      <w:r>
        <w:rPr>
          <w:sz w:val="20"/>
          <w:lang w:val="en-US"/>
        </w:rPr>
        <w:t>E.g. Norway, Sweden</w:t>
      </w:r>
    </w:p>
    <w:p w:rsidR="00A94C86" w:rsidRPr="00B838A3" w:rsidRDefault="00B838A3" w:rsidP="00B838A3">
      <w:pPr>
        <w:pStyle w:val="ListParagraph"/>
        <w:numPr>
          <w:ilvl w:val="0"/>
          <w:numId w:val="1"/>
        </w:numPr>
        <w:rPr>
          <w:sz w:val="20"/>
          <w:lang w:val="en-US"/>
        </w:rPr>
      </w:pPr>
      <w:r w:rsidRPr="00B838A3">
        <w:rPr>
          <w:sz w:val="20"/>
          <w:lang w:val="en-US"/>
        </w:rPr>
        <w:t>‘of the people, by the people, and for the people’</w:t>
      </w:r>
    </w:p>
    <w:p w:rsidR="00B838A3" w:rsidRDefault="00472D69" w:rsidP="00A94C86">
      <w:pPr>
        <w:rPr>
          <w:sz w:val="20"/>
          <w:lang w:val="en-US"/>
        </w:rPr>
      </w:pPr>
      <w:r>
        <w:rPr>
          <w:sz w:val="20"/>
          <w:lang w:val="en-US"/>
        </w:rPr>
        <w:t>The defining feature of democracy is freedom. Factors for evaluating freedom include political rights and civil liberties.</w:t>
      </w:r>
    </w:p>
    <w:p w:rsidR="00002B9C" w:rsidRDefault="00002B9C" w:rsidP="00A94C86">
      <w:pPr>
        <w:rPr>
          <w:sz w:val="20"/>
          <w:lang w:val="en-US"/>
        </w:rPr>
      </w:pPr>
      <w:r>
        <w:rPr>
          <w:sz w:val="20"/>
          <w:lang w:val="en-US"/>
        </w:rPr>
        <w:t>Alternatives to democracy generally emphasize political and social stability at the expense of individual freedom and liberty.</w:t>
      </w:r>
    </w:p>
    <w:p w:rsidR="00002B9C" w:rsidRDefault="00002B9C" w:rsidP="00A94C86">
      <w:pPr>
        <w:rPr>
          <w:sz w:val="20"/>
          <w:lang w:val="en-US"/>
        </w:rPr>
      </w:pPr>
      <w:r>
        <w:rPr>
          <w:sz w:val="20"/>
          <w:lang w:val="en-US"/>
        </w:rPr>
        <w:t>Freedom House identifies 3 types of countries:</w:t>
      </w:r>
    </w:p>
    <w:p w:rsidR="00002B9C" w:rsidRDefault="00002B9C" w:rsidP="00002B9C">
      <w:pPr>
        <w:pStyle w:val="ListParagraph"/>
        <w:numPr>
          <w:ilvl w:val="0"/>
          <w:numId w:val="40"/>
        </w:numPr>
        <w:rPr>
          <w:sz w:val="20"/>
          <w:lang w:val="en-US"/>
        </w:rPr>
      </w:pPr>
      <w:r>
        <w:rPr>
          <w:sz w:val="20"/>
          <w:lang w:val="en-US"/>
        </w:rPr>
        <w:t>Free</w:t>
      </w:r>
    </w:p>
    <w:p w:rsidR="00002B9C" w:rsidRDefault="00002B9C" w:rsidP="00002B9C">
      <w:pPr>
        <w:pStyle w:val="ListParagraph"/>
        <w:numPr>
          <w:ilvl w:val="0"/>
          <w:numId w:val="40"/>
        </w:numPr>
        <w:rPr>
          <w:sz w:val="20"/>
          <w:lang w:val="en-US"/>
        </w:rPr>
      </w:pPr>
      <w:r>
        <w:rPr>
          <w:sz w:val="20"/>
          <w:lang w:val="en-US"/>
        </w:rPr>
        <w:t>Partly free</w:t>
      </w:r>
    </w:p>
    <w:p w:rsidR="00002B9C" w:rsidRDefault="00002B9C" w:rsidP="00002B9C">
      <w:pPr>
        <w:pStyle w:val="ListParagraph"/>
        <w:numPr>
          <w:ilvl w:val="0"/>
          <w:numId w:val="40"/>
        </w:numPr>
        <w:rPr>
          <w:sz w:val="20"/>
          <w:lang w:val="en-US"/>
        </w:rPr>
      </w:pPr>
      <w:r>
        <w:rPr>
          <w:sz w:val="20"/>
          <w:lang w:val="en-US"/>
        </w:rPr>
        <w:t>Not free</w:t>
      </w:r>
    </w:p>
    <w:p w:rsidR="00002B9C" w:rsidRDefault="00D0550A" w:rsidP="00002B9C">
      <w:pPr>
        <w:rPr>
          <w:sz w:val="20"/>
          <w:lang w:val="en-US"/>
        </w:rPr>
      </w:pPr>
      <w:r>
        <w:rPr>
          <w:sz w:val="20"/>
          <w:lang w:val="en-US"/>
        </w:rPr>
        <w:t>A totalitarian system consolidates power in a single agent who the controls political, economic, and social activities of the country.</w:t>
      </w:r>
    </w:p>
    <w:p w:rsidR="00D0550A" w:rsidRDefault="00D0550A" w:rsidP="00002B9C">
      <w:pPr>
        <w:rPr>
          <w:sz w:val="20"/>
          <w:lang w:val="en-US"/>
        </w:rPr>
      </w:pPr>
      <w:r>
        <w:rPr>
          <w:sz w:val="20"/>
          <w:lang w:val="en-US"/>
        </w:rPr>
        <w:t>Types of totalitarian systems include:</w:t>
      </w:r>
    </w:p>
    <w:p w:rsidR="00D0550A" w:rsidRDefault="00D0550A" w:rsidP="00D0550A">
      <w:pPr>
        <w:pStyle w:val="ListParagraph"/>
        <w:numPr>
          <w:ilvl w:val="0"/>
          <w:numId w:val="34"/>
        </w:numPr>
        <w:rPr>
          <w:sz w:val="20"/>
          <w:lang w:val="en-US"/>
        </w:rPr>
      </w:pPr>
      <w:r>
        <w:rPr>
          <w:sz w:val="20"/>
          <w:lang w:val="en-US"/>
        </w:rPr>
        <w:lastRenderedPageBreak/>
        <w:t>Authoritarianism</w:t>
      </w:r>
    </w:p>
    <w:p w:rsidR="00D0550A" w:rsidRDefault="00D0550A" w:rsidP="00D0550A">
      <w:pPr>
        <w:pStyle w:val="ListParagraph"/>
        <w:numPr>
          <w:ilvl w:val="1"/>
          <w:numId w:val="34"/>
        </w:numPr>
        <w:rPr>
          <w:sz w:val="20"/>
          <w:lang w:val="en-US"/>
        </w:rPr>
      </w:pPr>
      <w:r>
        <w:rPr>
          <w:sz w:val="20"/>
          <w:lang w:val="en-US"/>
        </w:rPr>
        <w:t>The regime tolerates no deviation from the state ideology</w:t>
      </w:r>
    </w:p>
    <w:p w:rsidR="00D0550A" w:rsidRDefault="00D0550A" w:rsidP="00D0550A">
      <w:pPr>
        <w:pStyle w:val="ListParagraph"/>
        <w:numPr>
          <w:ilvl w:val="0"/>
          <w:numId w:val="34"/>
        </w:numPr>
        <w:rPr>
          <w:sz w:val="20"/>
          <w:lang w:val="en-US"/>
        </w:rPr>
      </w:pPr>
      <w:r>
        <w:rPr>
          <w:sz w:val="20"/>
          <w:lang w:val="en-US"/>
        </w:rPr>
        <w:t>Fascism</w:t>
      </w:r>
    </w:p>
    <w:p w:rsidR="00D0550A" w:rsidRDefault="00D0550A" w:rsidP="00D0550A">
      <w:pPr>
        <w:pStyle w:val="ListParagraph"/>
        <w:numPr>
          <w:ilvl w:val="1"/>
          <w:numId w:val="34"/>
        </w:numPr>
        <w:rPr>
          <w:sz w:val="20"/>
          <w:lang w:val="en-US"/>
        </w:rPr>
      </w:pPr>
      <w:r>
        <w:rPr>
          <w:sz w:val="20"/>
          <w:lang w:val="en-US"/>
        </w:rPr>
        <w:t>Totalitarian and the Fascist State, as a synthesis and a unit which includes all values, interprets, develops and lends additional power to the whole life of a people.</w:t>
      </w:r>
    </w:p>
    <w:p w:rsidR="00D0550A" w:rsidRDefault="00D0550A" w:rsidP="00D0550A">
      <w:pPr>
        <w:pStyle w:val="ListParagraph"/>
        <w:numPr>
          <w:ilvl w:val="0"/>
          <w:numId w:val="34"/>
        </w:numPr>
        <w:rPr>
          <w:sz w:val="20"/>
          <w:lang w:val="en-US"/>
        </w:rPr>
      </w:pPr>
      <w:r>
        <w:rPr>
          <w:sz w:val="20"/>
          <w:lang w:val="en-US"/>
        </w:rPr>
        <w:t>Secular totalitarianism</w:t>
      </w:r>
    </w:p>
    <w:p w:rsidR="00D0550A" w:rsidRDefault="00D0550A" w:rsidP="00D0550A">
      <w:pPr>
        <w:pStyle w:val="ListParagraph"/>
        <w:numPr>
          <w:ilvl w:val="1"/>
          <w:numId w:val="34"/>
        </w:numPr>
        <w:rPr>
          <w:sz w:val="20"/>
          <w:lang w:val="en-US"/>
        </w:rPr>
      </w:pPr>
      <w:r>
        <w:rPr>
          <w:sz w:val="20"/>
          <w:lang w:val="en-US"/>
        </w:rPr>
        <w:t>A single political party forms a government in which only party members hold office, elections are controlled through unfair laws, dissent is tolerates as long as it does not challenge the state, and organized religions are suppressed.</w:t>
      </w:r>
    </w:p>
    <w:p w:rsidR="00D0550A" w:rsidRDefault="00D0550A" w:rsidP="00D0550A">
      <w:pPr>
        <w:pStyle w:val="ListParagraph"/>
        <w:numPr>
          <w:ilvl w:val="2"/>
          <w:numId w:val="34"/>
        </w:numPr>
        <w:rPr>
          <w:sz w:val="20"/>
          <w:lang w:val="en-US"/>
        </w:rPr>
      </w:pPr>
      <w:r>
        <w:rPr>
          <w:sz w:val="20"/>
          <w:lang w:val="en-US"/>
        </w:rPr>
        <w:t>E.g. China</w:t>
      </w:r>
    </w:p>
    <w:p w:rsidR="00D0550A" w:rsidRDefault="00D0550A" w:rsidP="00D0550A">
      <w:pPr>
        <w:pStyle w:val="ListParagraph"/>
        <w:numPr>
          <w:ilvl w:val="0"/>
          <w:numId w:val="34"/>
        </w:numPr>
        <w:rPr>
          <w:sz w:val="20"/>
          <w:lang w:val="en-US"/>
        </w:rPr>
      </w:pPr>
      <w:r>
        <w:rPr>
          <w:sz w:val="20"/>
          <w:lang w:val="en-US"/>
        </w:rPr>
        <w:t>Theocratic totalitarianism</w:t>
      </w:r>
    </w:p>
    <w:p w:rsidR="00D0550A" w:rsidRDefault="00D0550A" w:rsidP="00D0550A">
      <w:pPr>
        <w:pStyle w:val="ListParagraph"/>
        <w:numPr>
          <w:ilvl w:val="1"/>
          <w:numId w:val="34"/>
        </w:numPr>
        <w:rPr>
          <w:sz w:val="20"/>
          <w:lang w:val="en-US"/>
        </w:rPr>
      </w:pPr>
      <w:r>
        <w:rPr>
          <w:sz w:val="20"/>
          <w:lang w:val="en-US"/>
        </w:rPr>
        <w:t>Government is an expression of</w:t>
      </w:r>
      <w:r w:rsidR="00557EC0">
        <w:rPr>
          <w:sz w:val="20"/>
          <w:lang w:val="en-US"/>
        </w:rPr>
        <w:t xml:space="preserve"> </w:t>
      </w:r>
      <w:r>
        <w:rPr>
          <w:sz w:val="20"/>
          <w:lang w:val="en-US"/>
        </w:rPr>
        <w:t>t</w:t>
      </w:r>
      <w:r w:rsidR="00557EC0">
        <w:rPr>
          <w:sz w:val="20"/>
          <w:lang w:val="en-US"/>
        </w:rPr>
        <w:t>h</w:t>
      </w:r>
      <w:r>
        <w:rPr>
          <w:sz w:val="20"/>
          <w:lang w:val="en-US"/>
        </w:rPr>
        <w:t xml:space="preserve">e preferred deity, with leaders often </w:t>
      </w:r>
      <w:r w:rsidR="00557EC0">
        <w:rPr>
          <w:sz w:val="20"/>
          <w:lang w:val="en-US"/>
        </w:rPr>
        <w:t>claimin</w:t>
      </w:r>
      <w:r>
        <w:rPr>
          <w:sz w:val="20"/>
          <w:lang w:val="en-US"/>
        </w:rPr>
        <w:t>g to represent the deity’s interests on earth.</w:t>
      </w:r>
    </w:p>
    <w:p w:rsidR="00D0550A" w:rsidRDefault="00D0550A" w:rsidP="00D0550A">
      <w:pPr>
        <w:pStyle w:val="ListParagraph"/>
        <w:numPr>
          <w:ilvl w:val="2"/>
          <w:numId w:val="34"/>
        </w:numPr>
        <w:rPr>
          <w:sz w:val="20"/>
          <w:lang w:val="en-US"/>
        </w:rPr>
      </w:pPr>
      <w:r>
        <w:rPr>
          <w:sz w:val="20"/>
          <w:lang w:val="en-US"/>
        </w:rPr>
        <w:t>E.g. Taliban Party in Afghanistan and clergy in Iran</w:t>
      </w:r>
    </w:p>
    <w:p w:rsidR="00D0550A" w:rsidRDefault="00D0550A" w:rsidP="00D0550A">
      <w:pPr>
        <w:rPr>
          <w:sz w:val="20"/>
          <w:u w:val="single"/>
          <w:lang w:val="en-US"/>
        </w:rPr>
      </w:pPr>
      <w:r>
        <w:rPr>
          <w:sz w:val="20"/>
          <w:u w:val="single"/>
          <w:lang w:val="en-US"/>
        </w:rPr>
        <w:t xml:space="preserve">Trends </w:t>
      </w:r>
      <w:r w:rsidR="006B0F45">
        <w:rPr>
          <w:sz w:val="20"/>
          <w:u w:val="single"/>
          <w:lang w:val="en-US"/>
        </w:rPr>
        <w:t>i</w:t>
      </w:r>
      <w:r>
        <w:rPr>
          <w:sz w:val="20"/>
          <w:u w:val="single"/>
          <w:lang w:val="en-US"/>
        </w:rPr>
        <w:t>n Political Systems</w:t>
      </w:r>
    </w:p>
    <w:p w:rsidR="00D0550A" w:rsidRDefault="00D0550A" w:rsidP="00D0550A">
      <w:pPr>
        <w:rPr>
          <w:sz w:val="20"/>
          <w:lang w:val="en-US"/>
        </w:rPr>
      </w:pPr>
      <w:r>
        <w:rPr>
          <w:sz w:val="20"/>
          <w:lang w:val="en-US"/>
        </w:rPr>
        <w:t>[100]</w:t>
      </w:r>
    </w:p>
    <w:p w:rsidR="006B0F45" w:rsidRDefault="006B0F45" w:rsidP="00D0550A">
      <w:pPr>
        <w:rPr>
          <w:sz w:val="20"/>
          <w:lang w:val="en-US"/>
        </w:rPr>
      </w:pPr>
      <w:r>
        <w:rPr>
          <w:sz w:val="20"/>
          <w:lang w:val="en-US"/>
        </w:rPr>
        <w:t xml:space="preserve">The number of nations that made transition from nondemocratic to democratic political systems, particularly during the 1970s and 1980s, gave rise to the so-called </w:t>
      </w:r>
      <w:r>
        <w:rPr>
          <w:sz w:val="20"/>
          <w:u w:val="single"/>
          <w:lang w:val="en-US"/>
        </w:rPr>
        <w:t>third wave of democratization</w:t>
      </w:r>
      <w:r>
        <w:rPr>
          <w:sz w:val="20"/>
          <w:lang w:val="en-US"/>
        </w:rPr>
        <w:t>.</w:t>
      </w:r>
    </w:p>
    <w:p w:rsidR="006B0F45" w:rsidRDefault="0035330B" w:rsidP="00D0550A">
      <w:pPr>
        <w:rPr>
          <w:sz w:val="20"/>
          <w:lang w:val="en-US"/>
        </w:rPr>
      </w:pPr>
      <w:r>
        <w:rPr>
          <w:sz w:val="20"/>
          <w:lang w:val="en-US"/>
        </w:rPr>
        <w:t>Powering the rise of democracy over the past 3 decades have been:</w:t>
      </w:r>
    </w:p>
    <w:p w:rsidR="0035330B" w:rsidRDefault="0035330B" w:rsidP="0035330B">
      <w:pPr>
        <w:pStyle w:val="ListParagraph"/>
        <w:numPr>
          <w:ilvl w:val="0"/>
          <w:numId w:val="34"/>
        </w:numPr>
        <w:rPr>
          <w:sz w:val="20"/>
          <w:lang w:val="en-US"/>
        </w:rPr>
      </w:pPr>
      <w:r>
        <w:rPr>
          <w:sz w:val="20"/>
          <w:lang w:val="en-US"/>
        </w:rPr>
        <w:t>Failure of totalitarian regimes to deliver economic progress</w:t>
      </w:r>
    </w:p>
    <w:p w:rsidR="0035330B" w:rsidRDefault="0035330B" w:rsidP="0035330B">
      <w:pPr>
        <w:pStyle w:val="ListParagraph"/>
        <w:numPr>
          <w:ilvl w:val="0"/>
          <w:numId w:val="34"/>
        </w:numPr>
        <w:rPr>
          <w:sz w:val="20"/>
          <w:lang w:val="en-US"/>
        </w:rPr>
      </w:pPr>
      <w:r>
        <w:rPr>
          <w:sz w:val="20"/>
          <w:lang w:val="en-US"/>
        </w:rPr>
        <w:t>Improving communication technology</w:t>
      </w:r>
    </w:p>
    <w:p w:rsidR="0035330B" w:rsidRDefault="0035330B" w:rsidP="0035330B">
      <w:pPr>
        <w:pStyle w:val="ListParagraph"/>
        <w:numPr>
          <w:ilvl w:val="0"/>
          <w:numId w:val="34"/>
        </w:numPr>
        <w:rPr>
          <w:sz w:val="20"/>
          <w:lang w:val="en-US"/>
        </w:rPr>
      </w:pPr>
      <w:r>
        <w:rPr>
          <w:sz w:val="20"/>
          <w:lang w:val="en-US"/>
        </w:rPr>
        <w:t>Economic dividends of increasing political freedom</w:t>
      </w:r>
    </w:p>
    <w:p w:rsidR="0035330B" w:rsidRDefault="00D67A1A" w:rsidP="0035330B">
      <w:pPr>
        <w:rPr>
          <w:sz w:val="20"/>
          <w:u w:val="single"/>
          <w:lang w:val="en-US"/>
        </w:rPr>
      </w:pPr>
      <w:r>
        <w:rPr>
          <w:sz w:val="20"/>
          <w:u w:val="single"/>
          <w:lang w:val="en-US"/>
        </w:rPr>
        <w:t>The Momentum of Democracy</w:t>
      </w:r>
    </w:p>
    <w:p w:rsidR="00D67A1A" w:rsidRDefault="00D67A1A" w:rsidP="0035330B">
      <w:pPr>
        <w:rPr>
          <w:sz w:val="20"/>
          <w:lang w:val="en-US"/>
        </w:rPr>
      </w:pPr>
      <w:r>
        <w:rPr>
          <w:sz w:val="20"/>
          <w:lang w:val="en-US"/>
        </w:rPr>
        <w:t>Several indicators show slowing adoption and growing skepticism of the conventional principles of democracy.</w:t>
      </w:r>
    </w:p>
    <w:p w:rsidR="00D67A1A" w:rsidRDefault="00D67A1A" w:rsidP="00D67A1A">
      <w:pPr>
        <w:pStyle w:val="ListParagraph"/>
        <w:numPr>
          <w:ilvl w:val="0"/>
          <w:numId w:val="34"/>
        </w:numPr>
        <w:rPr>
          <w:sz w:val="20"/>
          <w:lang w:val="en-US"/>
        </w:rPr>
      </w:pPr>
      <w:r>
        <w:rPr>
          <w:sz w:val="20"/>
          <w:lang w:val="en-US"/>
        </w:rPr>
        <w:t>Restricting freedoms post-9/11 raised questions about the legitimacy of democracy</w:t>
      </w:r>
    </w:p>
    <w:p w:rsidR="00D67A1A" w:rsidRDefault="00D67A1A" w:rsidP="00D67A1A">
      <w:pPr>
        <w:pStyle w:val="ListParagraph"/>
        <w:numPr>
          <w:ilvl w:val="0"/>
          <w:numId w:val="34"/>
        </w:numPr>
        <w:rPr>
          <w:sz w:val="20"/>
          <w:lang w:val="en-US"/>
        </w:rPr>
      </w:pPr>
      <w:r>
        <w:rPr>
          <w:sz w:val="20"/>
          <w:lang w:val="en-US"/>
        </w:rPr>
        <w:t>The global economic crisis, by threatening the rise of the middle class, threatens the spread of democracy</w:t>
      </w:r>
    </w:p>
    <w:p w:rsidR="00D67A1A" w:rsidRDefault="00D67A1A" w:rsidP="00D67A1A">
      <w:pPr>
        <w:pStyle w:val="ListParagraph"/>
        <w:numPr>
          <w:ilvl w:val="0"/>
          <w:numId w:val="34"/>
        </w:numPr>
        <w:rPr>
          <w:sz w:val="20"/>
          <w:lang w:val="en-US"/>
        </w:rPr>
      </w:pPr>
      <w:r>
        <w:rPr>
          <w:sz w:val="20"/>
          <w:lang w:val="en-US"/>
        </w:rPr>
        <w:t>(A few others)</w:t>
      </w:r>
    </w:p>
    <w:p w:rsidR="00D67A1A" w:rsidRDefault="00B35EFF" w:rsidP="00D67A1A">
      <w:pPr>
        <w:rPr>
          <w:sz w:val="20"/>
          <w:lang w:val="en-US"/>
        </w:rPr>
      </w:pPr>
      <w:r>
        <w:rPr>
          <w:sz w:val="20"/>
          <w:u w:val="single"/>
          <w:lang w:val="en-US"/>
        </w:rPr>
        <w:t>Political Risk</w:t>
      </w:r>
    </w:p>
    <w:p w:rsidR="00B35EFF" w:rsidRDefault="00B35EFF" w:rsidP="00D67A1A">
      <w:pPr>
        <w:rPr>
          <w:sz w:val="20"/>
          <w:lang w:val="en-US"/>
        </w:rPr>
      </w:pPr>
      <w:r>
        <w:rPr>
          <w:sz w:val="20"/>
          <w:lang w:val="en-US"/>
        </w:rPr>
        <w:t>[105]</w:t>
      </w:r>
    </w:p>
    <w:p w:rsidR="00B35EFF" w:rsidRDefault="00B35EFF" w:rsidP="00D67A1A">
      <w:pPr>
        <w:rPr>
          <w:sz w:val="20"/>
          <w:lang w:val="en-US"/>
        </w:rPr>
      </w:pPr>
      <w:r>
        <w:rPr>
          <w:sz w:val="20"/>
          <w:lang w:val="en-US"/>
        </w:rPr>
        <w:t>Political risk is the risk that political decisions or events in a country will negatively affect the profitability or sustainability of an investment</w:t>
      </w:r>
    </w:p>
    <w:p w:rsidR="00B35EFF" w:rsidRDefault="00B35EFF" w:rsidP="00D67A1A">
      <w:pPr>
        <w:rPr>
          <w:sz w:val="20"/>
          <w:lang w:val="en-US"/>
        </w:rPr>
      </w:pPr>
      <w:r>
        <w:rPr>
          <w:sz w:val="20"/>
          <w:lang w:val="en-US"/>
        </w:rPr>
        <w:t>The primary types of political risk, from least to most disruptive, are:</w:t>
      </w:r>
    </w:p>
    <w:p w:rsidR="00B35EFF" w:rsidRDefault="00B35EFF" w:rsidP="00B35EFF">
      <w:pPr>
        <w:pStyle w:val="ListParagraph"/>
        <w:numPr>
          <w:ilvl w:val="0"/>
          <w:numId w:val="34"/>
        </w:numPr>
        <w:rPr>
          <w:sz w:val="20"/>
          <w:lang w:val="en-US"/>
        </w:rPr>
      </w:pPr>
      <w:r>
        <w:rPr>
          <w:sz w:val="20"/>
          <w:lang w:val="en-US"/>
        </w:rPr>
        <w:t>Systematic</w:t>
      </w:r>
    </w:p>
    <w:p w:rsidR="00B4215E" w:rsidRDefault="00B4215E" w:rsidP="00B4215E">
      <w:pPr>
        <w:pStyle w:val="ListParagraph"/>
        <w:numPr>
          <w:ilvl w:val="1"/>
          <w:numId w:val="34"/>
        </w:numPr>
        <w:rPr>
          <w:sz w:val="20"/>
          <w:lang w:val="en-US"/>
        </w:rPr>
      </w:pPr>
      <w:r>
        <w:rPr>
          <w:sz w:val="20"/>
          <w:lang w:val="en-US"/>
        </w:rPr>
        <w:t>Impacts all firms</w:t>
      </w:r>
    </w:p>
    <w:p w:rsidR="00B35EFF" w:rsidRDefault="00B35EFF" w:rsidP="00B35EFF">
      <w:pPr>
        <w:pStyle w:val="ListParagraph"/>
        <w:numPr>
          <w:ilvl w:val="0"/>
          <w:numId w:val="34"/>
        </w:numPr>
        <w:rPr>
          <w:sz w:val="20"/>
          <w:lang w:val="en-US"/>
        </w:rPr>
      </w:pPr>
      <w:r>
        <w:rPr>
          <w:sz w:val="20"/>
          <w:lang w:val="en-US"/>
        </w:rPr>
        <w:t>Procedural</w:t>
      </w:r>
    </w:p>
    <w:p w:rsidR="00B35EFF" w:rsidRDefault="00B35EFF" w:rsidP="00B35EFF">
      <w:pPr>
        <w:pStyle w:val="ListParagraph"/>
        <w:numPr>
          <w:ilvl w:val="0"/>
          <w:numId w:val="34"/>
        </w:numPr>
        <w:rPr>
          <w:sz w:val="20"/>
          <w:lang w:val="en-US"/>
        </w:rPr>
      </w:pPr>
      <w:r>
        <w:rPr>
          <w:sz w:val="20"/>
          <w:lang w:val="en-US"/>
        </w:rPr>
        <w:t>Distributive</w:t>
      </w:r>
    </w:p>
    <w:p w:rsidR="00B4215E" w:rsidRDefault="00B4215E" w:rsidP="00B4215E">
      <w:pPr>
        <w:pStyle w:val="ListParagraph"/>
        <w:numPr>
          <w:ilvl w:val="1"/>
          <w:numId w:val="34"/>
        </w:numPr>
        <w:rPr>
          <w:sz w:val="20"/>
          <w:lang w:val="en-US"/>
        </w:rPr>
      </w:pPr>
      <w:r>
        <w:rPr>
          <w:sz w:val="20"/>
          <w:lang w:val="en-US"/>
        </w:rPr>
        <w:lastRenderedPageBreak/>
        <w:t>The dynamic of distributive risk is creeping expropriation, a gradual elimination of foreign companies’ local property rights</w:t>
      </w:r>
    </w:p>
    <w:p w:rsidR="00B35EFF" w:rsidRDefault="00B35EFF" w:rsidP="00B35EFF">
      <w:pPr>
        <w:pStyle w:val="ListParagraph"/>
        <w:numPr>
          <w:ilvl w:val="0"/>
          <w:numId w:val="34"/>
        </w:numPr>
        <w:rPr>
          <w:sz w:val="20"/>
          <w:lang w:val="en-US"/>
        </w:rPr>
      </w:pPr>
      <w:r>
        <w:rPr>
          <w:sz w:val="20"/>
          <w:lang w:val="en-US"/>
        </w:rPr>
        <w:t>Catastrophic</w:t>
      </w:r>
    </w:p>
    <w:p w:rsidR="00B4215E" w:rsidRDefault="00B4215E" w:rsidP="00B4215E">
      <w:pPr>
        <w:pStyle w:val="ListParagraph"/>
        <w:numPr>
          <w:ilvl w:val="1"/>
          <w:numId w:val="34"/>
        </w:numPr>
        <w:rPr>
          <w:sz w:val="20"/>
          <w:lang w:val="en-US"/>
        </w:rPr>
      </w:pPr>
      <w:r>
        <w:rPr>
          <w:sz w:val="20"/>
          <w:lang w:val="en-US"/>
        </w:rPr>
        <w:t>This type of political risk can devastate companies and countries</w:t>
      </w:r>
    </w:p>
    <w:p w:rsidR="00B4215E" w:rsidRDefault="00DE140A" w:rsidP="00B4215E">
      <w:pPr>
        <w:rPr>
          <w:sz w:val="20"/>
          <w:u w:val="single"/>
          <w:lang w:val="en-US"/>
        </w:rPr>
      </w:pPr>
      <w:r>
        <w:rPr>
          <w:sz w:val="20"/>
          <w:u w:val="single"/>
          <w:lang w:val="en-US"/>
        </w:rPr>
        <w:t>The Legal Environment</w:t>
      </w:r>
    </w:p>
    <w:p w:rsidR="00DE140A" w:rsidRDefault="00DE140A" w:rsidP="00B4215E">
      <w:pPr>
        <w:rPr>
          <w:sz w:val="20"/>
          <w:u w:val="single"/>
          <w:lang w:val="en-US"/>
        </w:rPr>
      </w:pPr>
      <w:r>
        <w:rPr>
          <w:sz w:val="20"/>
          <w:u w:val="single"/>
          <w:lang w:val="en-US"/>
        </w:rPr>
        <w:t>Legal Systems</w:t>
      </w:r>
    </w:p>
    <w:p w:rsidR="00DE140A" w:rsidRDefault="00DE140A" w:rsidP="00B4215E">
      <w:pPr>
        <w:rPr>
          <w:sz w:val="20"/>
          <w:lang w:val="en-US"/>
        </w:rPr>
      </w:pPr>
      <w:r>
        <w:rPr>
          <w:sz w:val="20"/>
          <w:lang w:val="en-US"/>
        </w:rPr>
        <w:t>A legal system is the mechanism for creating, interpreting, and enforcing the laws in a specified jurisdiction.</w:t>
      </w:r>
    </w:p>
    <w:p w:rsidR="00DE140A" w:rsidRDefault="00DE140A" w:rsidP="00B4215E">
      <w:pPr>
        <w:rPr>
          <w:sz w:val="20"/>
          <w:lang w:val="en-US"/>
        </w:rPr>
      </w:pPr>
      <w:r>
        <w:rPr>
          <w:sz w:val="20"/>
          <w:lang w:val="en-US"/>
        </w:rPr>
        <w:t>Modern legal systems exhibit elements of:</w:t>
      </w:r>
    </w:p>
    <w:p w:rsidR="00DE140A" w:rsidRDefault="00DE140A" w:rsidP="00DE140A">
      <w:pPr>
        <w:pStyle w:val="ListParagraph"/>
        <w:numPr>
          <w:ilvl w:val="0"/>
          <w:numId w:val="34"/>
        </w:numPr>
        <w:rPr>
          <w:sz w:val="20"/>
          <w:lang w:val="en-US"/>
        </w:rPr>
      </w:pPr>
      <w:r>
        <w:rPr>
          <w:sz w:val="20"/>
          <w:lang w:val="en-US"/>
        </w:rPr>
        <w:t>Constitutional law</w:t>
      </w:r>
    </w:p>
    <w:p w:rsidR="00DE140A" w:rsidRDefault="00DE140A" w:rsidP="00DE140A">
      <w:pPr>
        <w:pStyle w:val="ListParagraph"/>
        <w:numPr>
          <w:ilvl w:val="0"/>
          <w:numId w:val="34"/>
        </w:numPr>
        <w:rPr>
          <w:sz w:val="20"/>
          <w:lang w:val="en-US"/>
        </w:rPr>
      </w:pPr>
      <w:r>
        <w:rPr>
          <w:sz w:val="20"/>
          <w:lang w:val="en-US"/>
        </w:rPr>
        <w:t>Criminal law</w:t>
      </w:r>
    </w:p>
    <w:p w:rsidR="00DE140A" w:rsidRDefault="00DE140A" w:rsidP="00DE140A">
      <w:pPr>
        <w:pStyle w:val="ListParagraph"/>
        <w:numPr>
          <w:ilvl w:val="0"/>
          <w:numId w:val="34"/>
        </w:numPr>
        <w:rPr>
          <w:sz w:val="20"/>
          <w:lang w:val="en-US"/>
        </w:rPr>
      </w:pPr>
      <w:r>
        <w:rPr>
          <w:sz w:val="20"/>
          <w:lang w:val="en-US"/>
        </w:rPr>
        <w:t>Civil and Commercial law</w:t>
      </w:r>
    </w:p>
    <w:p w:rsidR="00DE140A" w:rsidRDefault="003C431E" w:rsidP="00DE140A">
      <w:pPr>
        <w:rPr>
          <w:sz w:val="20"/>
          <w:u w:val="single"/>
          <w:lang w:val="en-US"/>
        </w:rPr>
      </w:pPr>
      <w:r>
        <w:rPr>
          <w:sz w:val="20"/>
          <w:u w:val="single"/>
          <w:lang w:val="en-US"/>
        </w:rPr>
        <w:t>Types of Legal Systems</w:t>
      </w:r>
    </w:p>
    <w:p w:rsidR="003C431E" w:rsidRDefault="003C431E" w:rsidP="00DE140A">
      <w:pPr>
        <w:rPr>
          <w:sz w:val="20"/>
          <w:lang w:val="en-US"/>
        </w:rPr>
      </w:pPr>
      <w:r>
        <w:rPr>
          <w:sz w:val="20"/>
          <w:lang w:val="en-US"/>
        </w:rPr>
        <w:t>Presently managers face 5 types of legal systems:</w:t>
      </w:r>
    </w:p>
    <w:p w:rsidR="003C431E" w:rsidRDefault="003C431E" w:rsidP="003C431E">
      <w:pPr>
        <w:pStyle w:val="ListParagraph"/>
        <w:numPr>
          <w:ilvl w:val="0"/>
          <w:numId w:val="34"/>
        </w:numPr>
        <w:rPr>
          <w:sz w:val="20"/>
          <w:lang w:val="en-US"/>
        </w:rPr>
      </w:pPr>
      <w:r>
        <w:rPr>
          <w:sz w:val="20"/>
          <w:lang w:val="en-US"/>
        </w:rPr>
        <w:t>Common law</w:t>
      </w:r>
    </w:p>
    <w:p w:rsidR="004B32A9" w:rsidRDefault="004B32A9" w:rsidP="004B32A9">
      <w:pPr>
        <w:pStyle w:val="ListParagraph"/>
        <w:numPr>
          <w:ilvl w:val="1"/>
          <w:numId w:val="34"/>
        </w:numPr>
        <w:rPr>
          <w:sz w:val="20"/>
          <w:lang w:val="en-US"/>
        </w:rPr>
      </w:pPr>
      <w:r>
        <w:rPr>
          <w:sz w:val="20"/>
          <w:lang w:val="en-US"/>
        </w:rPr>
        <w:t>A legal system of jurisprudence based on judicial precedents</w:t>
      </w:r>
    </w:p>
    <w:p w:rsidR="009C0E9B" w:rsidRDefault="009C0E9B" w:rsidP="009C0E9B">
      <w:pPr>
        <w:pStyle w:val="ListParagraph"/>
        <w:numPr>
          <w:ilvl w:val="2"/>
          <w:numId w:val="34"/>
        </w:numPr>
        <w:rPr>
          <w:sz w:val="20"/>
          <w:lang w:val="en-US"/>
        </w:rPr>
      </w:pPr>
      <w:r>
        <w:rPr>
          <w:sz w:val="20"/>
          <w:lang w:val="en-US"/>
        </w:rPr>
        <w:t>Common in Canada, USA, UK, Australia, NZ, parts of South America/Asia/Africa)</w:t>
      </w:r>
    </w:p>
    <w:p w:rsidR="003C431E" w:rsidRDefault="003C431E" w:rsidP="003C431E">
      <w:pPr>
        <w:pStyle w:val="ListParagraph"/>
        <w:numPr>
          <w:ilvl w:val="0"/>
          <w:numId w:val="34"/>
        </w:numPr>
        <w:rPr>
          <w:sz w:val="20"/>
          <w:lang w:val="en-US"/>
        </w:rPr>
      </w:pPr>
      <w:r>
        <w:rPr>
          <w:sz w:val="20"/>
          <w:lang w:val="en-US"/>
        </w:rPr>
        <w:t>Civil law</w:t>
      </w:r>
    </w:p>
    <w:p w:rsidR="004B32A9" w:rsidRDefault="004B32A9" w:rsidP="004B32A9">
      <w:pPr>
        <w:pStyle w:val="ListParagraph"/>
        <w:numPr>
          <w:ilvl w:val="1"/>
          <w:numId w:val="34"/>
        </w:numPr>
        <w:rPr>
          <w:sz w:val="20"/>
          <w:lang w:val="en-US"/>
        </w:rPr>
      </w:pPr>
      <w:r>
        <w:rPr>
          <w:sz w:val="20"/>
          <w:lang w:val="en-US"/>
        </w:rPr>
        <w:t>A legal system of jurisprudence based on statutory laws</w:t>
      </w:r>
    </w:p>
    <w:p w:rsidR="005A3035" w:rsidRDefault="005A3035" w:rsidP="005A3035">
      <w:pPr>
        <w:pStyle w:val="ListParagraph"/>
        <w:numPr>
          <w:ilvl w:val="2"/>
          <w:numId w:val="34"/>
        </w:numPr>
        <w:rPr>
          <w:sz w:val="20"/>
          <w:lang w:val="en-US"/>
        </w:rPr>
      </w:pPr>
      <w:r>
        <w:rPr>
          <w:sz w:val="20"/>
          <w:lang w:val="en-US"/>
        </w:rPr>
        <w:t>Most common legal system in the world (Eurasia, South America, parts of Africa, QC)</w:t>
      </w:r>
    </w:p>
    <w:p w:rsidR="003C431E" w:rsidRDefault="003C431E" w:rsidP="003C431E">
      <w:pPr>
        <w:pStyle w:val="ListParagraph"/>
        <w:numPr>
          <w:ilvl w:val="0"/>
          <w:numId w:val="34"/>
        </w:numPr>
        <w:rPr>
          <w:sz w:val="20"/>
          <w:lang w:val="en-US"/>
        </w:rPr>
      </w:pPr>
      <w:r>
        <w:rPr>
          <w:sz w:val="20"/>
          <w:lang w:val="en-US"/>
        </w:rPr>
        <w:t>Theocratic law</w:t>
      </w:r>
      <w:r w:rsidR="004B32A9">
        <w:rPr>
          <w:sz w:val="20"/>
          <w:lang w:val="en-US"/>
        </w:rPr>
        <w:t xml:space="preserve"> (or Muslim Law)</w:t>
      </w:r>
    </w:p>
    <w:p w:rsidR="004B32A9" w:rsidRDefault="004B32A9" w:rsidP="004B32A9">
      <w:pPr>
        <w:pStyle w:val="ListParagraph"/>
        <w:numPr>
          <w:ilvl w:val="1"/>
          <w:numId w:val="34"/>
        </w:numPr>
        <w:rPr>
          <w:sz w:val="20"/>
          <w:lang w:val="en-US"/>
        </w:rPr>
      </w:pPr>
      <w:r>
        <w:rPr>
          <w:sz w:val="20"/>
          <w:lang w:val="en-US"/>
        </w:rPr>
        <w:t>A legal system of jurisprudence based on religious teachings</w:t>
      </w:r>
    </w:p>
    <w:p w:rsidR="003C431E" w:rsidRDefault="003C431E" w:rsidP="003C431E">
      <w:pPr>
        <w:pStyle w:val="ListParagraph"/>
        <w:numPr>
          <w:ilvl w:val="0"/>
          <w:numId w:val="34"/>
        </w:numPr>
        <w:rPr>
          <w:sz w:val="20"/>
          <w:lang w:val="en-US"/>
        </w:rPr>
      </w:pPr>
      <w:r>
        <w:rPr>
          <w:sz w:val="20"/>
          <w:lang w:val="en-US"/>
        </w:rPr>
        <w:t>Customary law</w:t>
      </w:r>
    </w:p>
    <w:p w:rsidR="00C7424F" w:rsidRDefault="00C7424F" w:rsidP="00C7424F">
      <w:pPr>
        <w:pStyle w:val="ListParagraph"/>
        <w:numPr>
          <w:ilvl w:val="1"/>
          <w:numId w:val="34"/>
        </w:numPr>
        <w:rPr>
          <w:sz w:val="20"/>
          <w:lang w:val="en-US"/>
        </w:rPr>
      </w:pPr>
      <w:r>
        <w:rPr>
          <w:sz w:val="20"/>
          <w:lang w:val="en-US"/>
        </w:rPr>
        <w:t>Based on the norms of behavior practices over a long period</w:t>
      </w:r>
    </w:p>
    <w:p w:rsidR="003C431E" w:rsidRDefault="003C431E" w:rsidP="003C431E">
      <w:pPr>
        <w:pStyle w:val="ListParagraph"/>
        <w:numPr>
          <w:ilvl w:val="0"/>
          <w:numId w:val="34"/>
        </w:numPr>
        <w:rPr>
          <w:sz w:val="20"/>
          <w:lang w:val="en-US"/>
        </w:rPr>
      </w:pPr>
      <w:r>
        <w:rPr>
          <w:sz w:val="20"/>
          <w:lang w:val="en-US"/>
        </w:rPr>
        <w:t>Mixed</w:t>
      </w:r>
    </w:p>
    <w:p w:rsidR="00C7424F" w:rsidRDefault="00C7424F" w:rsidP="00C7424F">
      <w:pPr>
        <w:pStyle w:val="ListParagraph"/>
        <w:numPr>
          <w:ilvl w:val="1"/>
          <w:numId w:val="34"/>
        </w:numPr>
        <w:rPr>
          <w:sz w:val="20"/>
          <w:lang w:val="en-US"/>
        </w:rPr>
      </w:pPr>
      <w:r>
        <w:rPr>
          <w:sz w:val="20"/>
          <w:lang w:val="en-US"/>
        </w:rPr>
        <w:t>When a nation uses 2 or more of the preceding legal systems</w:t>
      </w:r>
    </w:p>
    <w:p w:rsidR="00D0550A" w:rsidRDefault="00C7424F" w:rsidP="00D0550A">
      <w:pPr>
        <w:pStyle w:val="ListParagraph"/>
        <w:numPr>
          <w:ilvl w:val="2"/>
          <w:numId w:val="34"/>
        </w:numPr>
        <w:rPr>
          <w:sz w:val="20"/>
          <w:lang w:val="en-US"/>
        </w:rPr>
      </w:pPr>
      <w:r>
        <w:rPr>
          <w:sz w:val="20"/>
          <w:lang w:val="en-US"/>
        </w:rPr>
        <w:t>E.g. Quebec uses both common and civil law</w:t>
      </w:r>
    </w:p>
    <w:p w:rsidR="009C0E9B" w:rsidRDefault="009C0E9B" w:rsidP="009C0E9B">
      <w:pPr>
        <w:rPr>
          <w:sz w:val="20"/>
          <w:u w:val="single"/>
          <w:lang w:val="en-US"/>
        </w:rPr>
      </w:pPr>
      <w:r>
        <w:rPr>
          <w:sz w:val="20"/>
          <w:u w:val="single"/>
          <w:lang w:val="en-US"/>
        </w:rPr>
        <w:t>Trends in Legal Systems</w:t>
      </w:r>
    </w:p>
    <w:p w:rsidR="009C0E9B" w:rsidRDefault="009C0E9B" w:rsidP="009C0E9B">
      <w:pPr>
        <w:rPr>
          <w:sz w:val="20"/>
          <w:lang w:val="en-US"/>
        </w:rPr>
      </w:pPr>
      <w:r>
        <w:rPr>
          <w:sz w:val="20"/>
          <w:lang w:val="en-US"/>
        </w:rPr>
        <w:t>The rule of man: The principle that every member of a society, except for the ruler, must follow a system of law that is arbitrarily specified and inconsistently enforced</w:t>
      </w:r>
    </w:p>
    <w:p w:rsidR="0027432B" w:rsidRPr="0027432B" w:rsidRDefault="0027432B" w:rsidP="0027432B">
      <w:pPr>
        <w:pStyle w:val="ListParagraph"/>
        <w:numPr>
          <w:ilvl w:val="0"/>
          <w:numId w:val="1"/>
        </w:numPr>
        <w:rPr>
          <w:sz w:val="20"/>
          <w:lang w:val="en-US"/>
        </w:rPr>
      </w:pPr>
      <w:r>
        <w:rPr>
          <w:sz w:val="20"/>
          <w:lang w:val="en-US"/>
        </w:rPr>
        <w:t>Predominant share of counterfeit products are made in countries in which the rule of man prevails</w:t>
      </w:r>
    </w:p>
    <w:p w:rsidR="009C0E9B" w:rsidRDefault="009C0E9B" w:rsidP="009C0E9B">
      <w:pPr>
        <w:rPr>
          <w:sz w:val="20"/>
          <w:lang w:val="en-US"/>
        </w:rPr>
      </w:pPr>
      <w:r>
        <w:rPr>
          <w:sz w:val="20"/>
          <w:lang w:val="en-US"/>
        </w:rPr>
        <w:t>Totalitarian countries base their legal systems on the rule of man</w:t>
      </w:r>
    </w:p>
    <w:p w:rsidR="009C0E9B" w:rsidRDefault="009C0E9B" w:rsidP="009C0E9B">
      <w:pPr>
        <w:rPr>
          <w:sz w:val="20"/>
          <w:lang w:val="en-US"/>
        </w:rPr>
      </w:pPr>
      <w:r>
        <w:rPr>
          <w:sz w:val="20"/>
          <w:lang w:val="en-US"/>
        </w:rPr>
        <w:t>The rule of law holds that no individual is above laws that are clearly specified, commonly understood, and fairly enforced.</w:t>
      </w:r>
    </w:p>
    <w:p w:rsidR="009C0E9B" w:rsidRDefault="009C0E9B" w:rsidP="009C0E9B">
      <w:pPr>
        <w:rPr>
          <w:sz w:val="20"/>
          <w:lang w:val="en-US"/>
        </w:rPr>
      </w:pPr>
      <w:r>
        <w:rPr>
          <w:sz w:val="20"/>
          <w:lang w:val="en-US"/>
        </w:rPr>
        <w:t>[112]</w:t>
      </w:r>
    </w:p>
    <w:p w:rsidR="009C0E9B" w:rsidRDefault="009C0E9B" w:rsidP="009C0E9B">
      <w:pPr>
        <w:rPr>
          <w:sz w:val="20"/>
          <w:u w:val="single"/>
          <w:lang w:val="en-US"/>
        </w:rPr>
      </w:pPr>
      <w:r>
        <w:rPr>
          <w:sz w:val="20"/>
          <w:u w:val="single"/>
          <w:lang w:val="en-US"/>
        </w:rPr>
        <w:t>Implications for Managers</w:t>
      </w:r>
    </w:p>
    <w:p w:rsidR="009C0E9B" w:rsidRDefault="009C0E9B" w:rsidP="009C0E9B">
      <w:pPr>
        <w:rPr>
          <w:sz w:val="20"/>
          <w:lang w:val="en-US"/>
        </w:rPr>
      </w:pPr>
      <w:r>
        <w:rPr>
          <w:sz w:val="20"/>
          <w:lang w:val="en-US"/>
        </w:rPr>
        <w:lastRenderedPageBreak/>
        <w:t>Uncertainty about the basis of law in a particular country creates challenging situation for managers.</w:t>
      </w:r>
    </w:p>
    <w:p w:rsidR="009C0E9B" w:rsidRDefault="009C0E9B" w:rsidP="009C0E9B">
      <w:pPr>
        <w:rPr>
          <w:sz w:val="20"/>
          <w:u w:val="single"/>
          <w:lang w:val="en-US"/>
        </w:rPr>
      </w:pPr>
      <w:r>
        <w:rPr>
          <w:sz w:val="20"/>
          <w:u w:val="single"/>
          <w:lang w:val="en-US"/>
        </w:rPr>
        <w:t>Legal Issues in IB</w:t>
      </w:r>
    </w:p>
    <w:p w:rsidR="009C0E9B" w:rsidRDefault="009C0E9B" w:rsidP="009C0E9B">
      <w:pPr>
        <w:rPr>
          <w:sz w:val="20"/>
          <w:u w:val="single"/>
          <w:lang w:val="en-US"/>
        </w:rPr>
      </w:pPr>
      <w:r>
        <w:rPr>
          <w:sz w:val="20"/>
          <w:u w:val="single"/>
          <w:lang w:val="en-US"/>
        </w:rPr>
        <w:t>Operational Concerns</w:t>
      </w:r>
    </w:p>
    <w:p w:rsidR="009C0E9B" w:rsidRDefault="009C0E9B" w:rsidP="009C0E9B">
      <w:pPr>
        <w:rPr>
          <w:sz w:val="20"/>
          <w:lang w:val="en-US"/>
        </w:rPr>
      </w:pPr>
      <w:r>
        <w:rPr>
          <w:sz w:val="20"/>
          <w:lang w:val="en-US"/>
        </w:rPr>
        <w:t>Operational concerns that face managers worldwide include:</w:t>
      </w:r>
    </w:p>
    <w:p w:rsidR="009C0E9B" w:rsidRDefault="009C0E9B" w:rsidP="009C0E9B">
      <w:pPr>
        <w:pStyle w:val="ListParagraph"/>
        <w:numPr>
          <w:ilvl w:val="0"/>
          <w:numId w:val="34"/>
        </w:numPr>
        <w:rPr>
          <w:sz w:val="20"/>
          <w:lang w:val="en-US"/>
        </w:rPr>
      </w:pPr>
      <w:r>
        <w:rPr>
          <w:sz w:val="20"/>
          <w:lang w:val="en-US"/>
        </w:rPr>
        <w:t>Starting a business</w:t>
      </w:r>
    </w:p>
    <w:p w:rsidR="009C0E9B" w:rsidRDefault="009C0E9B" w:rsidP="009C0E9B">
      <w:pPr>
        <w:pStyle w:val="ListParagraph"/>
        <w:numPr>
          <w:ilvl w:val="0"/>
          <w:numId w:val="34"/>
        </w:numPr>
        <w:rPr>
          <w:sz w:val="20"/>
          <w:lang w:val="en-US"/>
        </w:rPr>
      </w:pPr>
      <w:r>
        <w:rPr>
          <w:sz w:val="20"/>
          <w:lang w:val="en-US"/>
        </w:rPr>
        <w:t>Entering and enforcing contracts</w:t>
      </w:r>
    </w:p>
    <w:p w:rsidR="009C0E9B" w:rsidRDefault="009C0E9B" w:rsidP="009C0E9B">
      <w:pPr>
        <w:pStyle w:val="ListParagraph"/>
        <w:numPr>
          <w:ilvl w:val="0"/>
          <w:numId w:val="34"/>
        </w:numPr>
        <w:rPr>
          <w:sz w:val="20"/>
          <w:lang w:val="en-US"/>
        </w:rPr>
      </w:pPr>
      <w:r>
        <w:rPr>
          <w:sz w:val="20"/>
          <w:lang w:val="en-US"/>
        </w:rPr>
        <w:t>Hiring and firing local workers</w:t>
      </w:r>
    </w:p>
    <w:p w:rsidR="009C0E9B" w:rsidRDefault="009C0E9B" w:rsidP="009C0E9B">
      <w:pPr>
        <w:pStyle w:val="ListParagraph"/>
        <w:numPr>
          <w:ilvl w:val="0"/>
          <w:numId w:val="34"/>
        </w:numPr>
        <w:rPr>
          <w:sz w:val="20"/>
          <w:lang w:val="en-US"/>
        </w:rPr>
      </w:pPr>
      <w:r>
        <w:rPr>
          <w:sz w:val="20"/>
          <w:lang w:val="en-US"/>
        </w:rPr>
        <w:t>Closing down the business</w:t>
      </w:r>
    </w:p>
    <w:p w:rsidR="009C0E9B" w:rsidRDefault="009C0E9B" w:rsidP="009C0E9B">
      <w:pPr>
        <w:rPr>
          <w:sz w:val="20"/>
          <w:u w:val="single"/>
          <w:lang w:val="en-US"/>
        </w:rPr>
      </w:pPr>
      <w:r>
        <w:rPr>
          <w:sz w:val="20"/>
          <w:u w:val="single"/>
          <w:lang w:val="en-US"/>
        </w:rPr>
        <w:t>Strategic Concerns</w:t>
      </w:r>
    </w:p>
    <w:p w:rsidR="009C0E9B" w:rsidRDefault="009C0E9B" w:rsidP="009C0E9B">
      <w:pPr>
        <w:rPr>
          <w:sz w:val="20"/>
          <w:lang w:val="en-US"/>
        </w:rPr>
      </w:pPr>
      <w:r>
        <w:rPr>
          <w:sz w:val="20"/>
          <w:lang w:val="en-US"/>
        </w:rPr>
        <w:t>Governments pressure foreign producers to make a greater share of a given product in the local market. To spur reluctant investors, governments often resort to local content regulations. Governments impose the sorts of regulations in order to favor companies at the expense of their foreign competitor.</w:t>
      </w:r>
    </w:p>
    <w:p w:rsidR="009C0E9B" w:rsidRDefault="009C0E9B" w:rsidP="009C0E9B">
      <w:pPr>
        <w:rPr>
          <w:sz w:val="20"/>
          <w:lang w:val="en-US"/>
        </w:rPr>
      </w:pPr>
      <w:r>
        <w:rPr>
          <w:sz w:val="20"/>
          <w:lang w:val="en-US"/>
        </w:rPr>
        <w:t>The global credit crisis and its implications to jobs have made issues of country of origin and local content regulation increasingly provocative themes of political debate.</w:t>
      </w:r>
    </w:p>
    <w:p w:rsidR="009C0E9B" w:rsidRDefault="009C0E9B" w:rsidP="009C0E9B">
      <w:pPr>
        <w:rPr>
          <w:sz w:val="20"/>
          <w:u w:val="single"/>
          <w:lang w:val="en-US"/>
        </w:rPr>
      </w:pPr>
      <w:r>
        <w:rPr>
          <w:sz w:val="20"/>
          <w:u w:val="single"/>
          <w:lang w:val="en-US"/>
        </w:rPr>
        <w:t>Intellectual Property Rights</w:t>
      </w:r>
    </w:p>
    <w:p w:rsidR="009C0E9B" w:rsidRDefault="004E477E" w:rsidP="009C0E9B">
      <w:pPr>
        <w:rPr>
          <w:sz w:val="20"/>
          <w:lang w:val="en-US"/>
        </w:rPr>
      </w:pPr>
      <w:r>
        <w:rPr>
          <w:sz w:val="20"/>
          <w:lang w:val="en-US"/>
        </w:rPr>
        <w:t>Intellectual property is the general term for creative ideas, innovation expertise, or intangible insights that give owners a competitive advantage</w:t>
      </w:r>
    </w:p>
    <w:p w:rsidR="004E477E" w:rsidRPr="009C0E9B" w:rsidRDefault="004E477E" w:rsidP="009C0E9B">
      <w:pPr>
        <w:rPr>
          <w:sz w:val="20"/>
          <w:lang w:val="en-US"/>
        </w:rPr>
      </w:pPr>
      <w:r>
        <w:rPr>
          <w:sz w:val="20"/>
          <w:lang w:val="en-US"/>
        </w:rPr>
        <w:t>Intellectual property rights (IPRs) refer to the right to control and derive the benefits from writing (copyright), inventions (patents), processes (trade secrets), and identifiers (trademarks).</w:t>
      </w:r>
    </w:p>
    <w:p w:rsidR="009C0E9B" w:rsidRDefault="0027432B" w:rsidP="009C0E9B">
      <w:pPr>
        <w:rPr>
          <w:sz w:val="20"/>
          <w:lang w:val="en-US"/>
        </w:rPr>
      </w:pPr>
      <w:r>
        <w:rPr>
          <w:sz w:val="20"/>
          <w:lang w:val="en-US"/>
        </w:rPr>
        <w:t>Countries that observe the rule of man, as opposed to the rule of law, less aggressively protect intellectual property rights</w:t>
      </w:r>
    </w:p>
    <w:p w:rsidR="0027432B" w:rsidRDefault="0027432B" w:rsidP="009C0E9B">
      <w:pPr>
        <w:rPr>
          <w:sz w:val="20"/>
          <w:lang w:val="en-US"/>
        </w:rPr>
      </w:pPr>
      <w:r>
        <w:rPr>
          <w:sz w:val="20"/>
          <w:lang w:val="en-US"/>
        </w:rPr>
        <w:t>Generally, poorer countries provide weaker legal protection of intellectual property than do wealthier countries</w:t>
      </w:r>
    </w:p>
    <w:p w:rsidR="0027432B" w:rsidRDefault="0027432B" w:rsidP="009C0E9B">
      <w:pPr>
        <w:rPr>
          <w:sz w:val="20"/>
          <w:lang w:val="en-US"/>
        </w:rPr>
      </w:pPr>
      <w:r>
        <w:rPr>
          <w:sz w:val="20"/>
          <w:lang w:val="en-US"/>
        </w:rPr>
        <w:t>Cultural attitudes influence the protection of IPRs. Notably, individualist societies are more attentive than collectivist societies.</w:t>
      </w:r>
    </w:p>
    <w:p w:rsidR="0027432B" w:rsidRDefault="0027432B" w:rsidP="009C0E9B">
      <w:pPr>
        <w:rPr>
          <w:sz w:val="20"/>
          <w:lang w:val="en-US"/>
        </w:rPr>
      </w:pPr>
      <w:r>
        <w:rPr>
          <w:sz w:val="20"/>
          <w:lang w:val="en-US"/>
        </w:rPr>
        <w:t>Countries that generate intellectual property are strong advocates of protecting the ownership rights.</w:t>
      </w:r>
    </w:p>
    <w:p w:rsidR="0027432B" w:rsidRDefault="00E8297A" w:rsidP="009C0E9B">
      <w:pPr>
        <w:rPr>
          <w:sz w:val="20"/>
          <w:lang w:val="en-US"/>
        </w:rPr>
      </w:pPr>
      <w:r>
        <w:rPr>
          <w:sz w:val="20"/>
          <w:lang w:val="en-US"/>
        </w:rPr>
        <w:t>-</w:t>
      </w:r>
    </w:p>
    <w:p w:rsidR="00E8297A" w:rsidRDefault="00E8297A" w:rsidP="009C0E9B">
      <w:pPr>
        <w:rPr>
          <w:b/>
          <w:sz w:val="24"/>
          <w:u w:val="single"/>
          <w:lang w:val="en-US"/>
        </w:rPr>
      </w:pPr>
      <w:r>
        <w:rPr>
          <w:b/>
          <w:sz w:val="24"/>
          <w:u w:val="single"/>
          <w:lang w:val="en-US"/>
        </w:rPr>
        <w:t>Chapter 4: The Economic Environments Facing Businesses</w:t>
      </w:r>
    </w:p>
    <w:p w:rsidR="00E8297A" w:rsidRDefault="00E8297A" w:rsidP="009C0E9B">
      <w:pPr>
        <w:rPr>
          <w:sz w:val="20"/>
          <w:lang w:val="en-US"/>
        </w:rPr>
      </w:pPr>
      <w:r>
        <w:rPr>
          <w:sz w:val="20"/>
          <w:lang w:val="en-US"/>
        </w:rPr>
        <w:t>[134]</w:t>
      </w:r>
    </w:p>
    <w:p w:rsidR="00E30C73" w:rsidRDefault="00E30C73" w:rsidP="009C0E9B">
      <w:pPr>
        <w:rPr>
          <w:sz w:val="20"/>
          <w:lang w:val="en-US"/>
        </w:rPr>
      </w:pPr>
      <w:r>
        <w:rPr>
          <w:sz w:val="20"/>
          <w:lang w:val="en-US"/>
        </w:rPr>
        <w:t>Managers study economic environments to estimate how market trends and government policy influence the performance of their companies.</w:t>
      </w:r>
    </w:p>
    <w:p w:rsidR="00E30C73" w:rsidRDefault="00E30C73" w:rsidP="009C0E9B">
      <w:pPr>
        <w:rPr>
          <w:sz w:val="20"/>
          <w:lang w:val="en-US"/>
        </w:rPr>
      </w:pPr>
      <w:r>
        <w:rPr>
          <w:sz w:val="20"/>
          <w:lang w:val="en-US"/>
        </w:rPr>
        <w:t>A country’s economic policies are a leading indicator of government’s goals and its planned use of economic tools and market reforms.</w:t>
      </w:r>
    </w:p>
    <w:p w:rsidR="00E30C73" w:rsidRDefault="00E30C73" w:rsidP="009C0E9B">
      <w:pPr>
        <w:rPr>
          <w:sz w:val="20"/>
          <w:lang w:val="en-US"/>
        </w:rPr>
      </w:pPr>
      <w:r>
        <w:rPr>
          <w:sz w:val="20"/>
          <w:lang w:val="en-US"/>
        </w:rPr>
        <w:lastRenderedPageBreak/>
        <w:t>Key economic forces include:</w:t>
      </w:r>
    </w:p>
    <w:p w:rsidR="00E30C73" w:rsidRDefault="00E30C73" w:rsidP="00E30C73">
      <w:pPr>
        <w:pStyle w:val="ListParagraph"/>
        <w:numPr>
          <w:ilvl w:val="0"/>
          <w:numId w:val="34"/>
        </w:numPr>
        <w:rPr>
          <w:sz w:val="20"/>
          <w:lang w:val="en-US"/>
        </w:rPr>
      </w:pPr>
      <w:r>
        <w:rPr>
          <w:sz w:val="20"/>
          <w:lang w:val="en-US"/>
        </w:rPr>
        <w:t>Price stability</w:t>
      </w:r>
    </w:p>
    <w:p w:rsidR="00E30C73" w:rsidRDefault="00E30C73" w:rsidP="00E30C73">
      <w:pPr>
        <w:pStyle w:val="ListParagraph"/>
        <w:numPr>
          <w:ilvl w:val="0"/>
          <w:numId w:val="34"/>
        </w:numPr>
        <w:rPr>
          <w:sz w:val="20"/>
          <w:lang w:val="en-US"/>
        </w:rPr>
      </w:pPr>
      <w:r>
        <w:rPr>
          <w:sz w:val="20"/>
          <w:lang w:val="en-US"/>
        </w:rPr>
        <w:t>Capital markets</w:t>
      </w:r>
    </w:p>
    <w:p w:rsidR="00E30C73" w:rsidRDefault="00E30C73" w:rsidP="00E30C73">
      <w:pPr>
        <w:pStyle w:val="ListParagraph"/>
        <w:numPr>
          <w:ilvl w:val="0"/>
          <w:numId w:val="34"/>
        </w:numPr>
        <w:rPr>
          <w:sz w:val="20"/>
          <w:lang w:val="en-US"/>
        </w:rPr>
      </w:pPr>
      <w:r>
        <w:rPr>
          <w:sz w:val="20"/>
          <w:lang w:val="en-US"/>
        </w:rPr>
        <w:t>Factor endowments</w:t>
      </w:r>
    </w:p>
    <w:p w:rsidR="00E30C73" w:rsidRDefault="00E30C73" w:rsidP="00E30C73">
      <w:pPr>
        <w:pStyle w:val="ListParagraph"/>
        <w:numPr>
          <w:ilvl w:val="0"/>
          <w:numId w:val="34"/>
        </w:numPr>
        <w:rPr>
          <w:sz w:val="20"/>
          <w:lang w:val="en-US"/>
        </w:rPr>
      </w:pPr>
      <w:r>
        <w:rPr>
          <w:sz w:val="20"/>
          <w:lang w:val="en-US"/>
        </w:rPr>
        <w:t>Market size</w:t>
      </w:r>
    </w:p>
    <w:p w:rsidR="00E30C73" w:rsidRDefault="00E30C73" w:rsidP="00E30C73">
      <w:pPr>
        <w:pStyle w:val="ListParagraph"/>
        <w:numPr>
          <w:ilvl w:val="0"/>
          <w:numId w:val="34"/>
        </w:numPr>
        <w:rPr>
          <w:sz w:val="20"/>
          <w:lang w:val="en-US"/>
        </w:rPr>
      </w:pPr>
      <w:r>
        <w:rPr>
          <w:sz w:val="20"/>
          <w:lang w:val="en-US"/>
        </w:rPr>
        <w:t>Public policy</w:t>
      </w:r>
    </w:p>
    <w:p w:rsidR="00E30C73" w:rsidRDefault="00E30C73" w:rsidP="00E30C73">
      <w:pPr>
        <w:rPr>
          <w:sz w:val="20"/>
          <w:lang w:val="en-US"/>
        </w:rPr>
      </w:pPr>
      <w:r>
        <w:rPr>
          <w:sz w:val="20"/>
          <w:lang w:val="en-US"/>
        </w:rPr>
        <w:t>GNI (Gross national income) is the broadest measure of economic activity for a country</w:t>
      </w:r>
    </w:p>
    <w:p w:rsidR="00E30C73" w:rsidRDefault="00E30C73" w:rsidP="00E30C73">
      <w:pPr>
        <w:rPr>
          <w:sz w:val="20"/>
          <w:lang w:val="en-US"/>
        </w:rPr>
      </w:pPr>
      <w:r>
        <w:rPr>
          <w:sz w:val="20"/>
          <w:lang w:val="en-US"/>
        </w:rPr>
        <w:t>GNP (Gross national product) is the total value of all final goods and services produced within a nation in a particular year</w:t>
      </w:r>
    </w:p>
    <w:p w:rsidR="00E30C73" w:rsidRDefault="00E30C73" w:rsidP="00E30C73">
      <w:pPr>
        <w:rPr>
          <w:sz w:val="20"/>
          <w:lang w:val="en-US"/>
        </w:rPr>
      </w:pPr>
      <w:r>
        <w:rPr>
          <w:sz w:val="20"/>
          <w:lang w:val="en-US"/>
        </w:rPr>
        <w:t>GDP (Gross domestic pro</w:t>
      </w:r>
      <w:r w:rsidR="00002330">
        <w:rPr>
          <w:sz w:val="20"/>
          <w:lang w:val="en-US"/>
        </w:rPr>
        <w:t>duct) is the total market value</w:t>
      </w:r>
      <w:r>
        <w:rPr>
          <w:sz w:val="20"/>
          <w:lang w:val="en-US"/>
        </w:rPr>
        <w:t xml:space="preserve"> of goods and services produced by workers and capital within a nation’s borders during a given period – usually one year</w:t>
      </w:r>
    </w:p>
    <w:p w:rsidR="00E30C73" w:rsidRDefault="00E30C73" w:rsidP="00E30C73">
      <w:pPr>
        <w:rPr>
          <w:sz w:val="20"/>
          <w:lang w:val="en-US"/>
        </w:rPr>
      </w:pPr>
      <w:r>
        <w:rPr>
          <w:sz w:val="20"/>
          <w:lang w:val="en-US"/>
        </w:rPr>
        <w:t>Managers improve the usefulness of GNI by adjusting it for:</w:t>
      </w:r>
    </w:p>
    <w:p w:rsidR="00E30C73" w:rsidRDefault="00E30C73" w:rsidP="00E30C73">
      <w:pPr>
        <w:pStyle w:val="ListParagraph"/>
        <w:numPr>
          <w:ilvl w:val="0"/>
          <w:numId w:val="34"/>
        </w:numPr>
        <w:rPr>
          <w:sz w:val="20"/>
          <w:lang w:val="en-US"/>
        </w:rPr>
      </w:pPr>
      <w:r>
        <w:rPr>
          <w:sz w:val="20"/>
          <w:lang w:val="en-US"/>
        </w:rPr>
        <w:t>Number of people in a country</w:t>
      </w:r>
    </w:p>
    <w:p w:rsidR="00E30C73" w:rsidRDefault="00E30C73" w:rsidP="00E30C73">
      <w:pPr>
        <w:pStyle w:val="ListParagraph"/>
        <w:numPr>
          <w:ilvl w:val="0"/>
          <w:numId w:val="34"/>
        </w:numPr>
        <w:rPr>
          <w:sz w:val="20"/>
          <w:lang w:val="en-US"/>
        </w:rPr>
      </w:pPr>
      <w:r>
        <w:rPr>
          <w:sz w:val="20"/>
          <w:lang w:val="en-US"/>
        </w:rPr>
        <w:t>Growth rate of the economy</w:t>
      </w:r>
    </w:p>
    <w:p w:rsidR="00E30C73" w:rsidRDefault="00E30C73" w:rsidP="00E30C73">
      <w:pPr>
        <w:pStyle w:val="ListParagraph"/>
        <w:numPr>
          <w:ilvl w:val="0"/>
          <w:numId w:val="34"/>
        </w:numPr>
        <w:rPr>
          <w:sz w:val="20"/>
          <w:lang w:val="en-US"/>
        </w:rPr>
      </w:pPr>
      <w:r>
        <w:rPr>
          <w:sz w:val="20"/>
          <w:lang w:val="en-US"/>
        </w:rPr>
        <w:t>Local cost of living</w:t>
      </w:r>
    </w:p>
    <w:p w:rsidR="00E30C73" w:rsidRDefault="00E30C73" w:rsidP="00E30C73">
      <w:pPr>
        <w:pStyle w:val="ListParagraph"/>
        <w:numPr>
          <w:ilvl w:val="0"/>
          <w:numId w:val="34"/>
        </w:numPr>
        <w:rPr>
          <w:sz w:val="20"/>
          <w:lang w:val="en-US"/>
        </w:rPr>
      </w:pPr>
      <w:r>
        <w:rPr>
          <w:sz w:val="20"/>
          <w:lang w:val="en-US"/>
        </w:rPr>
        <w:t>Degree of economic sustainability</w:t>
      </w:r>
    </w:p>
    <w:p w:rsidR="00E30C73" w:rsidRDefault="00E30C73" w:rsidP="00E30C73">
      <w:pPr>
        <w:rPr>
          <w:sz w:val="20"/>
          <w:lang w:val="en-US"/>
        </w:rPr>
      </w:pPr>
      <w:r>
        <w:rPr>
          <w:sz w:val="20"/>
          <w:lang w:val="en-US"/>
        </w:rPr>
        <w:t>The World Band classifies countries as developing or developed on the basis of per capita income.</w:t>
      </w:r>
    </w:p>
    <w:p w:rsidR="00E30C73" w:rsidRDefault="00E30C73" w:rsidP="00E30C73">
      <w:pPr>
        <w:rPr>
          <w:sz w:val="20"/>
          <w:lang w:val="en-US"/>
        </w:rPr>
      </w:pPr>
      <w:r>
        <w:rPr>
          <w:sz w:val="20"/>
          <w:lang w:val="en-US"/>
        </w:rPr>
        <w:t>PPP (Purchasing power parity) is a method of measuring the relative purchasing power of different countries’ currencies for the same basket of goods and services.</w:t>
      </w:r>
    </w:p>
    <w:p w:rsidR="00E30C73" w:rsidRDefault="00E30C73" w:rsidP="00E30C73">
      <w:pPr>
        <w:rPr>
          <w:sz w:val="20"/>
          <w:lang w:val="en-US"/>
        </w:rPr>
      </w:pPr>
      <w:r>
        <w:rPr>
          <w:sz w:val="20"/>
          <w:lang w:val="en-US"/>
        </w:rPr>
        <w:t>The Human Development Index combines indicators of real purchasing power, education, and health to more comprehensively measure economic development</w:t>
      </w:r>
      <w:r w:rsidR="00E31628">
        <w:rPr>
          <w:sz w:val="20"/>
          <w:lang w:val="en-US"/>
        </w:rPr>
        <w:t>.</w:t>
      </w:r>
    </w:p>
    <w:p w:rsidR="00E31628" w:rsidRDefault="00E31628" w:rsidP="00E30C73">
      <w:pPr>
        <w:rPr>
          <w:sz w:val="20"/>
          <w:lang w:val="en-US"/>
        </w:rPr>
      </w:pPr>
      <w:r>
        <w:rPr>
          <w:sz w:val="20"/>
          <w:lang w:val="en-US"/>
        </w:rPr>
        <w:t>Green measures of gross national production aim to gauge economic performance in terms of the effect of current choices on long-term sustainability.</w:t>
      </w:r>
    </w:p>
    <w:p w:rsidR="00E31628" w:rsidRDefault="00E31628" w:rsidP="00E30C73">
      <w:pPr>
        <w:rPr>
          <w:sz w:val="20"/>
          <w:lang w:val="en-US"/>
        </w:rPr>
      </w:pPr>
      <w:r>
        <w:rPr>
          <w:sz w:val="20"/>
          <w:lang w:val="en-US"/>
        </w:rPr>
        <w:t>Inflation is a measure of the increase in the cost of living.</w:t>
      </w:r>
    </w:p>
    <w:p w:rsidR="00E31628" w:rsidRDefault="00CE51BB" w:rsidP="00E30C73">
      <w:pPr>
        <w:rPr>
          <w:sz w:val="20"/>
          <w:lang w:val="en-US"/>
        </w:rPr>
      </w:pPr>
      <w:r>
        <w:rPr>
          <w:sz w:val="20"/>
          <w:lang w:val="en-US"/>
        </w:rPr>
        <w:t>Hyperinflation is a rapidly accelerating rate of inflation that, if unchecked, leads to money losing value and markets moving to barter.</w:t>
      </w:r>
    </w:p>
    <w:p w:rsidR="00CE51BB" w:rsidRDefault="00CE51BB" w:rsidP="00E30C73">
      <w:pPr>
        <w:rPr>
          <w:sz w:val="20"/>
          <w:lang w:val="en-US"/>
        </w:rPr>
      </w:pPr>
      <w:r>
        <w:rPr>
          <w:sz w:val="20"/>
          <w:lang w:val="en-US"/>
        </w:rPr>
        <w:t>Chronic inflation occurs when a country experiences high inflation for a prolonged period of time.</w:t>
      </w:r>
    </w:p>
    <w:p w:rsidR="00CE51BB" w:rsidRDefault="00CE51BB" w:rsidP="00E30C73">
      <w:pPr>
        <w:rPr>
          <w:sz w:val="20"/>
          <w:lang w:val="en-US"/>
        </w:rPr>
      </w:pPr>
      <w:r>
        <w:rPr>
          <w:sz w:val="20"/>
          <w:lang w:val="en-US"/>
        </w:rPr>
        <w:t>Deflation, a decrease in the general price level of goods and services, is often caused by a reduction in the supply of money or credit.</w:t>
      </w:r>
    </w:p>
    <w:p w:rsidR="00CE51BB" w:rsidRDefault="00CE51BB" w:rsidP="00E30C73">
      <w:pPr>
        <w:rPr>
          <w:sz w:val="20"/>
          <w:lang w:val="en-US"/>
        </w:rPr>
      </w:pPr>
      <w:r>
        <w:rPr>
          <w:sz w:val="20"/>
          <w:lang w:val="en-US"/>
        </w:rPr>
        <w:t>Unemployment is a measure of the number of workers who want to work but do not have jobs.</w:t>
      </w:r>
    </w:p>
    <w:p w:rsidR="00CE51BB" w:rsidRDefault="00CE51BB" w:rsidP="00E30C73">
      <w:pPr>
        <w:rPr>
          <w:sz w:val="20"/>
          <w:lang w:val="en-US"/>
        </w:rPr>
      </w:pPr>
      <w:r>
        <w:rPr>
          <w:sz w:val="20"/>
          <w:lang w:val="en-US"/>
        </w:rPr>
        <w:t>Underemployment occurs when individuals working fewer hours a day than they would prefer or when individuals work below the level for which they have been trained.</w:t>
      </w:r>
    </w:p>
    <w:p w:rsidR="00CE51BB" w:rsidRDefault="00CE51BB" w:rsidP="00E30C73">
      <w:pPr>
        <w:rPr>
          <w:sz w:val="20"/>
          <w:lang w:val="en-US"/>
        </w:rPr>
      </w:pPr>
      <w:r>
        <w:rPr>
          <w:sz w:val="20"/>
          <w:lang w:val="en-US"/>
        </w:rPr>
        <w:t>Internal debt: Portion of the government debt that is denominated in the country’s own currency and held by domestic residents.</w:t>
      </w:r>
    </w:p>
    <w:p w:rsidR="00CE51BB" w:rsidRDefault="00CE51BB" w:rsidP="00E30C73">
      <w:pPr>
        <w:rPr>
          <w:sz w:val="20"/>
          <w:lang w:val="en-US"/>
        </w:rPr>
      </w:pPr>
      <w:r>
        <w:rPr>
          <w:sz w:val="20"/>
          <w:lang w:val="en-US"/>
        </w:rPr>
        <w:lastRenderedPageBreak/>
        <w:t>External debt: Debt owed to foreign creditors and denominated in foreign currency.</w:t>
      </w:r>
    </w:p>
    <w:p w:rsidR="00CE51BB" w:rsidRDefault="00CE51BB" w:rsidP="00E30C73">
      <w:pPr>
        <w:rPr>
          <w:sz w:val="20"/>
          <w:lang w:val="en-US"/>
        </w:rPr>
      </w:pPr>
      <w:r>
        <w:rPr>
          <w:sz w:val="20"/>
          <w:lang w:val="en-US"/>
        </w:rPr>
        <w:t>Growing public debt is usually an early indicator of:</w:t>
      </w:r>
    </w:p>
    <w:p w:rsidR="00CE51BB" w:rsidRDefault="00CE51BB" w:rsidP="00CE51BB">
      <w:pPr>
        <w:pStyle w:val="ListParagraph"/>
        <w:numPr>
          <w:ilvl w:val="0"/>
          <w:numId w:val="34"/>
        </w:numPr>
        <w:rPr>
          <w:sz w:val="20"/>
          <w:lang w:val="en-US"/>
        </w:rPr>
      </w:pPr>
      <w:r>
        <w:rPr>
          <w:sz w:val="20"/>
          <w:lang w:val="en-US"/>
        </w:rPr>
        <w:t>Tax increases</w:t>
      </w:r>
    </w:p>
    <w:p w:rsidR="00CE51BB" w:rsidRDefault="00CE51BB" w:rsidP="00CE51BB">
      <w:pPr>
        <w:pStyle w:val="ListParagraph"/>
        <w:numPr>
          <w:ilvl w:val="0"/>
          <w:numId w:val="34"/>
        </w:numPr>
        <w:rPr>
          <w:sz w:val="20"/>
          <w:lang w:val="en-US"/>
        </w:rPr>
      </w:pPr>
      <w:r>
        <w:rPr>
          <w:sz w:val="20"/>
          <w:lang w:val="en-US"/>
        </w:rPr>
        <w:t>Reduced growth</w:t>
      </w:r>
    </w:p>
    <w:p w:rsidR="00CE51BB" w:rsidRDefault="00CE51BB" w:rsidP="00CE51BB">
      <w:pPr>
        <w:pStyle w:val="ListParagraph"/>
        <w:numPr>
          <w:ilvl w:val="0"/>
          <w:numId w:val="34"/>
        </w:numPr>
        <w:rPr>
          <w:sz w:val="20"/>
          <w:lang w:val="en-US"/>
        </w:rPr>
      </w:pPr>
      <w:r>
        <w:rPr>
          <w:sz w:val="20"/>
          <w:lang w:val="en-US"/>
        </w:rPr>
        <w:t>Rising inflation</w:t>
      </w:r>
    </w:p>
    <w:p w:rsidR="00CE51BB" w:rsidRDefault="00CE51BB" w:rsidP="00CE51BB">
      <w:pPr>
        <w:rPr>
          <w:sz w:val="20"/>
          <w:lang w:val="en-US"/>
        </w:rPr>
      </w:pPr>
      <w:r>
        <w:rPr>
          <w:sz w:val="20"/>
          <w:lang w:val="en-US"/>
        </w:rPr>
        <w:t>Income distribution estimates the proportion of population that earns various levels of income</w:t>
      </w:r>
    </w:p>
    <w:p w:rsidR="00CE51BB" w:rsidRDefault="00CE51BB" w:rsidP="00CE51BB">
      <w:pPr>
        <w:rPr>
          <w:sz w:val="20"/>
          <w:lang w:val="en-US"/>
        </w:rPr>
      </w:pPr>
      <w:r>
        <w:rPr>
          <w:sz w:val="20"/>
          <w:lang w:val="en-US"/>
        </w:rPr>
        <w:t>The Gini coefficient measures the extent to which the distribution of resources deviates from a perfectly equal distribution.</w:t>
      </w:r>
    </w:p>
    <w:p w:rsidR="00530E38" w:rsidRDefault="00530E38" w:rsidP="00CE51BB">
      <w:pPr>
        <w:rPr>
          <w:sz w:val="20"/>
          <w:lang w:val="en-US"/>
        </w:rPr>
      </w:pPr>
      <w:r>
        <w:rPr>
          <w:sz w:val="20"/>
          <w:lang w:val="en-US"/>
        </w:rPr>
        <w:t>The Bottom of the Pyramid is the largest, but poorest socioeconomic group in the world. Some see these 4-billion plus people as the next market frontier.</w:t>
      </w:r>
    </w:p>
    <w:p w:rsidR="0033629C" w:rsidRDefault="0033629C" w:rsidP="00CE51BB">
      <w:pPr>
        <w:rPr>
          <w:sz w:val="20"/>
          <w:lang w:val="en-US"/>
        </w:rPr>
      </w:pPr>
      <w:r>
        <w:rPr>
          <w:sz w:val="20"/>
          <w:lang w:val="en-US"/>
        </w:rPr>
        <w:t>As a rule, per capita income is higher in urban versus rural settings.</w:t>
      </w:r>
    </w:p>
    <w:p w:rsidR="0033629C" w:rsidRDefault="00530E38" w:rsidP="00CE51BB">
      <w:pPr>
        <w:rPr>
          <w:sz w:val="20"/>
          <w:lang w:val="en-US"/>
        </w:rPr>
      </w:pPr>
      <w:r>
        <w:rPr>
          <w:sz w:val="20"/>
          <w:lang w:val="en-US"/>
        </w:rPr>
        <w:t>Productivity measures the efficiency with which products are produced.</w:t>
      </w:r>
    </w:p>
    <w:p w:rsidR="00530E38" w:rsidRDefault="00530E38" w:rsidP="00CE51BB">
      <w:pPr>
        <w:rPr>
          <w:sz w:val="20"/>
          <w:lang w:val="en-US"/>
        </w:rPr>
      </w:pPr>
      <w:r>
        <w:rPr>
          <w:sz w:val="20"/>
          <w:lang w:val="en-US"/>
        </w:rPr>
        <w:t>BOP (Balance of payments) is a system of recording all of a country’s economic transitions with the rest of the world over a period of one year. Has 2 main accounts:</w:t>
      </w:r>
    </w:p>
    <w:p w:rsidR="00530E38" w:rsidRDefault="00530E38" w:rsidP="00530E38">
      <w:pPr>
        <w:pStyle w:val="ListParagraph"/>
        <w:numPr>
          <w:ilvl w:val="0"/>
          <w:numId w:val="41"/>
        </w:numPr>
        <w:rPr>
          <w:sz w:val="20"/>
          <w:lang w:val="en-US"/>
        </w:rPr>
      </w:pPr>
      <w:r>
        <w:rPr>
          <w:sz w:val="20"/>
          <w:lang w:val="en-US"/>
        </w:rPr>
        <w:t>Current account: Which tracks all trade activity in merchandise</w:t>
      </w:r>
    </w:p>
    <w:p w:rsidR="00530E38" w:rsidRDefault="00530E38" w:rsidP="00530E38">
      <w:pPr>
        <w:pStyle w:val="ListParagraph"/>
        <w:numPr>
          <w:ilvl w:val="0"/>
          <w:numId w:val="41"/>
        </w:numPr>
        <w:rPr>
          <w:sz w:val="20"/>
          <w:lang w:val="en-US"/>
        </w:rPr>
      </w:pPr>
      <w:r>
        <w:rPr>
          <w:sz w:val="20"/>
          <w:lang w:val="en-US"/>
        </w:rPr>
        <w:t>Capital account: Which tracks both loans given to foreigners and loans received by citizens</w:t>
      </w:r>
    </w:p>
    <w:p w:rsidR="00530E38" w:rsidRDefault="008E1801" w:rsidP="00530E38">
      <w:pPr>
        <w:rPr>
          <w:sz w:val="20"/>
          <w:lang w:val="en-US"/>
        </w:rPr>
      </w:pPr>
      <w:r>
        <w:rPr>
          <w:sz w:val="20"/>
          <w:lang w:val="en-US"/>
        </w:rPr>
        <w:t>Companies monitor the BOP to watch for factors that could lead to currency instability or significant change in government policy.</w:t>
      </w:r>
    </w:p>
    <w:p w:rsidR="008E1801" w:rsidRDefault="008E1801" w:rsidP="00530E38">
      <w:pPr>
        <w:rPr>
          <w:sz w:val="20"/>
          <w:lang w:val="en-US"/>
        </w:rPr>
      </w:pPr>
      <w:r>
        <w:rPr>
          <w:sz w:val="20"/>
          <w:lang w:val="en-US"/>
        </w:rPr>
        <w:t xml:space="preserve">An economic system is a mechanism that deals with the production, </w:t>
      </w:r>
      <w:r w:rsidR="008B2CC3">
        <w:rPr>
          <w:sz w:val="20"/>
          <w:lang w:val="en-US"/>
        </w:rPr>
        <w:t>distribution, and consumption o</w:t>
      </w:r>
      <w:r>
        <w:rPr>
          <w:sz w:val="20"/>
          <w:lang w:val="en-US"/>
        </w:rPr>
        <w:t>f goods and services.</w:t>
      </w:r>
    </w:p>
    <w:p w:rsidR="008E1801" w:rsidRDefault="008E1801" w:rsidP="00530E38">
      <w:pPr>
        <w:rPr>
          <w:sz w:val="20"/>
          <w:lang w:val="en-US"/>
        </w:rPr>
      </w:pPr>
      <w:r>
        <w:rPr>
          <w:sz w:val="20"/>
          <w:lang w:val="en-US"/>
        </w:rPr>
        <w:t>Capitalism is an economic system based on private ownership of capital</w:t>
      </w:r>
    </w:p>
    <w:p w:rsidR="008E1801" w:rsidRDefault="008E1801" w:rsidP="00530E38">
      <w:pPr>
        <w:rPr>
          <w:sz w:val="20"/>
          <w:lang w:val="en-US"/>
        </w:rPr>
      </w:pPr>
      <w:r>
        <w:rPr>
          <w:sz w:val="20"/>
          <w:lang w:val="en-US"/>
        </w:rPr>
        <w:t>Communism is an economic system and theory of government in which all factors of production are owned by a central government for the benefit of all citizens.</w:t>
      </w:r>
    </w:p>
    <w:p w:rsidR="008E1801" w:rsidRDefault="008E1801" w:rsidP="00530E38">
      <w:pPr>
        <w:rPr>
          <w:sz w:val="20"/>
          <w:lang w:val="en-US"/>
        </w:rPr>
      </w:pPr>
      <w:r>
        <w:rPr>
          <w:sz w:val="20"/>
          <w:lang w:val="en-US"/>
        </w:rPr>
        <w:t>A market economy encourages open exchange of goods and services between producers and consumers</w:t>
      </w:r>
    </w:p>
    <w:p w:rsidR="008E1801" w:rsidRDefault="008E1801" w:rsidP="00530E38">
      <w:pPr>
        <w:rPr>
          <w:sz w:val="20"/>
          <w:lang w:val="en-US"/>
        </w:rPr>
      </w:pPr>
      <w:r>
        <w:rPr>
          <w:sz w:val="20"/>
          <w:lang w:val="en-US"/>
        </w:rPr>
        <w:t>Laissez-faire refers to a policy of governmental noninterference in economic affairs.</w:t>
      </w:r>
    </w:p>
    <w:p w:rsidR="008E1801" w:rsidRDefault="008E1801" w:rsidP="00530E38">
      <w:pPr>
        <w:rPr>
          <w:sz w:val="20"/>
          <w:lang w:val="en-US"/>
        </w:rPr>
      </w:pPr>
      <w:r>
        <w:rPr>
          <w:sz w:val="20"/>
          <w:lang w:val="en-US"/>
        </w:rPr>
        <w:t>Key design elements of market economy are deregulation, privatization, and trade liberalization</w:t>
      </w:r>
    </w:p>
    <w:p w:rsidR="008E1801" w:rsidRDefault="008E1801" w:rsidP="00530E38">
      <w:pPr>
        <w:rPr>
          <w:sz w:val="20"/>
          <w:lang w:val="en-US"/>
        </w:rPr>
      </w:pPr>
      <w:r>
        <w:rPr>
          <w:sz w:val="20"/>
          <w:lang w:val="en-US"/>
        </w:rPr>
        <w:t>In a command economy, all dimensions of economic activity are determined by a central government plan.</w:t>
      </w:r>
    </w:p>
    <w:p w:rsidR="008E1801" w:rsidRDefault="008E1801" w:rsidP="00530E38">
      <w:pPr>
        <w:rPr>
          <w:sz w:val="20"/>
          <w:lang w:val="en-US"/>
        </w:rPr>
      </w:pPr>
      <w:r>
        <w:rPr>
          <w:sz w:val="20"/>
          <w:lang w:val="en-US"/>
        </w:rPr>
        <w:t>Factors of production are inputs into the productive process and include labor, management, land, capital, and technology.</w:t>
      </w:r>
    </w:p>
    <w:p w:rsidR="008E1801" w:rsidRDefault="008E1801" w:rsidP="00530E38">
      <w:pPr>
        <w:rPr>
          <w:sz w:val="20"/>
          <w:lang w:val="en-US"/>
        </w:rPr>
      </w:pPr>
      <w:r>
        <w:rPr>
          <w:sz w:val="20"/>
          <w:lang w:val="en-US"/>
        </w:rPr>
        <w:t>In a command economy, the visible hand of the government supersedes the invisible hand of individuals pursuing self-interests</w:t>
      </w:r>
    </w:p>
    <w:p w:rsidR="008E1801" w:rsidRDefault="008E1801" w:rsidP="00530E38">
      <w:pPr>
        <w:rPr>
          <w:sz w:val="20"/>
          <w:lang w:val="en-US"/>
        </w:rPr>
      </w:pPr>
      <w:r>
        <w:rPr>
          <w:sz w:val="20"/>
          <w:lang w:val="en-US"/>
        </w:rPr>
        <w:lastRenderedPageBreak/>
        <w:t>A mixed economic system combines elements of the market and command economic systems; both government and private enterprise influence production, consumption, investment, and savings.</w:t>
      </w:r>
    </w:p>
    <w:p w:rsidR="008E1801" w:rsidRDefault="00CE400A" w:rsidP="00530E38">
      <w:pPr>
        <w:rPr>
          <w:sz w:val="20"/>
          <w:lang w:val="en-US"/>
        </w:rPr>
      </w:pPr>
      <w:r>
        <w:rPr>
          <w:sz w:val="20"/>
          <w:lang w:val="en-US"/>
        </w:rPr>
        <w:t>Marketing fundamentalism is a strategy to apply strict market principles – free trade, privatization, and reduced government regulation – to all countries and all situations.</w:t>
      </w:r>
    </w:p>
    <w:p w:rsidR="00CE400A" w:rsidRDefault="00CE400A" w:rsidP="00530E38">
      <w:pPr>
        <w:rPr>
          <w:sz w:val="20"/>
          <w:lang w:val="en-US"/>
        </w:rPr>
      </w:pPr>
      <w:r>
        <w:rPr>
          <w:sz w:val="20"/>
          <w:lang w:val="en-US"/>
        </w:rPr>
        <w:t>Countries with the freest economies have had the highest annual growth and greatest wealth creation</w:t>
      </w:r>
    </w:p>
    <w:p w:rsidR="00CE400A" w:rsidRDefault="00CE400A" w:rsidP="00530E38">
      <w:pPr>
        <w:rPr>
          <w:sz w:val="20"/>
          <w:lang w:val="en-US"/>
        </w:rPr>
      </w:pPr>
      <w:r>
        <w:rPr>
          <w:sz w:val="20"/>
          <w:lang w:val="en-US"/>
        </w:rPr>
        <w:t>A free market is a theoretical term that describes a market that is free from government intervention</w:t>
      </w:r>
    </w:p>
    <w:p w:rsidR="00CE400A" w:rsidRDefault="00CE400A" w:rsidP="00530E38">
      <w:pPr>
        <w:rPr>
          <w:sz w:val="20"/>
          <w:lang w:val="en-US"/>
        </w:rPr>
      </w:pPr>
      <w:r>
        <w:rPr>
          <w:sz w:val="20"/>
          <w:lang w:val="en-US"/>
        </w:rPr>
        <w:t>Economic freedom is the liberty to engage in economic transactions, without government interference but with government support of the institutions necessary to support that freedom.</w:t>
      </w:r>
    </w:p>
    <w:p w:rsidR="00CE400A" w:rsidRDefault="00CE400A" w:rsidP="00530E38">
      <w:pPr>
        <w:rPr>
          <w:sz w:val="20"/>
          <w:lang w:val="en-US"/>
        </w:rPr>
      </w:pPr>
      <w:r>
        <w:rPr>
          <w:sz w:val="20"/>
          <w:lang w:val="en-US"/>
        </w:rPr>
        <w:t>Transition to a market economy involves liberalizing economic activity, reforming business activity, and establishing legal and institutional frameworks that increase economic freedom.</w:t>
      </w:r>
    </w:p>
    <w:p w:rsidR="00CE400A" w:rsidRDefault="00CE400A" w:rsidP="00530E38">
      <w:pPr>
        <w:rPr>
          <w:sz w:val="20"/>
          <w:lang w:val="en-US"/>
        </w:rPr>
      </w:pPr>
      <w:r>
        <w:rPr>
          <w:sz w:val="20"/>
          <w:lang w:val="en-US"/>
        </w:rPr>
        <w:t>Privatization is the process of changing something from state to private ownership of control.</w:t>
      </w:r>
    </w:p>
    <w:p w:rsidR="00CE400A" w:rsidRDefault="00CE400A" w:rsidP="00530E38">
      <w:pPr>
        <w:rPr>
          <w:sz w:val="20"/>
          <w:lang w:val="en-US"/>
        </w:rPr>
      </w:pPr>
      <w:r>
        <w:rPr>
          <w:sz w:val="20"/>
          <w:lang w:val="en-US"/>
        </w:rPr>
        <w:t>A property right is the exclusive authority to determine how a resource is used.</w:t>
      </w:r>
    </w:p>
    <w:p w:rsidR="00CE400A" w:rsidRDefault="00CE400A" w:rsidP="00530E38">
      <w:pPr>
        <w:rPr>
          <w:sz w:val="20"/>
          <w:lang w:val="en-US"/>
        </w:rPr>
      </w:pPr>
      <w:r>
        <w:rPr>
          <w:sz w:val="20"/>
          <w:lang w:val="en-US"/>
        </w:rPr>
        <w:t>Antitrust legislation outlaws monopolies in order to promote free competition in the market place.</w:t>
      </w:r>
    </w:p>
    <w:p w:rsidR="00A82B34" w:rsidRDefault="00A82B34" w:rsidP="00530E38">
      <w:pPr>
        <w:rPr>
          <w:sz w:val="20"/>
          <w:lang w:val="en-US"/>
        </w:rPr>
      </w:pPr>
      <w:r>
        <w:rPr>
          <w:sz w:val="20"/>
          <w:lang w:val="en-US"/>
        </w:rPr>
        <w:t>-</w:t>
      </w:r>
    </w:p>
    <w:p w:rsidR="00A82B34" w:rsidRDefault="00A82B34" w:rsidP="00530E38">
      <w:pPr>
        <w:rPr>
          <w:sz w:val="20"/>
          <w:lang w:val="en-US"/>
        </w:rPr>
      </w:pPr>
    </w:p>
    <w:p w:rsidR="00A82B34" w:rsidRDefault="00A82B34" w:rsidP="00A82B34">
      <w:pPr>
        <w:rPr>
          <w:b/>
          <w:sz w:val="24"/>
          <w:u w:val="single"/>
          <w:lang w:val="en-US"/>
        </w:rPr>
      </w:pPr>
      <w:r>
        <w:rPr>
          <w:b/>
          <w:sz w:val="24"/>
          <w:u w:val="single"/>
          <w:lang w:val="en-US"/>
        </w:rPr>
        <w:t>Chapter 6: International Trade and Factor-Mobility Theory</w:t>
      </w:r>
    </w:p>
    <w:p w:rsidR="00A82B34" w:rsidRPr="001C44F3" w:rsidRDefault="00A82B34" w:rsidP="00530E38">
      <w:pPr>
        <w:rPr>
          <w:sz w:val="20"/>
          <w:lang w:val="en-US"/>
        </w:rPr>
      </w:pPr>
      <w:r w:rsidRPr="001C44F3">
        <w:rPr>
          <w:sz w:val="20"/>
          <w:lang w:val="en-US"/>
        </w:rPr>
        <w:t>[217]</w:t>
      </w:r>
    </w:p>
    <w:p w:rsidR="00A82B34" w:rsidRDefault="00E47F40" w:rsidP="00530E38">
      <w:pPr>
        <w:rPr>
          <w:sz w:val="20"/>
          <w:lang w:val="en-US"/>
        </w:rPr>
      </w:pPr>
      <w:r>
        <w:rPr>
          <w:sz w:val="20"/>
          <w:lang w:val="en-US"/>
        </w:rPr>
        <w:t>Trade theory helps managers and government policymakers focus on these questions:</w:t>
      </w:r>
    </w:p>
    <w:p w:rsidR="00E47F40" w:rsidRDefault="00E47F40" w:rsidP="00E47F40">
      <w:pPr>
        <w:pStyle w:val="ListParagraph"/>
        <w:numPr>
          <w:ilvl w:val="0"/>
          <w:numId w:val="34"/>
        </w:numPr>
        <w:rPr>
          <w:sz w:val="20"/>
          <w:lang w:val="en-US"/>
        </w:rPr>
      </w:pPr>
      <w:r>
        <w:rPr>
          <w:sz w:val="20"/>
          <w:lang w:val="en-US"/>
        </w:rPr>
        <w:t>What products should we import and export?</w:t>
      </w:r>
    </w:p>
    <w:p w:rsidR="00E47F40" w:rsidRDefault="00E47F40" w:rsidP="00E47F40">
      <w:pPr>
        <w:pStyle w:val="ListParagraph"/>
        <w:numPr>
          <w:ilvl w:val="0"/>
          <w:numId w:val="34"/>
        </w:numPr>
        <w:rPr>
          <w:sz w:val="20"/>
          <w:lang w:val="en-US"/>
        </w:rPr>
      </w:pPr>
      <w:r>
        <w:rPr>
          <w:sz w:val="20"/>
          <w:lang w:val="en-US"/>
        </w:rPr>
        <w:t>How much should we trade?</w:t>
      </w:r>
    </w:p>
    <w:p w:rsidR="00E47F40" w:rsidRDefault="00E47F40" w:rsidP="00E47F40">
      <w:pPr>
        <w:pStyle w:val="ListParagraph"/>
        <w:numPr>
          <w:ilvl w:val="0"/>
          <w:numId w:val="34"/>
        </w:numPr>
        <w:rPr>
          <w:sz w:val="20"/>
          <w:lang w:val="en-US"/>
        </w:rPr>
      </w:pPr>
      <w:r>
        <w:rPr>
          <w:sz w:val="20"/>
          <w:lang w:val="en-US"/>
        </w:rPr>
        <w:t>With whom should we trade?</w:t>
      </w:r>
    </w:p>
    <w:p w:rsidR="00E47F40" w:rsidRDefault="00E47F40" w:rsidP="00E47F40">
      <w:pPr>
        <w:rPr>
          <w:sz w:val="20"/>
          <w:lang w:val="en-US"/>
        </w:rPr>
      </w:pPr>
      <w:r>
        <w:rPr>
          <w:sz w:val="20"/>
          <w:lang w:val="en-US"/>
        </w:rPr>
        <w:t>Some trade theories prescribe that governments should influence trade patterns; others propose a laissez-faire treatment of trade.</w:t>
      </w:r>
    </w:p>
    <w:p w:rsidR="00E47F40" w:rsidRDefault="00E47F40" w:rsidP="00E47F40">
      <w:pPr>
        <w:rPr>
          <w:sz w:val="20"/>
          <w:lang w:val="en-US"/>
        </w:rPr>
      </w:pPr>
      <w:r>
        <w:rPr>
          <w:sz w:val="20"/>
          <w:lang w:val="en-US"/>
        </w:rPr>
        <w:t>According to mercantilism, countries should export more than they import.</w:t>
      </w:r>
    </w:p>
    <w:p w:rsidR="00E47F40" w:rsidRDefault="00E47F40" w:rsidP="00E47F40">
      <w:pPr>
        <w:rPr>
          <w:sz w:val="20"/>
          <w:lang w:val="en-US"/>
        </w:rPr>
      </w:pPr>
      <w:r>
        <w:rPr>
          <w:sz w:val="20"/>
          <w:lang w:val="en-US"/>
        </w:rPr>
        <w:t>Running a favorable balance of trade is not necessarily beneficial</w:t>
      </w:r>
    </w:p>
    <w:p w:rsidR="00E47F40" w:rsidRDefault="00E47F40" w:rsidP="00E47F40">
      <w:pPr>
        <w:rPr>
          <w:sz w:val="20"/>
          <w:lang w:val="en-US"/>
        </w:rPr>
      </w:pPr>
      <w:r>
        <w:rPr>
          <w:sz w:val="20"/>
          <w:lang w:val="en-US"/>
        </w:rPr>
        <w:t>A country that practices Neomercantilism attempts to run an export surplus to achieve a social of political objective</w:t>
      </w:r>
    </w:p>
    <w:p w:rsidR="00E47F40" w:rsidRDefault="00E47F40" w:rsidP="00E47F40">
      <w:pPr>
        <w:rPr>
          <w:sz w:val="20"/>
          <w:lang w:val="en-US"/>
        </w:rPr>
      </w:pPr>
      <w:r>
        <w:rPr>
          <w:sz w:val="20"/>
          <w:lang w:val="en-US"/>
        </w:rPr>
        <w:t>According to Adam Smith, a country’s wealth is based on its available goods and services rather than on gold (as per Mercantilism).</w:t>
      </w:r>
    </w:p>
    <w:p w:rsidR="00E47F40" w:rsidRDefault="00E47F40" w:rsidP="00E47F40">
      <w:pPr>
        <w:rPr>
          <w:sz w:val="20"/>
          <w:lang w:val="en-US"/>
        </w:rPr>
      </w:pPr>
      <w:r>
        <w:rPr>
          <w:sz w:val="20"/>
          <w:lang w:val="en-US"/>
        </w:rPr>
        <w:t>Natural advantage considers climate, natural resources, and labor force availability.</w:t>
      </w:r>
    </w:p>
    <w:p w:rsidR="00E47F40" w:rsidRDefault="00E47F40" w:rsidP="00E47F40">
      <w:pPr>
        <w:rPr>
          <w:sz w:val="20"/>
          <w:lang w:val="en-US"/>
        </w:rPr>
      </w:pPr>
      <w:r>
        <w:rPr>
          <w:sz w:val="20"/>
          <w:lang w:val="en-US"/>
        </w:rPr>
        <w:t>Acquired advantage consists of either product or process technology.</w:t>
      </w:r>
    </w:p>
    <w:p w:rsidR="00E47F40" w:rsidRDefault="00D220AD" w:rsidP="00E47F40">
      <w:pPr>
        <w:rPr>
          <w:sz w:val="20"/>
          <w:lang w:val="en-US"/>
        </w:rPr>
      </w:pPr>
      <w:r>
        <w:rPr>
          <w:sz w:val="20"/>
          <w:lang w:val="en-US"/>
        </w:rPr>
        <w:lastRenderedPageBreak/>
        <w:t>Free trade will bring:</w:t>
      </w:r>
    </w:p>
    <w:p w:rsidR="00D220AD" w:rsidRDefault="00D220AD" w:rsidP="00D220AD">
      <w:pPr>
        <w:pStyle w:val="ListParagraph"/>
        <w:numPr>
          <w:ilvl w:val="0"/>
          <w:numId w:val="34"/>
        </w:numPr>
        <w:rPr>
          <w:sz w:val="20"/>
          <w:lang w:val="en-US"/>
        </w:rPr>
      </w:pPr>
      <w:r>
        <w:rPr>
          <w:sz w:val="20"/>
          <w:lang w:val="en-US"/>
        </w:rPr>
        <w:t>Specialization</w:t>
      </w:r>
    </w:p>
    <w:p w:rsidR="00D220AD" w:rsidRDefault="00D220AD" w:rsidP="00D220AD">
      <w:pPr>
        <w:pStyle w:val="ListParagraph"/>
        <w:numPr>
          <w:ilvl w:val="0"/>
          <w:numId w:val="34"/>
        </w:numPr>
        <w:rPr>
          <w:sz w:val="20"/>
          <w:lang w:val="en-US"/>
        </w:rPr>
      </w:pPr>
      <w:r>
        <w:rPr>
          <w:sz w:val="20"/>
          <w:lang w:val="en-US"/>
        </w:rPr>
        <w:t>Greater efficiency</w:t>
      </w:r>
    </w:p>
    <w:p w:rsidR="00D220AD" w:rsidRDefault="00D220AD" w:rsidP="00D220AD">
      <w:pPr>
        <w:pStyle w:val="ListParagraph"/>
        <w:numPr>
          <w:ilvl w:val="0"/>
          <w:numId w:val="34"/>
        </w:numPr>
        <w:rPr>
          <w:sz w:val="20"/>
          <w:lang w:val="en-US"/>
        </w:rPr>
      </w:pPr>
      <w:r>
        <w:rPr>
          <w:sz w:val="20"/>
          <w:lang w:val="en-US"/>
        </w:rPr>
        <w:t>Higher global output</w:t>
      </w:r>
    </w:p>
    <w:p w:rsidR="00D220AD" w:rsidRDefault="00D220AD" w:rsidP="00D220AD">
      <w:pPr>
        <w:rPr>
          <w:sz w:val="20"/>
          <w:lang w:val="en-US"/>
        </w:rPr>
      </w:pPr>
      <w:r>
        <w:rPr>
          <w:sz w:val="20"/>
          <w:lang w:val="en-US"/>
        </w:rPr>
        <w:t>Gains from trade will occur even in a country that has absolute advantage in all products, because the country must give up less efficient output to produce more efficient output.</w:t>
      </w:r>
    </w:p>
    <w:p w:rsidR="0039666A" w:rsidRDefault="0039666A" w:rsidP="00D220AD">
      <w:pPr>
        <w:rPr>
          <w:sz w:val="20"/>
          <w:lang w:val="en-US"/>
        </w:rPr>
      </w:pPr>
      <w:r>
        <w:rPr>
          <w:sz w:val="20"/>
          <w:lang w:val="en-US"/>
        </w:rPr>
        <w:t>***Comparative vs. Absolute advantage***</w:t>
      </w:r>
    </w:p>
    <w:p w:rsidR="0039666A" w:rsidRDefault="0039666A" w:rsidP="0039666A">
      <w:pPr>
        <w:rPr>
          <w:sz w:val="20"/>
          <w:lang w:val="en-US"/>
        </w:rPr>
      </w:pPr>
      <w:r>
        <w:rPr>
          <w:sz w:val="20"/>
          <w:lang w:val="en-US"/>
        </w:rPr>
        <w:t>Full employment is not a valid assumption of absolute and comparative advantage.</w:t>
      </w:r>
    </w:p>
    <w:p w:rsidR="0039666A" w:rsidRDefault="0039666A" w:rsidP="00D220AD">
      <w:pPr>
        <w:rPr>
          <w:sz w:val="20"/>
          <w:lang w:val="en-US"/>
        </w:rPr>
      </w:pPr>
      <w:r>
        <w:rPr>
          <w:sz w:val="20"/>
          <w:lang w:val="en-US"/>
        </w:rPr>
        <w:t>Countries’ goals may not be limited to economic efficiency</w:t>
      </w:r>
    </w:p>
    <w:p w:rsidR="0039666A" w:rsidRDefault="0039666A" w:rsidP="00D220AD">
      <w:pPr>
        <w:rPr>
          <w:sz w:val="20"/>
          <w:lang w:val="en-US"/>
        </w:rPr>
      </w:pPr>
      <w:r>
        <w:rPr>
          <w:sz w:val="20"/>
          <w:lang w:val="en-US"/>
        </w:rPr>
        <w:t>Bigger countries differ in several ways from smaller countries. They:</w:t>
      </w:r>
    </w:p>
    <w:p w:rsidR="0039666A" w:rsidRDefault="0039666A" w:rsidP="0039666A">
      <w:pPr>
        <w:pStyle w:val="ListParagraph"/>
        <w:numPr>
          <w:ilvl w:val="0"/>
          <w:numId w:val="34"/>
        </w:numPr>
        <w:rPr>
          <w:sz w:val="20"/>
          <w:lang w:val="en-US"/>
        </w:rPr>
      </w:pPr>
      <w:r>
        <w:rPr>
          <w:sz w:val="20"/>
          <w:lang w:val="en-US"/>
        </w:rPr>
        <w:t>Tend to export a smaller portion of output and import a smaller part of consumption</w:t>
      </w:r>
    </w:p>
    <w:p w:rsidR="0039666A" w:rsidRDefault="0039666A" w:rsidP="0039666A">
      <w:pPr>
        <w:pStyle w:val="ListParagraph"/>
        <w:numPr>
          <w:ilvl w:val="0"/>
          <w:numId w:val="34"/>
        </w:numPr>
        <w:rPr>
          <w:sz w:val="20"/>
          <w:lang w:val="en-US"/>
        </w:rPr>
      </w:pPr>
      <w:r>
        <w:rPr>
          <w:sz w:val="20"/>
          <w:lang w:val="en-US"/>
        </w:rPr>
        <w:t>Have higher transport costs for foreign value</w:t>
      </w:r>
    </w:p>
    <w:p w:rsidR="0039666A" w:rsidRDefault="0039666A" w:rsidP="0039666A">
      <w:pPr>
        <w:rPr>
          <w:sz w:val="20"/>
          <w:lang w:val="en-US"/>
        </w:rPr>
      </w:pPr>
      <w:r>
        <w:rPr>
          <w:sz w:val="20"/>
          <w:lang w:val="en-US"/>
        </w:rPr>
        <w:t xml:space="preserve">According to the factor-proportions theory, factors in relative abundance are cheaper than factors in relative scarcity. </w:t>
      </w:r>
      <w:r w:rsidRPr="0039666A">
        <w:rPr>
          <w:sz w:val="20"/>
          <w:lang w:val="en-US"/>
        </w:rPr>
        <w:sym w:font="Wingdings" w:char="F0E0"/>
      </w:r>
      <w:r>
        <w:rPr>
          <w:sz w:val="20"/>
          <w:lang w:val="en-US"/>
        </w:rPr>
        <w:t xml:space="preserve"> Scarcer things are more expensive</w:t>
      </w:r>
    </w:p>
    <w:p w:rsidR="0039666A" w:rsidRDefault="00C54201" w:rsidP="0039666A">
      <w:pPr>
        <w:rPr>
          <w:sz w:val="20"/>
          <w:lang w:val="en-US"/>
        </w:rPr>
      </w:pPr>
      <w:r>
        <w:rPr>
          <w:sz w:val="20"/>
          <w:lang w:val="en-US"/>
        </w:rPr>
        <w:t>Production factors, especially labor are not homogeneous.</w:t>
      </w:r>
    </w:p>
    <w:p w:rsidR="00C54201" w:rsidRDefault="00C54201" w:rsidP="0039666A">
      <w:pPr>
        <w:rPr>
          <w:sz w:val="20"/>
          <w:lang w:val="en-US"/>
        </w:rPr>
      </w:pPr>
      <w:r>
        <w:rPr>
          <w:sz w:val="20"/>
          <w:lang w:val="en-US"/>
        </w:rPr>
        <w:t>Companies may substitute capital for labor, depending on the cost of each.</w:t>
      </w:r>
    </w:p>
    <w:p w:rsidR="00C54201" w:rsidRDefault="00C54201" w:rsidP="0039666A">
      <w:pPr>
        <w:rPr>
          <w:sz w:val="20"/>
          <w:lang w:val="en-US"/>
        </w:rPr>
      </w:pPr>
      <w:r>
        <w:rPr>
          <w:sz w:val="20"/>
          <w:lang w:val="en-US"/>
        </w:rPr>
        <w:t>Bigger countries depend more on products requiring longer production runs.</w:t>
      </w:r>
    </w:p>
    <w:p w:rsidR="00C54201" w:rsidRDefault="00C54201" w:rsidP="0039666A">
      <w:pPr>
        <w:rPr>
          <w:sz w:val="20"/>
          <w:lang w:val="en-US"/>
        </w:rPr>
      </w:pPr>
      <w:r>
        <w:rPr>
          <w:sz w:val="20"/>
          <w:lang w:val="en-US"/>
        </w:rPr>
        <w:t>Most new products originate in developed countries.</w:t>
      </w:r>
    </w:p>
    <w:p w:rsidR="00C54201" w:rsidRDefault="00C54201" w:rsidP="0039666A">
      <w:pPr>
        <w:rPr>
          <w:sz w:val="20"/>
          <w:lang w:val="en-US"/>
        </w:rPr>
      </w:pPr>
      <w:r>
        <w:rPr>
          <w:sz w:val="20"/>
          <w:lang w:val="en-US"/>
        </w:rPr>
        <w:t>Developed countries primarily trade with each other because they:</w:t>
      </w:r>
    </w:p>
    <w:p w:rsidR="00C54201" w:rsidRDefault="00C54201" w:rsidP="00C54201">
      <w:pPr>
        <w:pStyle w:val="ListParagraph"/>
        <w:numPr>
          <w:ilvl w:val="0"/>
          <w:numId w:val="34"/>
        </w:numPr>
        <w:rPr>
          <w:sz w:val="20"/>
          <w:lang w:val="en-US"/>
        </w:rPr>
      </w:pPr>
      <w:r>
        <w:rPr>
          <w:sz w:val="20"/>
          <w:lang w:val="en-US"/>
        </w:rPr>
        <w:t>Produce and consume more</w:t>
      </w:r>
    </w:p>
    <w:p w:rsidR="00C54201" w:rsidRDefault="00C54201" w:rsidP="00C54201">
      <w:pPr>
        <w:pStyle w:val="ListParagraph"/>
        <w:numPr>
          <w:ilvl w:val="0"/>
          <w:numId w:val="34"/>
        </w:numPr>
        <w:rPr>
          <w:sz w:val="20"/>
          <w:lang w:val="en-US"/>
        </w:rPr>
      </w:pPr>
      <w:r>
        <w:rPr>
          <w:sz w:val="20"/>
          <w:lang w:val="en-US"/>
        </w:rPr>
        <w:t>Emphasize technical breakthroughs in different industrial sectors</w:t>
      </w:r>
    </w:p>
    <w:p w:rsidR="00C54201" w:rsidRDefault="00C54201" w:rsidP="00C54201">
      <w:pPr>
        <w:pStyle w:val="ListParagraph"/>
        <w:numPr>
          <w:ilvl w:val="0"/>
          <w:numId w:val="34"/>
        </w:numPr>
        <w:rPr>
          <w:sz w:val="20"/>
          <w:lang w:val="en-US"/>
        </w:rPr>
      </w:pPr>
      <w:r>
        <w:rPr>
          <w:sz w:val="20"/>
          <w:lang w:val="en-US"/>
        </w:rPr>
        <w:t>Produce differentiated products and services</w:t>
      </w:r>
    </w:p>
    <w:p w:rsidR="00C54201" w:rsidRDefault="00C54201" w:rsidP="00C54201">
      <w:pPr>
        <w:rPr>
          <w:sz w:val="20"/>
          <w:lang w:val="en-US"/>
        </w:rPr>
      </w:pPr>
      <w:r>
        <w:rPr>
          <w:sz w:val="20"/>
          <w:lang w:val="en-US"/>
        </w:rPr>
        <w:t>Trading partners are affected by:</w:t>
      </w:r>
    </w:p>
    <w:p w:rsidR="00C54201" w:rsidRDefault="00C54201" w:rsidP="00C54201">
      <w:pPr>
        <w:pStyle w:val="ListParagraph"/>
        <w:numPr>
          <w:ilvl w:val="0"/>
          <w:numId w:val="34"/>
        </w:numPr>
        <w:rPr>
          <w:sz w:val="20"/>
          <w:lang w:val="en-US"/>
        </w:rPr>
      </w:pPr>
      <w:r>
        <w:rPr>
          <w:sz w:val="20"/>
          <w:lang w:val="en-US"/>
        </w:rPr>
        <w:t>Cultural similarity</w:t>
      </w:r>
    </w:p>
    <w:p w:rsidR="00C54201" w:rsidRDefault="00C54201" w:rsidP="00C54201">
      <w:pPr>
        <w:pStyle w:val="ListParagraph"/>
        <w:numPr>
          <w:ilvl w:val="0"/>
          <w:numId w:val="34"/>
        </w:numPr>
        <w:rPr>
          <w:sz w:val="20"/>
          <w:lang w:val="en-US"/>
        </w:rPr>
      </w:pPr>
      <w:r>
        <w:rPr>
          <w:sz w:val="20"/>
          <w:lang w:val="en-US"/>
        </w:rPr>
        <w:t>Political relations between countries</w:t>
      </w:r>
    </w:p>
    <w:p w:rsidR="00C54201" w:rsidRDefault="00C54201" w:rsidP="00C54201">
      <w:pPr>
        <w:pStyle w:val="ListParagraph"/>
        <w:numPr>
          <w:ilvl w:val="0"/>
          <w:numId w:val="34"/>
        </w:numPr>
        <w:rPr>
          <w:sz w:val="20"/>
          <w:lang w:val="en-US"/>
        </w:rPr>
      </w:pPr>
      <w:r>
        <w:rPr>
          <w:sz w:val="20"/>
          <w:lang w:val="en-US"/>
        </w:rPr>
        <w:t>Distance</w:t>
      </w:r>
    </w:p>
    <w:p w:rsidR="00C72E98" w:rsidRDefault="00C72E98" w:rsidP="00C72E98">
      <w:pPr>
        <w:rPr>
          <w:sz w:val="20"/>
          <w:lang w:val="en-US"/>
        </w:rPr>
      </w:pPr>
      <w:r>
        <w:rPr>
          <w:sz w:val="20"/>
          <w:lang w:val="en-US"/>
        </w:rPr>
        <w:t>According to the PLC (Product Life Cycle) theory of trade, the production location for many products moves from one country to another depending on the stage in the product’s life cycle.</w:t>
      </w:r>
    </w:p>
    <w:p w:rsidR="00C72E98" w:rsidRDefault="00C72E98" w:rsidP="00C72E98">
      <w:pPr>
        <w:rPr>
          <w:sz w:val="20"/>
          <w:lang w:val="en-US"/>
        </w:rPr>
      </w:pPr>
      <w:r>
        <w:rPr>
          <w:sz w:val="20"/>
          <w:lang w:val="en-US"/>
        </w:rPr>
        <w:t>The introduction stage is marked by:</w:t>
      </w:r>
    </w:p>
    <w:p w:rsidR="00C72E98" w:rsidRDefault="00C72E98" w:rsidP="00C72E98">
      <w:pPr>
        <w:pStyle w:val="ListParagraph"/>
        <w:numPr>
          <w:ilvl w:val="0"/>
          <w:numId w:val="34"/>
        </w:numPr>
        <w:rPr>
          <w:sz w:val="20"/>
          <w:lang w:val="en-US"/>
        </w:rPr>
      </w:pPr>
      <w:r>
        <w:rPr>
          <w:sz w:val="20"/>
          <w:lang w:val="en-US"/>
        </w:rPr>
        <w:t>Innovation in response to observed need</w:t>
      </w:r>
    </w:p>
    <w:p w:rsidR="00C72E98" w:rsidRDefault="00C72E98" w:rsidP="00C72E98">
      <w:pPr>
        <w:pStyle w:val="ListParagraph"/>
        <w:numPr>
          <w:ilvl w:val="0"/>
          <w:numId w:val="34"/>
        </w:numPr>
        <w:rPr>
          <w:sz w:val="20"/>
          <w:lang w:val="en-US"/>
        </w:rPr>
      </w:pPr>
      <w:r>
        <w:rPr>
          <w:sz w:val="20"/>
          <w:lang w:val="en-US"/>
        </w:rPr>
        <w:t>Exporting by the innovative country</w:t>
      </w:r>
    </w:p>
    <w:p w:rsidR="00C72E98" w:rsidRDefault="00C72E98" w:rsidP="00C72E98">
      <w:pPr>
        <w:pStyle w:val="ListParagraph"/>
        <w:numPr>
          <w:ilvl w:val="0"/>
          <w:numId w:val="34"/>
        </w:numPr>
        <w:rPr>
          <w:sz w:val="20"/>
          <w:lang w:val="en-US"/>
        </w:rPr>
      </w:pPr>
      <w:r>
        <w:rPr>
          <w:sz w:val="20"/>
          <w:lang w:val="en-US"/>
        </w:rPr>
        <w:t>Evolving product characteristics</w:t>
      </w:r>
    </w:p>
    <w:p w:rsidR="00C72E98" w:rsidRDefault="00C72E98" w:rsidP="00C72E98">
      <w:pPr>
        <w:rPr>
          <w:sz w:val="20"/>
          <w:lang w:val="en-US"/>
        </w:rPr>
      </w:pPr>
      <w:r>
        <w:rPr>
          <w:sz w:val="20"/>
          <w:lang w:val="en-US"/>
        </w:rPr>
        <w:lastRenderedPageBreak/>
        <w:t>Growth is characterized by:</w:t>
      </w:r>
    </w:p>
    <w:p w:rsidR="00C72E98" w:rsidRDefault="00C72E98" w:rsidP="00C72E98">
      <w:pPr>
        <w:pStyle w:val="ListParagraph"/>
        <w:numPr>
          <w:ilvl w:val="0"/>
          <w:numId w:val="34"/>
        </w:numPr>
        <w:rPr>
          <w:sz w:val="20"/>
          <w:lang w:val="en-US"/>
        </w:rPr>
      </w:pPr>
      <w:r>
        <w:rPr>
          <w:sz w:val="20"/>
          <w:lang w:val="en-US"/>
        </w:rPr>
        <w:t>Increases in exports by the innovating country</w:t>
      </w:r>
    </w:p>
    <w:p w:rsidR="00C72E98" w:rsidRDefault="00C72E98" w:rsidP="00C72E98">
      <w:pPr>
        <w:pStyle w:val="ListParagraph"/>
        <w:numPr>
          <w:ilvl w:val="0"/>
          <w:numId w:val="34"/>
        </w:numPr>
        <w:rPr>
          <w:sz w:val="20"/>
          <w:lang w:val="en-US"/>
        </w:rPr>
      </w:pPr>
      <w:r>
        <w:rPr>
          <w:sz w:val="20"/>
          <w:lang w:val="en-US"/>
        </w:rPr>
        <w:t>More competition</w:t>
      </w:r>
    </w:p>
    <w:p w:rsidR="00C72E98" w:rsidRDefault="00C72E98" w:rsidP="00C72E98">
      <w:pPr>
        <w:pStyle w:val="ListParagraph"/>
        <w:numPr>
          <w:ilvl w:val="0"/>
          <w:numId w:val="34"/>
        </w:numPr>
        <w:rPr>
          <w:sz w:val="20"/>
          <w:lang w:val="en-US"/>
        </w:rPr>
      </w:pPr>
      <w:r>
        <w:rPr>
          <w:sz w:val="20"/>
          <w:lang w:val="en-US"/>
        </w:rPr>
        <w:t>Increased capital intensity</w:t>
      </w:r>
    </w:p>
    <w:p w:rsidR="00C72E98" w:rsidRDefault="00C72E98" w:rsidP="00C72E98">
      <w:pPr>
        <w:pStyle w:val="ListParagraph"/>
        <w:numPr>
          <w:ilvl w:val="0"/>
          <w:numId w:val="34"/>
        </w:numPr>
        <w:rPr>
          <w:sz w:val="20"/>
          <w:lang w:val="en-US"/>
        </w:rPr>
      </w:pPr>
      <w:r>
        <w:rPr>
          <w:sz w:val="20"/>
          <w:lang w:val="en-US"/>
        </w:rPr>
        <w:t>Some foreign production</w:t>
      </w:r>
    </w:p>
    <w:p w:rsidR="00C72E98" w:rsidRDefault="00C72E98" w:rsidP="00C72E98">
      <w:pPr>
        <w:rPr>
          <w:sz w:val="20"/>
          <w:lang w:val="en-US"/>
        </w:rPr>
      </w:pPr>
      <w:r>
        <w:rPr>
          <w:sz w:val="20"/>
          <w:lang w:val="en-US"/>
        </w:rPr>
        <w:t>Maturity is characterized by:</w:t>
      </w:r>
    </w:p>
    <w:p w:rsidR="00C72E98" w:rsidRDefault="00C72E98" w:rsidP="00C72E98">
      <w:pPr>
        <w:pStyle w:val="ListParagraph"/>
        <w:numPr>
          <w:ilvl w:val="0"/>
          <w:numId w:val="34"/>
        </w:numPr>
        <w:rPr>
          <w:sz w:val="20"/>
          <w:lang w:val="en-US"/>
        </w:rPr>
      </w:pPr>
      <w:r>
        <w:rPr>
          <w:sz w:val="20"/>
          <w:lang w:val="en-US"/>
        </w:rPr>
        <w:t>A decline in exports from the innovating country</w:t>
      </w:r>
    </w:p>
    <w:p w:rsidR="00C72E98" w:rsidRDefault="00C72E98" w:rsidP="00C72E98">
      <w:pPr>
        <w:pStyle w:val="ListParagraph"/>
        <w:numPr>
          <w:ilvl w:val="0"/>
          <w:numId w:val="34"/>
        </w:numPr>
        <w:rPr>
          <w:sz w:val="20"/>
          <w:lang w:val="en-US"/>
        </w:rPr>
      </w:pPr>
      <w:r>
        <w:rPr>
          <w:sz w:val="20"/>
          <w:lang w:val="en-US"/>
        </w:rPr>
        <w:t>More product standardization</w:t>
      </w:r>
    </w:p>
    <w:p w:rsidR="00C72E98" w:rsidRDefault="00C72E98" w:rsidP="00C72E98">
      <w:pPr>
        <w:pStyle w:val="ListParagraph"/>
        <w:numPr>
          <w:ilvl w:val="0"/>
          <w:numId w:val="34"/>
        </w:numPr>
        <w:rPr>
          <w:sz w:val="20"/>
          <w:lang w:val="en-US"/>
        </w:rPr>
      </w:pPr>
      <w:r>
        <w:rPr>
          <w:sz w:val="20"/>
          <w:lang w:val="en-US"/>
        </w:rPr>
        <w:t>More capital intensity</w:t>
      </w:r>
    </w:p>
    <w:p w:rsidR="00C72E98" w:rsidRDefault="00C72E98" w:rsidP="00C72E98">
      <w:pPr>
        <w:pStyle w:val="ListParagraph"/>
        <w:numPr>
          <w:ilvl w:val="0"/>
          <w:numId w:val="34"/>
        </w:numPr>
        <w:rPr>
          <w:sz w:val="20"/>
          <w:lang w:val="en-US"/>
        </w:rPr>
      </w:pPr>
      <w:r>
        <w:rPr>
          <w:sz w:val="20"/>
          <w:lang w:val="en-US"/>
        </w:rPr>
        <w:t>Increased competitiveness of price</w:t>
      </w:r>
    </w:p>
    <w:p w:rsidR="00C72E98" w:rsidRDefault="00C72E98" w:rsidP="00C72E98">
      <w:pPr>
        <w:pStyle w:val="ListParagraph"/>
        <w:numPr>
          <w:ilvl w:val="0"/>
          <w:numId w:val="34"/>
        </w:numPr>
        <w:rPr>
          <w:sz w:val="20"/>
          <w:lang w:val="en-US"/>
        </w:rPr>
      </w:pPr>
      <w:r>
        <w:rPr>
          <w:sz w:val="20"/>
          <w:lang w:val="en-US"/>
        </w:rPr>
        <w:t>Production start-ups in emerging economies</w:t>
      </w:r>
    </w:p>
    <w:p w:rsidR="00C72E98" w:rsidRDefault="00C72E98" w:rsidP="00C72E98">
      <w:pPr>
        <w:rPr>
          <w:sz w:val="20"/>
          <w:lang w:val="en-US"/>
        </w:rPr>
      </w:pPr>
      <w:r>
        <w:rPr>
          <w:sz w:val="20"/>
          <w:lang w:val="en-US"/>
        </w:rPr>
        <w:t>Decline is characterized by:</w:t>
      </w:r>
    </w:p>
    <w:p w:rsidR="00C72E98" w:rsidRDefault="00C72E98" w:rsidP="00C72E98">
      <w:pPr>
        <w:pStyle w:val="ListParagraph"/>
        <w:numPr>
          <w:ilvl w:val="0"/>
          <w:numId w:val="34"/>
        </w:numPr>
        <w:rPr>
          <w:sz w:val="20"/>
          <w:lang w:val="en-US"/>
        </w:rPr>
      </w:pPr>
      <w:r>
        <w:rPr>
          <w:sz w:val="20"/>
          <w:lang w:val="en-US"/>
        </w:rPr>
        <w:t>A concentration of production in developing countries</w:t>
      </w:r>
    </w:p>
    <w:p w:rsidR="00C72E98" w:rsidRDefault="00C72E98" w:rsidP="00C72E98">
      <w:pPr>
        <w:pStyle w:val="ListParagraph"/>
        <w:numPr>
          <w:ilvl w:val="0"/>
          <w:numId w:val="34"/>
        </w:numPr>
        <w:rPr>
          <w:sz w:val="20"/>
          <w:lang w:val="en-US"/>
        </w:rPr>
      </w:pPr>
      <w:r>
        <w:rPr>
          <w:sz w:val="20"/>
          <w:lang w:val="en-US"/>
        </w:rPr>
        <w:t>An innovating country becoming a net importer</w:t>
      </w:r>
    </w:p>
    <w:p w:rsidR="00C72E98" w:rsidRDefault="00C72E98" w:rsidP="00C72E98">
      <w:pPr>
        <w:rPr>
          <w:sz w:val="20"/>
          <w:lang w:val="en-US"/>
        </w:rPr>
      </w:pPr>
      <w:r>
        <w:rPr>
          <w:sz w:val="20"/>
          <w:lang w:val="en-US"/>
        </w:rPr>
        <w:t>Not all products conform to the dynamics of the PLC.</w:t>
      </w:r>
    </w:p>
    <w:p w:rsidR="00C72E98" w:rsidRDefault="00C72E98" w:rsidP="00C72E98">
      <w:pPr>
        <w:rPr>
          <w:sz w:val="20"/>
          <w:lang w:val="en-US"/>
        </w:rPr>
      </w:pPr>
      <w:r>
        <w:rPr>
          <w:sz w:val="20"/>
          <w:lang w:val="en-US"/>
        </w:rPr>
        <w:t>According to the diamond of national advantage theory, companies’ development of internationally competitive products depends on their domestic:</w:t>
      </w:r>
    </w:p>
    <w:p w:rsidR="00C72E98" w:rsidRDefault="00C72E98" w:rsidP="00C72E98">
      <w:pPr>
        <w:pStyle w:val="ListParagraph"/>
        <w:numPr>
          <w:ilvl w:val="0"/>
          <w:numId w:val="34"/>
        </w:numPr>
        <w:rPr>
          <w:sz w:val="20"/>
          <w:lang w:val="en-US"/>
        </w:rPr>
      </w:pPr>
      <w:r>
        <w:rPr>
          <w:sz w:val="20"/>
          <w:lang w:val="en-US"/>
        </w:rPr>
        <w:t>Demand conditions</w:t>
      </w:r>
    </w:p>
    <w:p w:rsidR="00C72E98" w:rsidRDefault="00C72E98" w:rsidP="00C72E98">
      <w:pPr>
        <w:pStyle w:val="ListParagraph"/>
        <w:numPr>
          <w:ilvl w:val="0"/>
          <w:numId w:val="34"/>
        </w:numPr>
        <w:rPr>
          <w:sz w:val="20"/>
          <w:lang w:val="en-US"/>
        </w:rPr>
      </w:pPr>
      <w:r>
        <w:rPr>
          <w:sz w:val="20"/>
          <w:lang w:val="en-US"/>
        </w:rPr>
        <w:t>Factor conditions</w:t>
      </w:r>
    </w:p>
    <w:p w:rsidR="00C72E98" w:rsidRDefault="00C72E98" w:rsidP="00C72E98">
      <w:pPr>
        <w:pStyle w:val="ListParagraph"/>
        <w:numPr>
          <w:ilvl w:val="0"/>
          <w:numId w:val="34"/>
        </w:numPr>
        <w:rPr>
          <w:sz w:val="20"/>
          <w:lang w:val="en-US"/>
        </w:rPr>
      </w:pPr>
      <w:r>
        <w:rPr>
          <w:sz w:val="20"/>
          <w:lang w:val="en-US"/>
        </w:rPr>
        <w:t>Related and supporting industries</w:t>
      </w:r>
    </w:p>
    <w:p w:rsidR="00C72E98" w:rsidRDefault="00C72E98" w:rsidP="00C72E98">
      <w:pPr>
        <w:pStyle w:val="ListParagraph"/>
        <w:numPr>
          <w:ilvl w:val="0"/>
          <w:numId w:val="34"/>
        </w:numPr>
        <w:rPr>
          <w:sz w:val="20"/>
          <w:lang w:val="en-US"/>
        </w:rPr>
      </w:pPr>
      <w:r>
        <w:rPr>
          <w:sz w:val="20"/>
          <w:lang w:val="en-US"/>
        </w:rPr>
        <w:t>Firm strategy, structure, and rivalry</w:t>
      </w:r>
    </w:p>
    <w:p w:rsidR="00C72E98" w:rsidRDefault="004374E5" w:rsidP="00C72E98">
      <w:pPr>
        <w:rPr>
          <w:sz w:val="20"/>
          <w:lang w:val="en-US"/>
        </w:rPr>
      </w:pPr>
      <w:r>
        <w:rPr>
          <w:sz w:val="20"/>
          <w:lang w:val="en-US"/>
        </w:rPr>
        <w:t>Domestic existence of all conditions:</w:t>
      </w:r>
    </w:p>
    <w:p w:rsidR="004374E5" w:rsidRDefault="004374E5" w:rsidP="004374E5">
      <w:pPr>
        <w:pStyle w:val="ListParagraph"/>
        <w:numPr>
          <w:ilvl w:val="0"/>
          <w:numId w:val="34"/>
        </w:numPr>
        <w:rPr>
          <w:sz w:val="20"/>
          <w:lang w:val="en-US"/>
        </w:rPr>
      </w:pPr>
      <w:r>
        <w:rPr>
          <w:sz w:val="20"/>
          <w:lang w:val="en-US"/>
        </w:rPr>
        <w:t>Does not guarantee an industry will develop</w:t>
      </w:r>
    </w:p>
    <w:p w:rsidR="004374E5" w:rsidRDefault="004374E5" w:rsidP="004374E5">
      <w:pPr>
        <w:pStyle w:val="ListParagraph"/>
        <w:numPr>
          <w:ilvl w:val="0"/>
          <w:numId w:val="34"/>
        </w:numPr>
        <w:rPr>
          <w:sz w:val="20"/>
          <w:lang w:val="en-US"/>
        </w:rPr>
      </w:pPr>
      <w:r>
        <w:rPr>
          <w:sz w:val="20"/>
          <w:lang w:val="en-US"/>
        </w:rPr>
        <w:t>Is not necessary with globalization</w:t>
      </w:r>
    </w:p>
    <w:p w:rsidR="004374E5" w:rsidRDefault="004374E5" w:rsidP="004374E5">
      <w:pPr>
        <w:rPr>
          <w:sz w:val="20"/>
          <w:lang w:val="en-US"/>
        </w:rPr>
      </w:pPr>
      <w:r>
        <w:rPr>
          <w:sz w:val="20"/>
          <w:lang w:val="en-US"/>
        </w:rPr>
        <w:t>Capital and labor move internationally to:</w:t>
      </w:r>
    </w:p>
    <w:p w:rsidR="004374E5" w:rsidRDefault="004374E5" w:rsidP="004374E5">
      <w:pPr>
        <w:pStyle w:val="ListParagraph"/>
        <w:numPr>
          <w:ilvl w:val="0"/>
          <w:numId w:val="34"/>
        </w:numPr>
        <w:rPr>
          <w:sz w:val="20"/>
          <w:lang w:val="en-US"/>
        </w:rPr>
      </w:pPr>
      <w:r>
        <w:rPr>
          <w:sz w:val="20"/>
          <w:lang w:val="en-US"/>
        </w:rPr>
        <w:t>Gain more income</w:t>
      </w:r>
    </w:p>
    <w:p w:rsidR="004374E5" w:rsidRDefault="004374E5" w:rsidP="004374E5">
      <w:pPr>
        <w:pStyle w:val="ListParagraph"/>
        <w:numPr>
          <w:ilvl w:val="0"/>
          <w:numId w:val="34"/>
        </w:numPr>
        <w:rPr>
          <w:sz w:val="20"/>
          <w:lang w:val="en-US"/>
        </w:rPr>
      </w:pPr>
      <w:r>
        <w:rPr>
          <w:sz w:val="20"/>
          <w:lang w:val="en-US"/>
        </w:rPr>
        <w:t>Flee from adverse political situations</w:t>
      </w:r>
    </w:p>
    <w:p w:rsidR="004374E5" w:rsidRDefault="004374E5" w:rsidP="004374E5">
      <w:pPr>
        <w:rPr>
          <w:sz w:val="20"/>
          <w:lang w:val="en-US"/>
        </w:rPr>
      </w:pPr>
      <w:r>
        <w:rPr>
          <w:sz w:val="20"/>
          <w:lang w:val="en-US"/>
        </w:rPr>
        <w:t>Factor movement alter factor endowments</w:t>
      </w:r>
    </w:p>
    <w:p w:rsidR="004374E5" w:rsidRDefault="004374E5" w:rsidP="004374E5">
      <w:pPr>
        <w:rPr>
          <w:sz w:val="20"/>
          <w:lang w:val="en-US"/>
        </w:rPr>
      </w:pPr>
      <w:r>
        <w:rPr>
          <w:sz w:val="20"/>
          <w:lang w:val="en-US"/>
        </w:rPr>
        <w:t>There are pressures for the most abundant factors to move to areas of scarcity</w:t>
      </w:r>
    </w:p>
    <w:p w:rsidR="004374E5" w:rsidRDefault="004374E5" w:rsidP="004374E5">
      <w:pPr>
        <w:rPr>
          <w:sz w:val="20"/>
          <w:lang w:val="en-US"/>
        </w:rPr>
      </w:pPr>
      <w:r>
        <w:rPr>
          <w:sz w:val="20"/>
          <w:lang w:val="en-US"/>
        </w:rPr>
        <w:t>The lowest costs occur when trade and production factors are both mobile</w:t>
      </w:r>
    </w:p>
    <w:p w:rsidR="004374E5" w:rsidRDefault="004374E5" w:rsidP="004374E5">
      <w:pPr>
        <w:rPr>
          <w:sz w:val="20"/>
          <w:lang w:val="en-US"/>
        </w:rPr>
      </w:pPr>
      <w:r>
        <w:rPr>
          <w:sz w:val="20"/>
          <w:lang w:val="en-US"/>
        </w:rPr>
        <w:t>Factor mobility through foreign investment often stimulates trade because of:</w:t>
      </w:r>
    </w:p>
    <w:p w:rsidR="004374E5" w:rsidRDefault="004374E5" w:rsidP="004374E5">
      <w:pPr>
        <w:pStyle w:val="ListParagraph"/>
        <w:numPr>
          <w:ilvl w:val="0"/>
          <w:numId w:val="34"/>
        </w:numPr>
        <w:rPr>
          <w:sz w:val="20"/>
          <w:lang w:val="en-US"/>
        </w:rPr>
      </w:pPr>
      <w:r>
        <w:rPr>
          <w:sz w:val="20"/>
          <w:lang w:val="en-US"/>
        </w:rPr>
        <w:t>The need for components</w:t>
      </w:r>
    </w:p>
    <w:p w:rsidR="004374E5" w:rsidRDefault="004374E5" w:rsidP="004374E5">
      <w:pPr>
        <w:pStyle w:val="ListParagraph"/>
        <w:numPr>
          <w:ilvl w:val="0"/>
          <w:numId w:val="34"/>
        </w:numPr>
        <w:rPr>
          <w:sz w:val="20"/>
          <w:lang w:val="en-US"/>
        </w:rPr>
      </w:pPr>
      <w:r>
        <w:rPr>
          <w:sz w:val="20"/>
          <w:lang w:val="en-US"/>
        </w:rPr>
        <w:t>The parents ability to sell complementary products</w:t>
      </w:r>
    </w:p>
    <w:p w:rsidR="004374E5" w:rsidRDefault="004374E5" w:rsidP="004374E5">
      <w:pPr>
        <w:pStyle w:val="ListParagraph"/>
        <w:numPr>
          <w:ilvl w:val="0"/>
          <w:numId w:val="34"/>
        </w:numPr>
        <w:rPr>
          <w:sz w:val="20"/>
          <w:lang w:val="en-US"/>
        </w:rPr>
      </w:pPr>
      <w:r>
        <w:rPr>
          <w:sz w:val="20"/>
          <w:lang w:val="en-US"/>
        </w:rPr>
        <w:t>The need for equipment for subsidiaries</w:t>
      </w:r>
    </w:p>
    <w:p w:rsidR="004374E5" w:rsidRDefault="004374E5" w:rsidP="004374E5">
      <w:pPr>
        <w:rPr>
          <w:sz w:val="20"/>
          <w:lang w:val="en-US"/>
        </w:rPr>
      </w:pPr>
      <w:r>
        <w:rPr>
          <w:sz w:val="20"/>
          <w:lang w:val="en-US"/>
        </w:rPr>
        <w:lastRenderedPageBreak/>
        <w:t>***[END OF MIDTERM MATERIAL. EXCLUDE CH.5]***</w:t>
      </w:r>
    </w:p>
    <w:p w:rsidR="004374E5" w:rsidRDefault="004374E5" w:rsidP="004374E5">
      <w:pPr>
        <w:rPr>
          <w:sz w:val="20"/>
          <w:lang w:val="en-US"/>
        </w:rPr>
      </w:pPr>
      <w:r>
        <w:rPr>
          <w:sz w:val="20"/>
          <w:lang w:val="en-US"/>
        </w:rPr>
        <w:t>-</w:t>
      </w:r>
    </w:p>
    <w:p w:rsidR="004374E5" w:rsidRDefault="004A2941" w:rsidP="004374E5">
      <w:pPr>
        <w:rPr>
          <w:b/>
          <w:sz w:val="24"/>
          <w:u w:val="single"/>
          <w:lang w:val="en-US"/>
        </w:rPr>
      </w:pPr>
      <w:r>
        <w:rPr>
          <w:b/>
          <w:sz w:val="24"/>
          <w:u w:val="single"/>
          <w:lang w:val="en-US"/>
        </w:rPr>
        <w:t>Chapter 7: Governmental Influence on Trade</w:t>
      </w:r>
    </w:p>
    <w:p w:rsidR="004A2941" w:rsidRPr="004A2941" w:rsidRDefault="004A2941" w:rsidP="004374E5">
      <w:pPr>
        <w:rPr>
          <w:sz w:val="20"/>
          <w:lang w:val="en-US"/>
        </w:rPr>
      </w:pPr>
      <w:r w:rsidRPr="004A2941">
        <w:rPr>
          <w:sz w:val="20"/>
          <w:lang w:val="en-US"/>
        </w:rPr>
        <w:t>[257]</w:t>
      </w:r>
    </w:p>
    <w:p w:rsidR="004A2941" w:rsidRDefault="004A2941" w:rsidP="004374E5">
      <w:pPr>
        <w:rPr>
          <w:sz w:val="20"/>
          <w:szCs w:val="20"/>
          <w:lang w:val="en-US"/>
        </w:rPr>
      </w:pPr>
      <w:r>
        <w:rPr>
          <w:sz w:val="20"/>
          <w:szCs w:val="20"/>
          <w:lang w:val="en-US"/>
        </w:rPr>
        <w:t>All countries seek to influence trade, and each has economic, social, and political objectives:</w:t>
      </w:r>
    </w:p>
    <w:p w:rsidR="004A2941" w:rsidRDefault="004A2941" w:rsidP="004A2941">
      <w:pPr>
        <w:pStyle w:val="ListParagraph"/>
        <w:numPr>
          <w:ilvl w:val="0"/>
          <w:numId w:val="34"/>
        </w:numPr>
        <w:rPr>
          <w:sz w:val="20"/>
          <w:szCs w:val="20"/>
          <w:lang w:val="en-US"/>
        </w:rPr>
      </w:pPr>
      <w:r>
        <w:rPr>
          <w:sz w:val="20"/>
          <w:szCs w:val="20"/>
          <w:lang w:val="en-US"/>
        </w:rPr>
        <w:t>Conflicting objectives</w:t>
      </w:r>
    </w:p>
    <w:p w:rsidR="004A2941" w:rsidRDefault="004A2941" w:rsidP="004A2941">
      <w:pPr>
        <w:pStyle w:val="ListParagraph"/>
        <w:numPr>
          <w:ilvl w:val="0"/>
          <w:numId w:val="34"/>
        </w:numPr>
        <w:rPr>
          <w:sz w:val="20"/>
          <w:szCs w:val="20"/>
          <w:lang w:val="en-US"/>
        </w:rPr>
      </w:pPr>
      <w:r>
        <w:rPr>
          <w:sz w:val="20"/>
          <w:szCs w:val="20"/>
          <w:lang w:val="en-US"/>
        </w:rPr>
        <w:t>Interest group</w:t>
      </w:r>
    </w:p>
    <w:p w:rsidR="004A2941" w:rsidRDefault="004A2941" w:rsidP="004A2941">
      <w:pPr>
        <w:rPr>
          <w:sz w:val="20"/>
          <w:szCs w:val="20"/>
          <w:lang w:val="en-US"/>
        </w:rPr>
      </w:pPr>
      <w:r>
        <w:rPr>
          <w:sz w:val="20"/>
          <w:szCs w:val="20"/>
          <w:lang w:val="en-US"/>
        </w:rPr>
        <w:t>The unemployed can form an effective pressure group for import restrictions</w:t>
      </w:r>
    </w:p>
    <w:p w:rsidR="004A2941" w:rsidRDefault="004A2941" w:rsidP="004A2941">
      <w:pPr>
        <w:rPr>
          <w:sz w:val="20"/>
          <w:szCs w:val="20"/>
          <w:lang w:val="en-US"/>
        </w:rPr>
      </w:pPr>
      <w:r>
        <w:rPr>
          <w:sz w:val="20"/>
          <w:szCs w:val="20"/>
          <w:lang w:val="en-US"/>
        </w:rPr>
        <w:t>Import restrictions to create domestic employment:</w:t>
      </w:r>
    </w:p>
    <w:p w:rsidR="004A2941" w:rsidRDefault="004A2941" w:rsidP="004A2941">
      <w:pPr>
        <w:pStyle w:val="ListParagraph"/>
        <w:numPr>
          <w:ilvl w:val="0"/>
          <w:numId w:val="34"/>
        </w:numPr>
        <w:rPr>
          <w:sz w:val="20"/>
          <w:szCs w:val="20"/>
          <w:lang w:val="en-US"/>
        </w:rPr>
      </w:pPr>
      <w:r>
        <w:rPr>
          <w:sz w:val="20"/>
          <w:szCs w:val="20"/>
          <w:lang w:val="en-US"/>
        </w:rPr>
        <w:t>May lead to retaliation by other countries</w:t>
      </w:r>
    </w:p>
    <w:p w:rsidR="004A2941" w:rsidRDefault="004A2941" w:rsidP="004A2941">
      <w:pPr>
        <w:pStyle w:val="ListParagraph"/>
        <w:numPr>
          <w:ilvl w:val="0"/>
          <w:numId w:val="34"/>
        </w:numPr>
        <w:rPr>
          <w:sz w:val="20"/>
          <w:szCs w:val="20"/>
          <w:lang w:val="en-US"/>
        </w:rPr>
      </w:pPr>
      <w:r>
        <w:rPr>
          <w:sz w:val="20"/>
          <w:szCs w:val="20"/>
          <w:lang w:val="en-US"/>
        </w:rPr>
        <w:t>Are less likely retaliated against effectively by small economies</w:t>
      </w:r>
    </w:p>
    <w:p w:rsidR="004A2941" w:rsidRDefault="004A2941" w:rsidP="004A2941">
      <w:pPr>
        <w:pStyle w:val="ListParagraph"/>
        <w:numPr>
          <w:ilvl w:val="0"/>
          <w:numId w:val="34"/>
        </w:numPr>
        <w:rPr>
          <w:sz w:val="20"/>
          <w:szCs w:val="20"/>
          <w:lang w:val="en-US"/>
        </w:rPr>
      </w:pPr>
      <w:r>
        <w:rPr>
          <w:sz w:val="20"/>
          <w:szCs w:val="20"/>
          <w:lang w:val="en-US"/>
        </w:rPr>
        <w:t>Are less likely to be met with retaliation if implemented by small economies</w:t>
      </w:r>
    </w:p>
    <w:p w:rsidR="004A2941" w:rsidRDefault="004A2941" w:rsidP="004A2941">
      <w:pPr>
        <w:pStyle w:val="ListParagraph"/>
        <w:numPr>
          <w:ilvl w:val="0"/>
          <w:numId w:val="34"/>
        </w:numPr>
        <w:rPr>
          <w:sz w:val="20"/>
          <w:szCs w:val="20"/>
          <w:lang w:val="en-US"/>
        </w:rPr>
      </w:pPr>
      <w:r>
        <w:rPr>
          <w:sz w:val="20"/>
          <w:szCs w:val="20"/>
          <w:lang w:val="en-US"/>
        </w:rPr>
        <w:t>May decrease export jobs because of price increases for components</w:t>
      </w:r>
    </w:p>
    <w:p w:rsidR="004A2941" w:rsidRDefault="004A2941" w:rsidP="004A2941">
      <w:pPr>
        <w:pStyle w:val="ListParagraph"/>
        <w:numPr>
          <w:ilvl w:val="0"/>
          <w:numId w:val="34"/>
        </w:numPr>
        <w:rPr>
          <w:sz w:val="20"/>
          <w:szCs w:val="20"/>
          <w:lang w:val="en-US"/>
        </w:rPr>
      </w:pPr>
      <w:r>
        <w:rPr>
          <w:sz w:val="20"/>
          <w:szCs w:val="20"/>
          <w:lang w:val="en-US"/>
        </w:rPr>
        <w:t>May decrease export jobs because of lower incomes abroad</w:t>
      </w:r>
    </w:p>
    <w:p w:rsidR="004A2941" w:rsidRDefault="004A2941" w:rsidP="004A2941">
      <w:pPr>
        <w:rPr>
          <w:sz w:val="20"/>
          <w:szCs w:val="20"/>
          <w:lang w:val="en-US"/>
        </w:rPr>
      </w:pPr>
      <w:r>
        <w:rPr>
          <w:sz w:val="20"/>
          <w:szCs w:val="20"/>
          <w:lang w:val="en-US"/>
        </w:rPr>
        <w:t>Possible costs of import restrictions include higher prices and higher taxes. Such costs should be compared with those of unemployment</w:t>
      </w:r>
    </w:p>
    <w:p w:rsidR="004A2941" w:rsidRDefault="004A2941" w:rsidP="004A2941">
      <w:pPr>
        <w:rPr>
          <w:sz w:val="20"/>
          <w:szCs w:val="20"/>
          <w:lang w:val="en-US"/>
        </w:rPr>
      </w:pPr>
      <w:r>
        <w:rPr>
          <w:sz w:val="20"/>
          <w:szCs w:val="20"/>
          <w:lang w:val="en-US"/>
        </w:rPr>
        <w:t>The infant-industry argument says that production becomes more competitive over time because of:</w:t>
      </w:r>
    </w:p>
    <w:p w:rsidR="004A2941" w:rsidRDefault="004A2941" w:rsidP="004A2941">
      <w:pPr>
        <w:pStyle w:val="ListParagraph"/>
        <w:numPr>
          <w:ilvl w:val="0"/>
          <w:numId w:val="34"/>
        </w:numPr>
        <w:rPr>
          <w:sz w:val="20"/>
          <w:szCs w:val="20"/>
          <w:lang w:val="en-US"/>
        </w:rPr>
      </w:pPr>
      <w:r>
        <w:rPr>
          <w:sz w:val="20"/>
          <w:szCs w:val="20"/>
          <w:lang w:val="en-US"/>
        </w:rPr>
        <w:t>Increased economies of scale</w:t>
      </w:r>
    </w:p>
    <w:p w:rsidR="004A2941" w:rsidRDefault="004A2941" w:rsidP="004A2941">
      <w:pPr>
        <w:pStyle w:val="ListParagraph"/>
        <w:numPr>
          <w:ilvl w:val="0"/>
          <w:numId w:val="34"/>
        </w:numPr>
        <w:rPr>
          <w:sz w:val="20"/>
          <w:szCs w:val="20"/>
          <w:lang w:val="en-US"/>
        </w:rPr>
      </w:pPr>
      <w:r>
        <w:rPr>
          <w:sz w:val="20"/>
          <w:szCs w:val="20"/>
          <w:lang w:val="en-US"/>
        </w:rPr>
        <w:t>Greater worker efficiency</w:t>
      </w:r>
    </w:p>
    <w:p w:rsidR="004A2941" w:rsidRDefault="004A2941" w:rsidP="004A2941">
      <w:pPr>
        <w:rPr>
          <w:sz w:val="20"/>
          <w:szCs w:val="20"/>
          <w:lang w:val="en-US"/>
        </w:rPr>
      </w:pPr>
      <w:r>
        <w:rPr>
          <w:sz w:val="20"/>
          <w:szCs w:val="20"/>
          <w:lang w:val="en-US"/>
        </w:rPr>
        <w:t>Countries seek protection to promote industrialization because that type of production:</w:t>
      </w:r>
    </w:p>
    <w:p w:rsidR="004A2941" w:rsidRDefault="004A2941" w:rsidP="004A2941">
      <w:pPr>
        <w:pStyle w:val="ListParagraph"/>
        <w:numPr>
          <w:ilvl w:val="0"/>
          <w:numId w:val="34"/>
        </w:numPr>
        <w:rPr>
          <w:sz w:val="20"/>
          <w:szCs w:val="20"/>
          <w:lang w:val="en-US"/>
        </w:rPr>
      </w:pPr>
      <w:r>
        <w:rPr>
          <w:sz w:val="20"/>
          <w:szCs w:val="20"/>
          <w:lang w:val="en-US"/>
        </w:rPr>
        <w:t>Brings faster growth than agriculture</w:t>
      </w:r>
    </w:p>
    <w:p w:rsidR="004A2941" w:rsidRDefault="004A2941" w:rsidP="004A2941">
      <w:pPr>
        <w:pStyle w:val="ListParagraph"/>
        <w:numPr>
          <w:ilvl w:val="0"/>
          <w:numId w:val="34"/>
        </w:numPr>
        <w:rPr>
          <w:sz w:val="20"/>
          <w:szCs w:val="20"/>
          <w:lang w:val="en-US"/>
        </w:rPr>
      </w:pPr>
      <w:r>
        <w:rPr>
          <w:sz w:val="20"/>
          <w:szCs w:val="20"/>
          <w:lang w:val="en-US"/>
        </w:rPr>
        <w:t>Brings in investment funds</w:t>
      </w:r>
    </w:p>
    <w:p w:rsidR="004A2941" w:rsidRDefault="004A2941" w:rsidP="004A2941">
      <w:pPr>
        <w:pStyle w:val="ListParagraph"/>
        <w:numPr>
          <w:ilvl w:val="0"/>
          <w:numId w:val="34"/>
        </w:numPr>
        <w:rPr>
          <w:sz w:val="20"/>
          <w:szCs w:val="20"/>
          <w:lang w:val="en-US"/>
        </w:rPr>
      </w:pPr>
      <w:r>
        <w:rPr>
          <w:sz w:val="20"/>
          <w:szCs w:val="20"/>
          <w:lang w:val="en-US"/>
        </w:rPr>
        <w:t>Diversifies the economy</w:t>
      </w:r>
    </w:p>
    <w:p w:rsidR="004A2941" w:rsidRDefault="004A2941" w:rsidP="004A2941">
      <w:pPr>
        <w:pStyle w:val="ListParagraph"/>
        <w:numPr>
          <w:ilvl w:val="0"/>
          <w:numId w:val="34"/>
        </w:numPr>
        <w:rPr>
          <w:sz w:val="20"/>
          <w:szCs w:val="20"/>
          <w:lang w:val="en-US"/>
        </w:rPr>
      </w:pPr>
      <w:r>
        <w:rPr>
          <w:sz w:val="20"/>
          <w:szCs w:val="20"/>
          <w:lang w:val="en-US"/>
        </w:rPr>
        <w:t>Brings more income than primary products do</w:t>
      </w:r>
    </w:p>
    <w:p w:rsidR="004A2941" w:rsidRDefault="004A2941" w:rsidP="004A2941">
      <w:pPr>
        <w:pStyle w:val="ListParagraph"/>
        <w:numPr>
          <w:ilvl w:val="0"/>
          <w:numId w:val="34"/>
        </w:numPr>
        <w:rPr>
          <w:sz w:val="20"/>
          <w:szCs w:val="20"/>
          <w:lang w:val="en-US"/>
        </w:rPr>
      </w:pPr>
      <w:r>
        <w:rPr>
          <w:sz w:val="20"/>
          <w:szCs w:val="20"/>
          <w:lang w:val="en-US"/>
        </w:rPr>
        <w:t>Reduces imports and promotes exports</w:t>
      </w:r>
    </w:p>
    <w:p w:rsidR="004A2941" w:rsidRDefault="004A2941" w:rsidP="004A2941">
      <w:pPr>
        <w:pStyle w:val="ListParagraph"/>
        <w:numPr>
          <w:ilvl w:val="0"/>
          <w:numId w:val="34"/>
        </w:numPr>
        <w:rPr>
          <w:sz w:val="20"/>
          <w:szCs w:val="20"/>
          <w:lang w:val="en-US"/>
        </w:rPr>
      </w:pPr>
      <w:r>
        <w:rPr>
          <w:sz w:val="20"/>
          <w:szCs w:val="20"/>
          <w:lang w:val="en-US"/>
        </w:rPr>
        <w:t>Helps the nation-building process</w:t>
      </w:r>
    </w:p>
    <w:p w:rsidR="004A2941" w:rsidRDefault="004A2941" w:rsidP="004A2941">
      <w:pPr>
        <w:rPr>
          <w:sz w:val="20"/>
          <w:szCs w:val="20"/>
          <w:lang w:val="en-US"/>
        </w:rPr>
      </w:pPr>
      <w:r>
        <w:rPr>
          <w:sz w:val="20"/>
          <w:szCs w:val="20"/>
          <w:lang w:val="en-US"/>
        </w:rPr>
        <w:t>When a country shifts from agriculture to industry,:</w:t>
      </w:r>
    </w:p>
    <w:p w:rsidR="004A2941" w:rsidRDefault="004A2941" w:rsidP="004A2941">
      <w:pPr>
        <w:pStyle w:val="ListParagraph"/>
        <w:numPr>
          <w:ilvl w:val="0"/>
          <w:numId w:val="34"/>
        </w:numPr>
        <w:rPr>
          <w:sz w:val="20"/>
          <w:szCs w:val="20"/>
          <w:lang w:val="en-US"/>
        </w:rPr>
      </w:pPr>
      <w:r>
        <w:rPr>
          <w:sz w:val="20"/>
          <w:szCs w:val="20"/>
          <w:lang w:val="en-US"/>
        </w:rPr>
        <w:t>Demands on social and political services in cities may increase</w:t>
      </w:r>
    </w:p>
    <w:p w:rsidR="004A2941" w:rsidRDefault="004A2941" w:rsidP="004A2941">
      <w:pPr>
        <w:pStyle w:val="ListParagraph"/>
        <w:numPr>
          <w:ilvl w:val="0"/>
          <w:numId w:val="34"/>
        </w:numPr>
        <w:rPr>
          <w:sz w:val="20"/>
          <w:szCs w:val="20"/>
          <w:lang w:val="en-US"/>
        </w:rPr>
      </w:pPr>
      <w:r>
        <w:rPr>
          <w:sz w:val="20"/>
          <w:szCs w:val="20"/>
          <w:lang w:val="en-US"/>
        </w:rPr>
        <w:t>Output increases if the marginal productivity of agricultural workers is very low</w:t>
      </w:r>
    </w:p>
    <w:p w:rsidR="004A2941" w:rsidRDefault="004A2941" w:rsidP="004A2941">
      <w:pPr>
        <w:pStyle w:val="ListParagraph"/>
        <w:numPr>
          <w:ilvl w:val="0"/>
          <w:numId w:val="34"/>
        </w:numPr>
        <w:rPr>
          <w:sz w:val="20"/>
          <w:szCs w:val="20"/>
          <w:lang w:val="en-US"/>
        </w:rPr>
      </w:pPr>
      <w:r>
        <w:rPr>
          <w:sz w:val="20"/>
          <w:szCs w:val="20"/>
          <w:lang w:val="en-US"/>
        </w:rPr>
        <w:t>Development possibilities in the agricultural sector may be overlooked</w:t>
      </w:r>
    </w:p>
    <w:p w:rsidR="004A2941" w:rsidRDefault="004A2941" w:rsidP="004A2941">
      <w:pPr>
        <w:rPr>
          <w:sz w:val="20"/>
          <w:szCs w:val="20"/>
          <w:lang w:val="en-US"/>
        </w:rPr>
      </w:pPr>
      <w:r>
        <w:rPr>
          <w:sz w:val="20"/>
          <w:szCs w:val="20"/>
          <w:lang w:val="en-US"/>
        </w:rPr>
        <w:t>If import restrictions keep out foreign-made goods, foreign companies may invest to produce in the restricted areas</w:t>
      </w:r>
    </w:p>
    <w:p w:rsidR="004A2941" w:rsidRDefault="004A2941" w:rsidP="004A2941">
      <w:pPr>
        <w:rPr>
          <w:sz w:val="20"/>
          <w:szCs w:val="20"/>
          <w:lang w:val="en-US"/>
        </w:rPr>
      </w:pPr>
      <w:r>
        <w:rPr>
          <w:sz w:val="20"/>
          <w:szCs w:val="20"/>
          <w:lang w:val="en-US"/>
        </w:rPr>
        <w:t>Terms of trade for emerging economies may deteriorate because:</w:t>
      </w:r>
    </w:p>
    <w:p w:rsidR="004A2941" w:rsidRDefault="004A2941" w:rsidP="004A2941">
      <w:pPr>
        <w:pStyle w:val="ListParagraph"/>
        <w:numPr>
          <w:ilvl w:val="0"/>
          <w:numId w:val="34"/>
        </w:numPr>
        <w:rPr>
          <w:sz w:val="20"/>
          <w:szCs w:val="20"/>
          <w:lang w:val="en-US"/>
        </w:rPr>
      </w:pPr>
      <w:r>
        <w:rPr>
          <w:sz w:val="20"/>
          <w:szCs w:val="20"/>
          <w:lang w:val="en-US"/>
        </w:rPr>
        <w:lastRenderedPageBreak/>
        <w:t>Demands for primary products grows more slowly</w:t>
      </w:r>
    </w:p>
    <w:p w:rsidR="004A2941" w:rsidRDefault="004A2941" w:rsidP="004A2941">
      <w:pPr>
        <w:pStyle w:val="ListParagraph"/>
        <w:numPr>
          <w:ilvl w:val="0"/>
          <w:numId w:val="34"/>
        </w:numPr>
        <w:rPr>
          <w:sz w:val="20"/>
          <w:szCs w:val="20"/>
          <w:lang w:val="en-US"/>
        </w:rPr>
      </w:pPr>
      <w:r>
        <w:rPr>
          <w:sz w:val="20"/>
          <w:szCs w:val="20"/>
          <w:lang w:val="en-US"/>
        </w:rPr>
        <w:t>Production cost savings for primary products will be passed on to customers</w:t>
      </w:r>
    </w:p>
    <w:p w:rsidR="004A2941" w:rsidRDefault="004A2941" w:rsidP="004A2941">
      <w:pPr>
        <w:rPr>
          <w:sz w:val="20"/>
          <w:szCs w:val="20"/>
          <w:lang w:val="en-US"/>
        </w:rPr>
      </w:pPr>
      <w:r>
        <w:rPr>
          <w:sz w:val="20"/>
          <w:szCs w:val="20"/>
          <w:lang w:val="en-US"/>
        </w:rPr>
        <w:t>Industrialization emphasizes either:</w:t>
      </w:r>
    </w:p>
    <w:p w:rsidR="004A2941" w:rsidRDefault="004A2941" w:rsidP="004A2941">
      <w:pPr>
        <w:pStyle w:val="ListParagraph"/>
        <w:numPr>
          <w:ilvl w:val="0"/>
          <w:numId w:val="34"/>
        </w:numPr>
        <w:rPr>
          <w:sz w:val="20"/>
          <w:szCs w:val="20"/>
          <w:lang w:val="en-US"/>
        </w:rPr>
      </w:pPr>
      <w:r>
        <w:rPr>
          <w:sz w:val="20"/>
          <w:szCs w:val="20"/>
          <w:lang w:val="en-US"/>
        </w:rPr>
        <w:t>Products to sell domestically</w:t>
      </w:r>
    </w:p>
    <w:p w:rsidR="004A2941" w:rsidRDefault="004A2941" w:rsidP="004A2941">
      <w:pPr>
        <w:pStyle w:val="ListParagraph"/>
        <w:numPr>
          <w:ilvl w:val="0"/>
          <w:numId w:val="34"/>
        </w:numPr>
        <w:rPr>
          <w:sz w:val="20"/>
          <w:szCs w:val="20"/>
          <w:lang w:val="en-US"/>
        </w:rPr>
      </w:pPr>
      <w:r>
        <w:rPr>
          <w:sz w:val="20"/>
          <w:szCs w:val="20"/>
          <w:lang w:val="en-US"/>
        </w:rPr>
        <w:t>Products to export</w:t>
      </w:r>
    </w:p>
    <w:p w:rsidR="00084EA8" w:rsidRDefault="00084EA8" w:rsidP="00084EA8">
      <w:pPr>
        <w:rPr>
          <w:sz w:val="20"/>
          <w:szCs w:val="20"/>
          <w:lang w:val="en-US"/>
        </w:rPr>
      </w:pPr>
      <w:r>
        <w:rPr>
          <w:sz w:val="20"/>
          <w:szCs w:val="20"/>
          <w:lang w:val="en-US"/>
        </w:rPr>
        <w:t>Domestic producers may be disadvantages if their access to foreign markets is less than foreign producers’ access to their market</w:t>
      </w:r>
    </w:p>
    <w:p w:rsidR="00084EA8" w:rsidRDefault="00084EA8" w:rsidP="00084EA8">
      <w:pPr>
        <w:rPr>
          <w:sz w:val="20"/>
          <w:szCs w:val="20"/>
          <w:lang w:val="en-US"/>
        </w:rPr>
      </w:pPr>
      <w:r>
        <w:rPr>
          <w:sz w:val="20"/>
          <w:szCs w:val="20"/>
          <w:lang w:val="en-US"/>
        </w:rPr>
        <w:t>Countries levy trade restrictions to coerce other countries to change their policies</w:t>
      </w:r>
    </w:p>
    <w:p w:rsidR="00084EA8" w:rsidRDefault="00084EA8" w:rsidP="00084EA8">
      <w:pPr>
        <w:rPr>
          <w:sz w:val="20"/>
          <w:szCs w:val="20"/>
          <w:lang w:val="en-US"/>
        </w:rPr>
      </w:pPr>
      <w:r>
        <w:rPr>
          <w:sz w:val="20"/>
          <w:szCs w:val="20"/>
          <w:lang w:val="en-US"/>
        </w:rPr>
        <w:t>Export restrictions may:</w:t>
      </w:r>
    </w:p>
    <w:p w:rsidR="00084EA8" w:rsidRDefault="00084EA8" w:rsidP="00084EA8">
      <w:pPr>
        <w:pStyle w:val="ListParagraph"/>
        <w:numPr>
          <w:ilvl w:val="0"/>
          <w:numId w:val="34"/>
        </w:numPr>
        <w:rPr>
          <w:sz w:val="20"/>
          <w:szCs w:val="20"/>
          <w:lang w:val="en-US"/>
        </w:rPr>
      </w:pPr>
      <w:r>
        <w:rPr>
          <w:sz w:val="20"/>
          <w:szCs w:val="20"/>
          <w:lang w:val="en-US"/>
        </w:rPr>
        <w:t>Keep up world prices</w:t>
      </w:r>
    </w:p>
    <w:p w:rsidR="00084EA8" w:rsidRDefault="00084EA8" w:rsidP="00084EA8">
      <w:pPr>
        <w:pStyle w:val="ListParagraph"/>
        <w:numPr>
          <w:ilvl w:val="0"/>
          <w:numId w:val="34"/>
        </w:numPr>
        <w:rPr>
          <w:sz w:val="20"/>
          <w:szCs w:val="20"/>
          <w:lang w:val="en-US"/>
        </w:rPr>
      </w:pPr>
      <w:r>
        <w:rPr>
          <w:sz w:val="20"/>
          <w:szCs w:val="20"/>
          <w:lang w:val="en-US"/>
        </w:rPr>
        <w:t>Require more control to prevent smuggling</w:t>
      </w:r>
    </w:p>
    <w:p w:rsidR="00084EA8" w:rsidRDefault="00084EA8" w:rsidP="00084EA8">
      <w:pPr>
        <w:pStyle w:val="ListParagraph"/>
        <w:numPr>
          <w:ilvl w:val="0"/>
          <w:numId w:val="34"/>
        </w:numPr>
        <w:rPr>
          <w:sz w:val="20"/>
          <w:szCs w:val="20"/>
          <w:lang w:val="en-US"/>
        </w:rPr>
      </w:pPr>
      <w:r>
        <w:rPr>
          <w:sz w:val="20"/>
          <w:szCs w:val="20"/>
          <w:lang w:val="en-US"/>
        </w:rPr>
        <w:t>Lead to substitution</w:t>
      </w:r>
    </w:p>
    <w:p w:rsidR="00084EA8" w:rsidRDefault="00084EA8" w:rsidP="00084EA8">
      <w:pPr>
        <w:pStyle w:val="ListParagraph"/>
        <w:numPr>
          <w:ilvl w:val="0"/>
          <w:numId w:val="34"/>
        </w:numPr>
        <w:rPr>
          <w:sz w:val="20"/>
          <w:szCs w:val="20"/>
          <w:lang w:val="en-US"/>
        </w:rPr>
      </w:pPr>
      <w:r>
        <w:rPr>
          <w:sz w:val="20"/>
          <w:szCs w:val="20"/>
          <w:lang w:val="en-US"/>
        </w:rPr>
        <w:t>Keep domestic prices down by increasing domestic supply</w:t>
      </w:r>
    </w:p>
    <w:p w:rsidR="00084EA8" w:rsidRDefault="00084EA8" w:rsidP="00084EA8">
      <w:pPr>
        <w:pStyle w:val="ListParagraph"/>
        <w:numPr>
          <w:ilvl w:val="0"/>
          <w:numId w:val="34"/>
        </w:numPr>
        <w:rPr>
          <w:sz w:val="20"/>
          <w:szCs w:val="20"/>
          <w:lang w:val="en-US"/>
        </w:rPr>
      </w:pPr>
      <w:r>
        <w:rPr>
          <w:sz w:val="20"/>
          <w:szCs w:val="20"/>
          <w:lang w:val="en-US"/>
        </w:rPr>
        <w:t>Give producers less incentive to increase output</w:t>
      </w:r>
    </w:p>
    <w:p w:rsidR="00084EA8" w:rsidRDefault="00084EA8" w:rsidP="00084EA8">
      <w:pPr>
        <w:pStyle w:val="ListParagraph"/>
        <w:numPr>
          <w:ilvl w:val="0"/>
          <w:numId w:val="34"/>
        </w:numPr>
        <w:rPr>
          <w:sz w:val="20"/>
          <w:szCs w:val="20"/>
          <w:lang w:val="en-US"/>
        </w:rPr>
      </w:pPr>
      <w:r>
        <w:rPr>
          <w:sz w:val="20"/>
          <w:szCs w:val="20"/>
          <w:lang w:val="en-US"/>
        </w:rPr>
        <w:t>Shift foreign production and sales</w:t>
      </w:r>
    </w:p>
    <w:p w:rsidR="00084EA8" w:rsidRDefault="00084EA8" w:rsidP="00084EA8">
      <w:pPr>
        <w:rPr>
          <w:sz w:val="20"/>
          <w:szCs w:val="20"/>
          <w:lang w:val="en-US"/>
        </w:rPr>
      </w:pPr>
      <w:r>
        <w:rPr>
          <w:sz w:val="20"/>
          <w:szCs w:val="20"/>
          <w:lang w:val="en-US"/>
        </w:rPr>
        <w:t>Import restrictions may:</w:t>
      </w:r>
    </w:p>
    <w:p w:rsidR="00084EA8" w:rsidRDefault="00084EA8" w:rsidP="00084EA8">
      <w:pPr>
        <w:pStyle w:val="ListParagraph"/>
        <w:numPr>
          <w:ilvl w:val="0"/>
          <w:numId w:val="34"/>
        </w:numPr>
        <w:rPr>
          <w:sz w:val="20"/>
          <w:szCs w:val="20"/>
          <w:lang w:val="en-US"/>
        </w:rPr>
      </w:pPr>
      <w:r>
        <w:rPr>
          <w:sz w:val="20"/>
          <w:szCs w:val="20"/>
          <w:lang w:val="en-US"/>
        </w:rPr>
        <w:t>Prevent dumping from being used to put domestic producers out of business</w:t>
      </w:r>
    </w:p>
    <w:p w:rsidR="00084EA8" w:rsidRDefault="00084EA8" w:rsidP="00084EA8">
      <w:pPr>
        <w:pStyle w:val="ListParagraph"/>
        <w:numPr>
          <w:ilvl w:val="0"/>
          <w:numId w:val="34"/>
        </w:numPr>
        <w:rPr>
          <w:sz w:val="20"/>
          <w:szCs w:val="20"/>
          <w:lang w:val="en-US"/>
        </w:rPr>
      </w:pPr>
      <w:r>
        <w:rPr>
          <w:sz w:val="20"/>
          <w:szCs w:val="20"/>
          <w:lang w:val="en-US"/>
        </w:rPr>
        <w:t>Get foreign producers to lower their prices</w:t>
      </w:r>
    </w:p>
    <w:p w:rsidR="00084EA8" w:rsidRDefault="00084EA8" w:rsidP="00084EA8">
      <w:pPr>
        <w:rPr>
          <w:sz w:val="20"/>
          <w:szCs w:val="20"/>
          <w:lang w:val="en-US"/>
        </w:rPr>
      </w:pPr>
      <w:r>
        <w:rPr>
          <w:sz w:val="20"/>
          <w:szCs w:val="20"/>
          <w:lang w:val="en-US"/>
        </w:rPr>
        <w:t>In protecting essential industries, countries must:</w:t>
      </w:r>
    </w:p>
    <w:p w:rsidR="00084EA8" w:rsidRDefault="00084EA8" w:rsidP="00084EA8">
      <w:pPr>
        <w:pStyle w:val="ListParagraph"/>
        <w:numPr>
          <w:ilvl w:val="0"/>
          <w:numId w:val="34"/>
        </w:numPr>
        <w:rPr>
          <w:sz w:val="20"/>
          <w:szCs w:val="20"/>
          <w:lang w:val="en-US"/>
        </w:rPr>
      </w:pPr>
      <w:r>
        <w:rPr>
          <w:sz w:val="20"/>
          <w:szCs w:val="20"/>
          <w:lang w:val="en-US"/>
        </w:rPr>
        <w:t>Determine which ones are essential</w:t>
      </w:r>
    </w:p>
    <w:p w:rsidR="00084EA8" w:rsidRDefault="00084EA8" w:rsidP="00084EA8">
      <w:pPr>
        <w:pStyle w:val="ListParagraph"/>
        <w:numPr>
          <w:ilvl w:val="0"/>
          <w:numId w:val="34"/>
        </w:numPr>
        <w:rPr>
          <w:sz w:val="20"/>
          <w:szCs w:val="20"/>
          <w:lang w:val="en-US"/>
        </w:rPr>
      </w:pPr>
      <w:r>
        <w:rPr>
          <w:sz w:val="20"/>
          <w:szCs w:val="20"/>
          <w:lang w:val="en-US"/>
        </w:rPr>
        <w:t>Consider costs and alternatives</w:t>
      </w:r>
    </w:p>
    <w:p w:rsidR="00084EA8" w:rsidRDefault="00084EA8" w:rsidP="00084EA8">
      <w:pPr>
        <w:pStyle w:val="ListParagraph"/>
        <w:numPr>
          <w:ilvl w:val="0"/>
          <w:numId w:val="34"/>
        </w:numPr>
        <w:rPr>
          <w:sz w:val="20"/>
          <w:szCs w:val="20"/>
          <w:lang w:val="en-US"/>
        </w:rPr>
      </w:pPr>
      <w:r>
        <w:rPr>
          <w:sz w:val="20"/>
          <w:szCs w:val="20"/>
          <w:lang w:val="en-US"/>
        </w:rPr>
        <w:t>Consider political consequences</w:t>
      </w:r>
    </w:p>
    <w:p w:rsidR="00084EA8" w:rsidRDefault="00084EA8" w:rsidP="00084EA8">
      <w:pPr>
        <w:rPr>
          <w:sz w:val="20"/>
          <w:szCs w:val="20"/>
          <w:lang w:val="en-US"/>
        </w:rPr>
      </w:pPr>
      <w:r>
        <w:rPr>
          <w:sz w:val="20"/>
          <w:szCs w:val="20"/>
          <w:lang w:val="en-US"/>
        </w:rPr>
        <w:t>Tariffs may be levied:</w:t>
      </w:r>
    </w:p>
    <w:p w:rsidR="00084EA8" w:rsidRDefault="00084EA8" w:rsidP="00084EA8">
      <w:pPr>
        <w:pStyle w:val="ListParagraph"/>
        <w:numPr>
          <w:ilvl w:val="0"/>
          <w:numId w:val="34"/>
        </w:numPr>
        <w:rPr>
          <w:sz w:val="20"/>
          <w:szCs w:val="20"/>
          <w:lang w:val="en-US"/>
        </w:rPr>
      </w:pPr>
      <w:r>
        <w:rPr>
          <w:sz w:val="20"/>
          <w:szCs w:val="20"/>
          <w:lang w:val="en-US"/>
        </w:rPr>
        <w:t>On goods entering, leaving, or passing through a country</w:t>
      </w:r>
    </w:p>
    <w:p w:rsidR="00084EA8" w:rsidRDefault="00084EA8" w:rsidP="00084EA8">
      <w:pPr>
        <w:pStyle w:val="ListParagraph"/>
        <w:numPr>
          <w:ilvl w:val="0"/>
          <w:numId w:val="34"/>
        </w:numPr>
        <w:rPr>
          <w:sz w:val="20"/>
          <w:szCs w:val="20"/>
          <w:lang w:val="en-US"/>
        </w:rPr>
      </w:pPr>
      <w:r>
        <w:rPr>
          <w:sz w:val="20"/>
          <w:szCs w:val="20"/>
          <w:lang w:val="en-US"/>
        </w:rPr>
        <w:t>For protection or revenue</w:t>
      </w:r>
    </w:p>
    <w:p w:rsidR="00084EA8" w:rsidRDefault="00084EA8" w:rsidP="00084EA8">
      <w:pPr>
        <w:pStyle w:val="ListParagraph"/>
        <w:numPr>
          <w:ilvl w:val="0"/>
          <w:numId w:val="34"/>
        </w:numPr>
        <w:rPr>
          <w:sz w:val="20"/>
          <w:szCs w:val="20"/>
          <w:lang w:val="en-US"/>
        </w:rPr>
      </w:pPr>
      <w:r>
        <w:rPr>
          <w:sz w:val="20"/>
          <w:szCs w:val="20"/>
          <w:lang w:val="en-US"/>
        </w:rPr>
        <w:t>On a per unit or value basis</w:t>
      </w:r>
    </w:p>
    <w:p w:rsidR="00084EA8" w:rsidRDefault="00084EA8" w:rsidP="00084EA8">
      <w:pPr>
        <w:rPr>
          <w:sz w:val="20"/>
          <w:szCs w:val="20"/>
          <w:lang w:val="en-US"/>
        </w:rPr>
      </w:pPr>
      <w:r>
        <w:rPr>
          <w:sz w:val="20"/>
          <w:szCs w:val="20"/>
          <w:lang w:val="en-US"/>
        </w:rPr>
        <w:t>Governmental subsidies ma help companies be competitive,:</w:t>
      </w:r>
    </w:p>
    <w:p w:rsidR="00084EA8" w:rsidRDefault="00084EA8" w:rsidP="00084EA8">
      <w:pPr>
        <w:pStyle w:val="ListParagraph"/>
        <w:numPr>
          <w:ilvl w:val="0"/>
          <w:numId w:val="34"/>
        </w:numPr>
        <w:rPr>
          <w:sz w:val="20"/>
          <w:szCs w:val="20"/>
          <w:lang w:val="en-US"/>
        </w:rPr>
      </w:pPr>
      <w:r>
        <w:rPr>
          <w:sz w:val="20"/>
          <w:szCs w:val="20"/>
          <w:lang w:val="en-US"/>
        </w:rPr>
        <w:t>Especially to overcome market imperfections because they are least controversial</w:t>
      </w:r>
    </w:p>
    <w:p w:rsidR="00084EA8" w:rsidRDefault="00084EA8" w:rsidP="00084EA8">
      <w:pPr>
        <w:pStyle w:val="ListParagraph"/>
        <w:numPr>
          <w:ilvl w:val="0"/>
          <w:numId w:val="34"/>
        </w:numPr>
        <w:rPr>
          <w:sz w:val="20"/>
          <w:szCs w:val="20"/>
          <w:lang w:val="en-US"/>
        </w:rPr>
      </w:pPr>
      <w:r>
        <w:rPr>
          <w:sz w:val="20"/>
          <w:szCs w:val="20"/>
          <w:lang w:val="en-US"/>
        </w:rPr>
        <w:t>But there is little agreement on what a subsidy is</w:t>
      </w:r>
    </w:p>
    <w:p w:rsidR="00084EA8" w:rsidRDefault="00084EA8" w:rsidP="00084EA8">
      <w:pPr>
        <w:pStyle w:val="ListParagraph"/>
        <w:numPr>
          <w:ilvl w:val="0"/>
          <w:numId w:val="34"/>
        </w:numPr>
        <w:rPr>
          <w:sz w:val="20"/>
          <w:szCs w:val="20"/>
          <w:lang w:val="en-US"/>
        </w:rPr>
      </w:pPr>
      <w:r>
        <w:rPr>
          <w:sz w:val="20"/>
          <w:szCs w:val="20"/>
          <w:lang w:val="en-US"/>
        </w:rPr>
        <w:t>But agricultural subsidies are difficult to dismantle</w:t>
      </w:r>
    </w:p>
    <w:p w:rsidR="00281764" w:rsidRDefault="00281764" w:rsidP="00084EA8">
      <w:pPr>
        <w:rPr>
          <w:sz w:val="20"/>
          <w:szCs w:val="20"/>
          <w:lang w:val="en-US"/>
        </w:rPr>
      </w:pPr>
      <w:r>
        <w:rPr>
          <w:sz w:val="20"/>
          <w:szCs w:val="20"/>
          <w:lang w:val="en-US"/>
        </w:rPr>
        <w:t>Because it is difficult for customs officials to determine the honesty of import invoices,:</w:t>
      </w:r>
    </w:p>
    <w:p w:rsidR="00281764" w:rsidRDefault="00281764" w:rsidP="00281764">
      <w:pPr>
        <w:pStyle w:val="ListParagraph"/>
        <w:numPr>
          <w:ilvl w:val="0"/>
          <w:numId w:val="34"/>
        </w:numPr>
        <w:rPr>
          <w:sz w:val="20"/>
          <w:szCs w:val="20"/>
          <w:lang w:val="en-US"/>
        </w:rPr>
      </w:pPr>
      <w:r>
        <w:rPr>
          <w:sz w:val="20"/>
          <w:szCs w:val="20"/>
          <w:lang w:val="en-US"/>
        </w:rPr>
        <w:t>They may arbitrarily increase value</w:t>
      </w:r>
    </w:p>
    <w:p w:rsidR="00281764" w:rsidRDefault="00281764" w:rsidP="00281764">
      <w:pPr>
        <w:pStyle w:val="ListParagraph"/>
        <w:numPr>
          <w:ilvl w:val="0"/>
          <w:numId w:val="34"/>
        </w:numPr>
        <w:rPr>
          <w:sz w:val="20"/>
          <w:szCs w:val="20"/>
          <w:lang w:val="en-US"/>
        </w:rPr>
      </w:pPr>
      <w:r>
        <w:rPr>
          <w:sz w:val="20"/>
          <w:szCs w:val="20"/>
          <w:lang w:val="en-US"/>
        </w:rPr>
        <w:t>Valuation procedures have been developed</w:t>
      </w:r>
    </w:p>
    <w:p w:rsidR="00281764" w:rsidRDefault="00281764" w:rsidP="00281764">
      <w:pPr>
        <w:pStyle w:val="ListParagraph"/>
        <w:numPr>
          <w:ilvl w:val="0"/>
          <w:numId w:val="34"/>
        </w:numPr>
        <w:rPr>
          <w:sz w:val="20"/>
          <w:szCs w:val="20"/>
          <w:lang w:val="en-US"/>
        </w:rPr>
      </w:pPr>
      <w:r>
        <w:rPr>
          <w:sz w:val="20"/>
          <w:szCs w:val="20"/>
          <w:lang w:val="en-US"/>
        </w:rPr>
        <w:t>They may question the origin of imports</w:t>
      </w:r>
    </w:p>
    <w:p w:rsidR="00281764" w:rsidRDefault="00281764" w:rsidP="00281764">
      <w:pPr>
        <w:rPr>
          <w:sz w:val="20"/>
          <w:szCs w:val="20"/>
          <w:lang w:val="en-US"/>
        </w:rPr>
      </w:pPr>
      <w:r>
        <w:rPr>
          <w:sz w:val="20"/>
          <w:szCs w:val="20"/>
          <w:lang w:val="en-US"/>
        </w:rPr>
        <w:lastRenderedPageBreak/>
        <w:t>A quota may:</w:t>
      </w:r>
    </w:p>
    <w:p w:rsidR="00281764" w:rsidRDefault="00281764" w:rsidP="00281764">
      <w:pPr>
        <w:pStyle w:val="ListParagraph"/>
        <w:numPr>
          <w:ilvl w:val="0"/>
          <w:numId w:val="34"/>
        </w:numPr>
        <w:rPr>
          <w:sz w:val="20"/>
          <w:szCs w:val="20"/>
          <w:lang w:val="en-US"/>
        </w:rPr>
      </w:pPr>
      <w:r>
        <w:rPr>
          <w:sz w:val="20"/>
          <w:szCs w:val="20"/>
          <w:lang w:val="en-US"/>
        </w:rPr>
        <w:t>Set the total amount to be traded</w:t>
      </w:r>
    </w:p>
    <w:p w:rsidR="00281764" w:rsidRDefault="00281764" w:rsidP="00281764">
      <w:pPr>
        <w:pStyle w:val="ListParagraph"/>
        <w:numPr>
          <w:ilvl w:val="0"/>
          <w:numId w:val="34"/>
        </w:numPr>
        <w:rPr>
          <w:sz w:val="20"/>
          <w:szCs w:val="20"/>
          <w:lang w:val="en-US"/>
        </w:rPr>
      </w:pPr>
      <w:r>
        <w:rPr>
          <w:sz w:val="20"/>
          <w:szCs w:val="20"/>
          <w:lang w:val="en-US"/>
        </w:rPr>
        <w:t>Allocate amounts by country</w:t>
      </w:r>
    </w:p>
    <w:p w:rsidR="00281764" w:rsidRDefault="00405586" w:rsidP="00281764">
      <w:pPr>
        <w:rPr>
          <w:sz w:val="20"/>
          <w:szCs w:val="20"/>
          <w:lang w:val="en-US"/>
        </w:rPr>
      </w:pPr>
      <w:r>
        <w:rPr>
          <w:sz w:val="20"/>
          <w:szCs w:val="20"/>
          <w:lang w:val="en-US"/>
        </w:rPr>
        <w:t>Through “buy local” laws:</w:t>
      </w:r>
    </w:p>
    <w:p w:rsidR="00405586" w:rsidRDefault="00405586" w:rsidP="00405586">
      <w:pPr>
        <w:pStyle w:val="ListParagraph"/>
        <w:numPr>
          <w:ilvl w:val="0"/>
          <w:numId w:val="34"/>
        </w:numPr>
        <w:rPr>
          <w:sz w:val="20"/>
          <w:szCs w:val="20"/>
          <w:lang w:val="en-US"/>
        </w:rPr>
      </w:pPr>
      <w:r>
        <w:rPr>
          <w:sz w:val="20"/>
          <w:szCs w:val="20"/>
          <w:lang w:val="en-US"/>
        </w:rPr>
        <w:t>Government purchases give preference to domestically made goods</w:t>
      </w:r>
    </w:p>
    <w:p w:rsidR="00405586" w:rsidRDefault="00405586" w:rsidP="00405586">
      <w:pPr>
        <w:pStyle w:val="ListParagraph"/>
        <w:numPr>
          <w:ilvl w:val="0"/>
          <w:numId w:val="34"/>
        </w:numPr>
        <w:rPr>
          <w:sz w:val="20"/>
          <w:szCs w:val="20"/>
          <w:lang w:val="en-US"/>
        </w:rPr>
      </w:pPr>
      <w:r>
        <w:rPr>
          <w:sz w:val="20"/>
          <w:szCs w:val="20"/>
          <w:lang w:val="en-US"/>
        </w:rPr>
        <w:t>Governments sometimes legislate a percentage of domestic content</w:t>
      </w:r>
    </w:p>
    <w:p w:rsidR="00405586" w:rsidRDefault="00405586" w:rsidP="00405586">
      <w:pPr>
        <w:rPr>
          <w:sz w:val="20"/>
          <w:szCs w:val="20"/>
          <w:lang w:val="en-US"/>
        </w:rPr>
      </w:pPr>
      <w:r>
        <w:rPr>
          <w:sz w:val="20"/>
          <w:szCs w:val="20"/>
          <w:lang w:val="en-US"/>
        </w:rPr>
        <w:t>Other types of trade barriers include:</w:t>
      </w:r>
    </w:p>
    <w:p w:rsidR="00405586" w:rsidRDefault="00405586" w:rsidP="00405586">
      <w:pPr>
        <w:pStyle w:val="ListParagraph"/>
        <w:numPr>
          <w:ilvl w:val="0"/>
          <w:numId w:val="34"/>
        </w:numPr>
        <w:rPr>
          <w:sz w:val="20"/>
          <w:szCs w:val="20"/>
          <w:lang w:val="en-US"/>
        </w:rPr>
      </w:pPr>
      <w:r>
        <w:rPr>
          <w:sz w:val="20"/>
          <w:szCs w:val="20"/>
          <w:lang w:val="en-US"/>
        </w:rPr>
        <w:t>Arbitrary standards</w:t>
      </w:r>
    </w:p>
    <w:p w:rsidR="00405586" w:rsidRDefault="00405586" w:rsidP="00405586">
      <w:pPr>
        <w:pStyle w:val="ListParagraph"/>
        <w:numPr>
          <w:ilvl w:val="0"/>
          <w:numId w:val="34"/>
        </w:numPr>
        <w:rPr>
          <w:sz w:val="20"/>
          <w:szCs w:val="20"/>
          <w:lang w:val="en-US"/>
        </w:rPr>
      </w:pPr>
      <w:r>
        <w:rPr>
          <w:sz w:val="20"/>
          <w:szCs w:val="20"/>
          <w:lang w:val="en-US"/>
        </w:rPr>
        <w:t>Licensing arrangements</w:t>
      </w:r>
    </w:p>
    <w:p w:rsidR="00405586" w:rsidRDefault="00405586" w:rsidP="00405586">
      <w:pPr>
        <w:pStyle w:val="ListParagraph"/>
        <w:numPr>
          <w:ilvl w:val="0"/>
          <w:numId w:val="34"/>
        </w:numPr>
        <w:rPr>
          <w:sz w:val="20"/>
          <w:szCs w:val="20"/>
          <w:lang w:val="en-US"/>
        </w:rPr>
      </w:pPr>
      <w:r>
        <w:rPr>
          <w:sz w:val="20"/>
          <w:szCs w:val="20"/>
          <w:lang w:val="en-US"/>
        </w:rPr>
        <w:t>Administrative delays</w:t>
      </w:r>
    </w:p>
    <w:p w:rsidR="00405586" w:rsidRDefault="00405586" w:rsidP="00405586">
      <w:pPr>
        <w:pStyle w:val="ListParagraph"/>
        <w:numPr>
          <w:ilvl w:val="0"/>
          <w:numId w:val="34"/>
        </w:numPr>
        <w:rPr>
          <w:sz w:val="20"/>
          <w:szCs w:val="20"/>
          <w:lang w:val="en-US"/>
        </w:rPr>
      </w:pPr>
      <w:r>
        <w:rPr>
          <w:sz w:val="20"/>
          <w:szCs w:val="20"/>
          <w:lang w:val="en-US"/>
        </w:rPr>
        <w:t>Reciprocal requirements</w:t>
      </w:r>
    </w:p>
    <w:p w:rsidR="00405586" w:rsidRDefault="00405586" w:rsidP="00405586">
      <w:pPr>
        <w:pStyle w:val="ListParagraph"/>
        <w:numPr>
          <w:ilvl w:val="0"/>
          <w:numId w:val="34"/>
        </w:numPr>
        <w:rPr>
          <w:sz w:val="20"/>
          <w:szCs w:val="20"/>
          <w:lang w:val="en-US"/>
        </w:rPr>
      </w:pPr>
      <w:r>
        <w:rPr>
          <w:sz w:val="20"/>
          <w:szCs w:val="20"/>
          <w:lang w:val="en-US"/>
        </w:rPr>
        <w:t>Service restrictions</w:t>
      </w:r>
    </w:p>
    <w:p w:rsidR="00405586" w:rsidRDefault="00405586" w:rsidP="00405586">
      <w:pPr>
        <w:rPr>
          <w:sz w:val="20"/>
          <w:szCs w:val="20"/>
          <w:lang w:val="en-US"/>
        </w:rPr>
      </w:pPr>
      <w:r>
        <w:rPr>
          <w:sz w:val="20"/>
          <w:szCs w:val="20"/>
          <w:lang w:val="en-US"/>
        </w:rPr>
        <w:t>3 main reasons for restricting trade in services are:</w:t>
      </w:r>
    </w:p>
    <w:p w:rsidR="00405586" w:rsidRDefault="00405586" w:rsidP="00405586">
      <w:pPr>
        <w:pStyle w:val="ListParagraph"/>
        <w:numPr>
          <w:ilvl w:val="0"/>
          <w:numId w:val="34"/>
        </w:numPr>
        <w:rPr>
          <w:sz w:val="20"/>
          <w:szCs w:val="20"/>
          <w:lang w:val="en-US"/>
        </w:rPr>
      </w:pPr>
      <w:r>
        <w:rPr>
          <w:sz w:val="20"/>
          <w:szCs w:val="20"/>
          <w:lang w:val="en-US"/>
        </w:rPr>
        <w:t>Essentiality</w:t>
      </w:r>
    </w:p>
    <w:p w:rsidR="00405586" w:rsidRDefault="00405586" w:rsidP="00405586">
      <w:pPr>
        <w:pStyle w:val="ListParagraph"/>
        <w:numPr>
          <w:ilvl w:val="0"/>
          <w:numId w:val="34"/>
        </w:numPr>
        <w:rPr>
          <w:sz w:val="20"/>
          <w:szCs w:val="20"/>
          <w:lang w:val="en-US"/>
        </w:rPr>
      </w:pPr>
      <w:r>
        <w:rPr>
          <w:sz w:val="20"/>
          <w:szCs w:val="20"/>
          <w:lang w:val="en-US"/>
        </w:rPr>
        <w:t>Standards</w:t>
      </w:r>
    </w:p>
    <w:p w:rsidR="00405586" w:rsidRDefault="00405586" w:rsidP="00405586">
      <w:pPr>
        <w:pStyle w:val="ListParagraph"/>
        <w:numPr>
          <w:ilvl w:val="0"/>
          <w:numId w:val="34"/>
        </w:numPr>
        <w:rPr>
          <w:sz w:val="20"/>
          <w:szCs w:val="20"/>
          <w:lang w:val="en-US"/>
        </w:rPr>
      </w:pPr>
      <w:r>
        <w:rPr>
          <w:sz w:val="20"/>
          <w:szCs w:val="20"/>
          <w:lang w:val="en-US"/>
        </w:rPr>
        <w:t>Immigration</w:t>
      </w:r>
    </w:p>
    <w:p w:rsidR="00405586" w:rsidRDefault="00405586" w:rsidP="00405586">
      <w:pPr>
        <w:rPr>
          <w:sz w:val="20"/>
          <w:szCs w:val="20"/>
          <w:lang w:val="en-US"/>
        </w:rPr>
      </w:pPr>
      <w:r>
        <w:rPr>
          <w:sz w:val="20"/>
          <w:szCs w:val="20"/>
          <w:lang w:val="en-US"/>
        </w:rPr>
        <w:t>When facing import competition, companies can:</w:t>
      </w:r>
    </w:p>
    <w:p w:rsidR="00405586" w:rsidRDefault="00405586" w:rsidP="00405586">
      <w:pPr>
        <w:pStyle w:val="ListParagraph"/>
        <w:numPr>
          <w:ilvl w:val="0"/>
          <w:numId w:val="34"/>
        </w:numPr>
        <w:rPr>
          <w:sz w:val="20"/>
          <w:szCs w:val="20"/>
          <w:lang w:val="en-US"/>
        </w:rPr>
      </w:pPr>
      <w:r>
        <w:rPr>
          <w:sz w:val="20"/>
          <w:szCs w:val="20"/>
          <w:lang w:val="en-US"/>
        </w:rPr>
        <w:t>Move abroad</w:t>
      </w:r>
    </w:p>
    <w:p w:rsidR="00405586" w:rsidRDefault="00405586" w:rsidP="00405586">
      <w:pPr>
        <w:pStyle w:val="ListParagraph"/>
        <w:numPr>
          <w:ilvl w:val="0"/>
          <w:numId w:val="34"/>
        </w:numPr>
        <w:rPr>
          <w:sz w:val="20"/>
          <w:szCs w:val="20"/>
          <w:lang w:val="en-US"/>
        </w:rPr>
      </w:pPr>
      <w:r>
        <w:rPr>
          <w:sz w:val="20"/>
          <w:szCs w:val="20"/>
          <w:lang w:val="en-US"/>
        </w:rPr>
        <w:t>Seek other market niches</w:t>
      </w:r>
    </w:p>
    <w:p w:rsidR="00405586" w:rsidRDefault="00405586" w:rsidP="00405586">
      <w:pPr>
        <w:pStyle w:val="ListParagraph"/>
        <w:numPr>
          <w:ilvl w:val="0"/>
          <w:numId w:val="34"/>
        </w:numPr>
        <w:rPr>
          <w:sz w:val="20"/>
          <w:szCs w:val="20"/>
          <w:lang w:val="en-US"/>
        </w:rPr>
      </w:pPr>
      <w:r>
        <w:rPr>
          <w:sz w:val="20"/>
          <w:szCs w:val="20"/>
          <w:lang w:val="en-US"/>
        </w:rPr>
        <w:t>Make domestic output competitive</w:t>
      </w:r>
    </w:p>
    <w:p w:rsidR="00405586" w:rsidRDefault="00405586" w:rsidP="00405586">
      <w:pPr>
        <w:pStyle w:val="ListParagraph"/>
        <w:numPr>
          <w:ilvl w:val="0"/>
          <w:numId w:val="34"/>
        </w:numPr>
        <w:rPr>
          <w:sz w:val="20"/>
          <w:szCs w:val="20"/>
          <w:lang w:val="en-US"/>
        </w:rPr>
      </w:pPr>
      <w:r>
        <w:rPr>
          <w:sz w:val="20"/>
          <w:szCs w:val="20"/>
          <w:lang w:val="en-US"/>
        </w:rPr>
        <w:t>Try to get protection</w:t>
      </w:r>
    </w:p>
    <w:p w:rsidR="00405586" w:rsidRDefault="00405586" w:rsidP="00405586">
      <w:pPr>
        <w:rPr>
          <w:sz w:val="20"/>
          <w:szCs w:val="20"/>
          <w:lang w:val="en-US"/>
        </w:rPr>
      </w:pPr>
      <w:r>
        <w:rPr>
          <w:sz w:val="20"/>
          <w:szCs w:val="20"/>
          <w:lang w:val="en-US"/>
        </w:rPr>
        <w:t>-</w:t>
      </w:r>
    </w:p>
    <w:p w:rsidR="00405586" w:rsidRDefault="00405586" w:rsidP="00405586">
      <w:pPr>
        <w:rPr>
          <w:sz w:val="20"/>
          <w:szCs w:val="20"/>
          <w:lang w:val="en-US"/>
        </w:rPr>
      </w:pPr>
    </w:p>
    <w:p w:rsidR="00405586" w:rsidRDefault="000E424B" w:rsidP="00405586">
      <w:pPr>
        <w:rPr>
          <w:sz w:val="24"/>
          <w:szCs w:val="20"/>
          <w:lang w:val="en-US"/>
        </w:rPr>
      </w:pPr>
      <w:r>
        <w:rPr>
          <w:b/>
          <w:sz w:val="24"/>
          <w:szCs w:val="20"/>
          <w:u w:val="single"/>
          <w:lang w:val="en-US"/>
        </w:rPr>
        <w:t>Chapter 8: Cross-National Cooperation and Agreements</w:t>
      </w:r>
    </w:p>
    <w:p w:rsidR="000E424B" w:rsidRDefault="009C4FD4" w:rsidP="00405586">
      <w:pPr>
        <w:rPr>
          <w:sz w:val="20"/>
          <w:szCs w:val="20"/>
          <w:lang w:val="en-US"/>
        </w:rPr>
      </w:pPr>
      <w:r>
        <w:rPr>
          <w:sz w:val="20"/>
          <w:szCs w:val="20"/>
          <w:lang w:val="en-US"/>
        </w:rPr>
        <w:t>[284]</w:t>
      </w:r>
    </w:p>
    <w:p w:rsidR="0014100B" w:rsidRDefault="0014100B" w:rsidP="00405586">
      <w:pPr>
        <w:rPr>
          <w:sz w:val="20"/>
          <w:szCs w:val="20"/>
          <w:lang w:val="en-US"/>
        </w:rPr>
      </w:pPr>
      <w:r>
        <w:rPr>
          <w:sz w:val="20"/>
          <w:szCs w:val="20"/>
          <w:lang w:val="en-US"/>
        </w:rPr>
        <w:t>The WTO is the major body for:</w:t>
      </w:r>
    </w:p>
    <w:p w:rsidR="0014100B" w:rsidRDefault="0014100B" w:rsidP="0014100B">
      <w:pPr>
        <w:pStyle w:val="ListParagraph"/>
        <w:numPr>
          <w:ilvl w:val="0"/>
          <w:numId w:val="34"/>
        </w:numPr>
        <w:rPr>
          <w:sz w:val="20"/>
          <w:szCs w:val="20"/>
          <w:lang w:val="en-US"/>
        </w:rPr>
      </w:pPr>
      <w:r>
        <w:rPr>
          <w:sz w:val="20"/>
          <w:szCs w:val="20"/>
          <w:lang w:val="en-US"/>
        </w:rPr>
        <w:t>Reciprocal trade negotiations</w:t>
      </w:r>
    </w:p>
    <w:p w:rsidR="0014100B" w:rsidRDefault="0014100B" w:rsidP="0014100B">
      <w:pPr>
        <w:pStyle w:val="ListParagraph"/>
        <w:numPr>
          <w:ilvl w:val="0"/>
          <w:numId w:val="34"/>
        </w:numPr>
        <w:rPr>
          <w:sz w:val="20"/>
          <w:szCs w:val="20"/>
          <w:lang w:val="en-US"/>
        </w:rPr>
      </w:pPr>
      <w:r>
        <w:rPr>
          <w:sz w:val="20"/>
          <w:szCs w:val="20"/>
          <w:lang w:val="en-US"/>
        </w:rPr>
        <w:t>Enforcement of trade agreements</w:t>
      </w:r>
    </w:p>
    <w:p w:rsidR="001165D9" w:rsidRDefault="001165D9" w:rsidP="001165D9">
      <w:pPr>
        <w:rPr>
          <w:sz w:val="20"/>
          <w:szCs w:val="20"/>
          <w:lang w:val="en-US"/>
        </w:rPr>
      </w:pPr>
      <w:r>
        <w:rPr>
          <w:sz w:val="20"/>
          <w:szCs w:val="20"/>
          <w:lang w:val="en-US"/>
        </w:rPr>
        <w:t>Bilateral agreements can be between 2 individual countries or may involve one country dealing with a group of other countries</w:t>
      </w:r>
    </w:p>
    <w:p w:rsidR="001165D9" w:rsidRDefault="001165D9" w:rsidP="001165D9">
      <w:pPr>
        <w:rPr>
          <w:sz w:val="20"/>
          <w:szCs w:val="20"/>
          <w:lang w:val="en-US"/>
        </w:rPr>
      </w:pPr>
      <w:r>
        <w:rPr>
          <w:sz w:val="20"/>
          <w:szCs w:val="20"/>
          <w:lang w:val="en-US"/>
        </w:rPr>
        <w:t>Regional trade agreements is integration confined to a region and involving more than 2 countries</w:t>
      </w:r>
    </w:p>
    <w:p w:rsidR="001165D9" w:rsidRDefault="001165D9" w:rsidP="001165D9">
      <w:pPr>
        <w:rPr>
          <w:sz w:val="20"/>
          <w:szCs w:val="20"/>
          <w:lang w:val="en-US"/>
        </w:rPr>
      </w:pPr>
      <w:r>
        <w:rPr>
          <w:sz w:val="20"/>
          <w:szCs w:val="20"/>
          <w:lang w:val="en-US"/>
        </w:rPr>
        <w:t>Geographic proximity is an important reason for economic integration</w:t>
      </w:r>
    </w:p>
    <w:p w:rsidR="001165D9" w:rsidRDefault="001165D9" w:rsidP="001165D9">
      <w:pPr>
        <w:rPr>
          <w:sz w:val="20"/>
          <w:szCs w:val="20"/>
          <w:lang w:val="en-US"/>
        </w:rPr>
      </w:pPr>
      <w:r>
        <w:rPr>
          <w:sz w:val="20"/>
          <w:szCs w:val="20"/>
          <w:lang w:val="en-US"/>
        </w:rPr>
        <w:lastRenderedPageBreak/>
        <w:t>Major types of economic integration:</w:t>
      </w:r>
    </w:p>
    <w:p w:rsidR="001165D9" w:rsidRDefault="001165D9" w:rsidP="001165D9">
      <w:pPr>
        <w:pStyle w:val="ListParagraph"/>
        <w:numPr>
          <w:ilvl w:val="0"/>
          <w:numId w:val="34"/>
        </w:numPr>
        <w:rPr>
          <w:sz w:val="20"/>
          <w:szCs w:val="20"/>
          <w:lang w:val="en-US"/>
        </w:rPr>
      </w:pPr>
      <w:r>
        <w:rPr>
          <w:sz w:val="20"/>
          <w:szCs w:val="20"/>
          <w:lang w:val="en-US"/>
        </w:rPr>
        <w:t>Free trade area</w:t>
      </w:r>
    </w:p>
    <w:p w:rsidR="001165D9" w:rsidRDefault="001165D9" w:rsidP="001165D9">
      <w:pPr>
        <w:pStyle w:val="ListParagraph"/>
        <w:numPr>
          <w:ilvl w:val="1"/>
          <w:numId w:val="34"/>
        </w:numPr>
        <w:rPr>
          <w:sz w:val="20"/>
          <w:szCs w:val="20"/>
          <w:lang w:val="en-US"/>
        </w:rPr>
      </w:pPr>
      <w:r>
        <w:rPr>
          <w:sz w:val="20"/>
          <w:szCs w:val="20"/>
          <w:lang w:val="en-US"/>
        </w:rPr>
        <w:t>No internal tariffs</w:t>
      </w:r>
    </w:p>
    <w:p w:rsidR="001165D9" w:rsidRDefault="001165D9" w:rsidP="001165D9">
      <w:pPr>
        <w:pStyle w:val="ListParagraph"/>
        <w:numPr>
          <w:ilvl w:val="0"/>
          <w:numId w:val="34"/>
        </w:numPr>
        <w:rPr>
          <w:sz w:val="20"/>
          <w:szCs w:val="20"/>
          <w:lang w:val="en-US"/>
        </w:rPr>
      </w:pPr>
      <w:r>
        <w:rPr>
          <w:sz w:val="20"/>
          <w:szCs w:val="20"/>
          <w:lang w:val="en-US"/>
        </w:rPr>
        <w:t>Customs union</w:t>
      </w:r>
    </w:p>
    <w:p w:rsidR="001165D9" w:rsidRDefault="001165D9" w:rsidP="001165D9">
      <w:pPr>
        <w:pStyle w:val="ListParagraph"/>
        <w:numPr>
          <w:ilvl w:val="1"/>
          <w:numId w:val="34"/>
        </w:numPr>
        <w:rPr>
          <w:sz w:val="20"/>
          <w:szCs w:val="20"/>
          <w:lang w:val="en-US"/>
        </w:rPr>
      </w:pPr>
      <w:r>
        <w:rPr>
          <w:sz w:val="20"/>
          <w:szCs w:val="20"/>
          <w:lang w:val="en-US"/>
        </w:rPr>
        <w:t>No internal tariffs plus common external tariffs</w:t>
      </w:r>
    </w:p>
    <w:p w:rsidR="001165D9" w:rsidRDefault="001165D9" w:rsidP="001165D9">
      <w:pPr>
        <w:pStyle w:val="ListParagraph"/>
        <w:numPr>
          <w:ilvl w:val="0"/>
          <w:numId w:val="34"/>
        </w:numPr>
        <w:rPr>
          <w:sz w:val="20"/>
          <w:szCs w:val="20"/>
          <w:lang w:val="en-US"/>
        </w:rPr>
      </w:pPr>
      <w:r>
        <w:rPr>
          <w:sz w:val="20"/>
          <w:szCs w:val="20"/>
          <w:lang w:val="en-US"/>
        </w:rPr>
        <w:t>Common market</w:t>
      </w:r>
    </w:p>
    <w:p w:rsidR="001165D9" w:rsidRDefault="001165D9" w:rsidP="001165D9">
      <w:pPr>
        <w:pStyle w:val="ListParagraph"/>
        <w:numPr>
          <w:ilvl w:val="1"/>
          <w:numId w:val="34"/>
        </w:numPr>
        <w:rPr>
          <w:sz w:val="20"/>
          <w:szCs w:val="20"/>
          <w:lang w:val="en-US"/>
        </w:rPr>
      </w:pPr>
      <w:r>
        <w:rPr>
          <w:sz w:val="20"/>
          <w:szCs w:val="20"/>
          <w:lang w:val="en-US"/>
        </w:rPr>
        <w:t>Customs union plus factor mobility</w:t>
      </w:r>
    </w:p>
    <w:p w:rsidR="001165D9" w:rsidRDefault="001165D9" w:rsidP="001165D9">
      <w:pPr>
        <w:rPr>
          <w:sz w:val="20"/>
          <w:szCs w:val="20"/>
          <w:lang w:val="en-US"/>
        </w:rPr>
      </w:pPr>
      <w:r>
        <w:rPr>
          <w:sz w:val="20"/>
          <w:szCs w:val="20"/>
          <w:lang w:val="en-US"/>
        </w:rPr>
        <w:t>Regional integration has social, cultural, political, and economic effects</w:t>
      </w:r>
    </w:p>
    <w:p w:rsidR="001165D9" w:rsidRDefault="001165D9" w:rsidP="001165D9">
      <w:pPr>
        <w:rPr>
          <w:sz w:val="20"/>
          <w:szCs w:val="20"/>
          <w:lang w:val="en-US"/>
        </w:rPr>
      </w:pPr>
      <w:r>
        <w:rPr>
          <w:sz w:val="20"/>
          <w:szCs w:val="20"/>
          <w:lang w:val="en-US"/>
        </w:rPr>
        <w:t>Static effects of integration are the shifting of resources from inefficient to efficient companies as trade barriers fall</w:t>
      </w:r>
    </w:p>
    <w:p w:rsidR="001165D9" w:rsidRDefault="001165D9" w:rsidP="001165D9">
      <w:pPr>
        <w:rPr>
          <w:sz w:val="20"/>
          <w:szCs w:val="20"/>
          <w:lang w:val="en-US"/>
        </w:rPr>
      </w:pPr>
      <w:r>
        <w:rPr>
          <w:sz w:val="20"/>
          <w:szCs w:val="20"/>
          <w:lang w:val="en-US"/>
        </w:rPr>
        <w:t>Dynamic effect of integration are the overall growth in the market and the impact on a company caused by expanding production and by the company’s ability to achieve greater economic of scale</w:t>
      </w:r>
    </w:p>
    <w:p w:rsidR="001165D9" w:rsidRDefault="001165D9" w:rsidP="001165D9">
      <w:pPr>
        <w:rPr>
          <w:sz w:val="20"/>
          <w:szCs w:val="20"/>
          <w:lang w:val="en-US"/>
        </w:rPr>
      </w:pPr>
      <w:r>
        <w:rPr>
          <w:sz w:val="20"/>
          <w:szCs w:val="20"/>
          <w:lang w:val="en-US"/>
        </w:rPr>
        <w:t>Trade creation is when production shifts to more efficient producers for reasons of comparative advantage</w:t>
      </w:r>
    </w:p>
    <w:p w:rsidR="001165D9" w:rsidRDefault="001165D9" w:rsidP="001165D9">
      <w:pPr>
        <w:rPr>
          <w:sz w:val="20"/>
          <w:szCs w:val="20"/>
          <w:lang w:val="en-US"/>
        </w:rPr>
      </w:pPr>
      <w:r>
        <w:rPr>
          <w:sz w:val="20"/>
          <w:szCs w:val="20"/>
          <w:lang w:val="en-US"/>
        </w:rPr>
        <w:t>Trade diversion is when trade shifts to countries in the group at the expense of trade with countries not in the group</w:t>
      </w:r>
    </w:p>
    <w:p w:rsidR="001165D9" w:rsidRDefault="00984147" w:rsidP="001165D9">
      <w:pPr>
        <w:rPr>
          <w:sz w:val="20"/>
          <w:szCs w:val="20"/>
          <w:lang w:val="en-US"/>
        </w:rPr>
      </w:pPr>
      <w:r>
        <w:rPr>
          <w:sz w:val="20"/>
          <w:szCs w:val="20"/>
          <w:lang w:val="en-US"/>
        </w:rPr>
        <w:t>Economies of scale are when the average cost per unit falls as the number of units produced arises; occurs in regional integration because of the growth in the market size</w:t>
      </w:r>
    </w:p>
    <w:p w:rsidR="00984147" w:rsidRDefault="00984147" w:rsidP="001165D9">
      <w:pPr>
        <w:rPr>
          <w:sz w:val="20"/>
          <w:szCs w:val="20"/>
          <w:lang w:val="en-US"/>
        </w:rPr>
      </w:pPr>
      <w:r>
        <w:rPr>
          <w:sz w:val="20"/>
          <w:szCs w:val="20"/>
          <w:lang w:val="en-US"/>
        </w:rPr>
        <w:t>EU:</w:t>
      </w:r>
    </w:p>
    <w:p w:rsidR="00984147" w:rsidRDefault="00984147" w:rsidP="00984147">
      <w:pPr>
        <w:pStyle w:val="ListParagraph"/>
        <w:numPr>
          <w:ilvl w:val="0"/>
          <w:numId w:val="34"/>
        </w:numPr>
        <w:rPr>
          <w:sz w:val="20"/>
          <w:szCs w:val="20"/>
          <w:lang w:val="en-US"/>
        </w:rPr>
      </w:pPr>
      <w:r>
        <w:rPr>
          <w:sz w:val="20"/>
          <w:szCs w:val="20"/>
          <w:lang w:val="en-US"/>
        </w:rPr>
        <w:t>Changed from the European Economic Community to the European Community to the EU</w:t>
      </w:r>
    </w:p>
    <w:p w:rsidR="00984147" w:rsidRDefault="00984147" w:rsidP="00984147">
      <w:pPr>
        <w:pStyle w:val="ListParagraph"/>
        <w:numPr>
          <w:ilvl w:val="0"/>
          <w:numId w:val="34"/>
        </w:numPr>
        <w:rPr>
          <w:sz w:val="20"/>
          <w:szCs w:val="20"/>
          <w:lang w:val="en-US"/>
        </w:rPr>
      </w:pPr>
      <w:r>
        <w:rPr>
          <w:sz w:val="20"/>
          <w:szCs w:val="20"/>
          <w:lang w:val="en-US"/>
        </w:rPr>
        <w:t>Largest and most successful regional trade group</w:t>
      </w:r>
    </w:p>
    <w:p w:rsidR="00984147" w:rsidRDefault="00984147" w:rsidP="00984147">
      <w:pPr>
        <w:pStyle w:val="ListParagraph"/>
        <w:numPr>
          <w:ilvl w:val="0"/>
          <w:numId w:val="34"/>
        </w:numPr>
        <w:rPr>
          <w:sz w:val="20"/>
          <w:szCs w:val="20"/>
          <w:lang w:val="en-US"/>
        </w:rPr>
      </w:pPr>
      <w:r>
        <w:rPr>
          <w:sz w:val="20"/>
          <w:szCs w:val="20"/>
          <w:lang w:val="en-US"/>
        </w:rPr>
        <w:t>Free trade of goods, services, capital, and people</w:t>
      </w:r>
    </w:p>
    <w:p w:rsidR="00984147" w:rsidRDefault="00984147" w:rsidP="00984147">
      <w:pPr>
        <w:pStyle w:val="ListParagraph"/>
        <w:numPr>
          <w:ilvl w:val="0"/>
          <w:numId w:val="34"/>
        </w:numPr>
        <w:rPr>
          <w:sz w:val="20"/>
          <w:szCs w:val="20"/>
          <w:lang w:val="en-US"/>
        </w:rPr>
      </w:pPr>
      <w:r>
        <w:rPr>
          <w:sz w:val="20"/>
          <w:szCs w:val="20"/>
          <w:lang w:val="en-US"/>
        </w:rPr>
        <w:t>Common external tariff</w:t>
      </w:r>
    </w:p>
    <w:p w:rsidR="00984147" w:rsidRDefault="00984147" w:rsidP="00984147">
      <w:pPr>
        <w:pStyle w:val="ListParagraph"/>
        <w:numPr>
          <w:ilvl w:val="0"/>
          <w:numId w:val="34"/>
        </w:numPr>
        <w:rPr>
          <w:sz w:val="20"/>
          <w:szCs w:val="20"/>
          <w:lang w:val="en-US"/>
        </w:rPr>
      </w:pPr>
      <w:r>
        <w:rPr>
          <w:sz w:val="20"/>
          <w:szCs w:val="20"/>
          <w:lang w:val="en-US"/>
        </w:rPr>
        <w:t>Common currency</w:t>
      </w:r>
    </w:p>
    <w:p w:rsidR="00984147" w:rsidRDefault="00984147" w:rsidP="00984147">
      <w:pPr>
        <w:rPr>
          <w:sz w:val="20"/>
          <w:szCs w:val="20"/>
          <w:lang w:val="en-US"/>
        </w:rPr>
      </w:pPr>
      <w:r>
        <w:rPr>
          <w:sz w:val="20"/>
          <w:szCs w:val="20"/>
          <w:lang w:val="en-US"/>
        </w:rPr>
        <w:t>European Free Trade Association  - FTA involving Iceland, Liechtenstein, Norway, and Switzerland, with close ties to the EU</w:t>
      </w:r>
    </w:p>
    <w:p w:rsidR="00984147" w:rsidRDefault="00984147" w:rsidP="00984147">
      <w:pPr>
        <w:rPr>
          <w:sz w:val="20"/>
          <w:szCs w:val="20"/>
          <w:lang w:val="en-US"/>
        </w:rPr>
      </w:pPr>
      <w:r>
        <w:rPr>
          <w:sz w:val="20"/>
          <w:szCs w:val="20"/>
          <w:lang w:val="en-US"/>
        </w:rPr>
        <w:t>The European Commission provides political leadership, drafts laws, and runs the various daily program of the EU</w:t>
      </w:r>
    </w:p>
    <w:p w:rsidR="00984147" w:rsidRDefault="00984147" w:rsidP="00984147">
      <w:pPr>
        <w:rPr>
          <w:sz w:val="20"/>
          <w:szCs w:val="20"/>
          <w:lang w:val="en-US"/>
        </w:rPr>
      </w:pPr>
      <w:r>
        <w:rPr>
          <w:sz w:val="20"/>
          <w:szCs w:val="20"/>
          <w:lang w:val="en-US"/>
        </w:rPr>
        <w:t>The Council of the European Union, or European Summit, is composed of the heads of state of each member country</w:t>
      </w:r>
    </w:p>
    <w:p w:rsidR="00984147" w:rsidRDefault="00984147" w:rsidP="00984147">
      <w:pPr>
        <w:rPr>
          <w:sz w:val="20"/>
          <w:szCs w:val="20"/>
          <w:lang w:val="en-US"/>
        </w:rPr>
      </w:pPr>
      <w:r>
        <w:rPr>
          <w:sz w:val="20"/>
          <w:szCs w:val="20"/>
          <w:lang w:val="en-US"/>
        </w:rPr>
        <w:t>The 3 major responsibilities of the European Parliament are legislative power, control over the budget, and supervision of executive decisions</w:t>
      </w:r>
    </w:p>
    <w:p w:rsidR="00984147" w:rsidRDefault="00984147" w:rsidP="00984147">
      <w:pPr>
        <w:rPr>
          <w:sz w:val="20"/>
          <w:szCs w:val="20"/>
          <w:lang w:val="en-US"/>
        </w:rPr>
      </w:pPr>
      <w:r>
        <w:rPr>
          <w:sz w:val="20"/>
          <w:szCs w:val="20"/>
          <w:lang w:val="en-US"/>
        </w:rPr>
        <w:t>The European Court of Justice ensures consistent interpretation and application of EU treaties</w:t>
      </w:r>
    </w:p>
    <w:p w:rsidR="00984147" w:rsidRDefault="00984147" w:rsidP="00984147">
      <w:pPr>
        <w:rPr>
          <w:sz w:val="20"/>
          <w:szCs w:val="20"/>
          <w:lang w:val="en-US"/>
        </w:rPr>
      </w:pPr>
      <w:r>
        <w:rPr>
          <w:sz w:val="20"/>
          <w:szCs w:val="20"/>
          <w:lang w:val="en-US"/>
        </w:rPr>
        <w:t>The Single European Act was designed to eliminate the remaining nontariff barriers to trade in Europe</w:t>
      </w:r>
    </w:p>
    <w:p w:rsidR="00984147" w:rsidRDefault="00124931" w:rsidP="00984147">
      <w:pPr>
        <w:rPr>
          <w:sz w:val="20"/>
          <w:szCs w:val="20"/>
          <w:lang w:val="en-US"/>
        </w:rPr>
      </w:pPr>
      <w:r>
        <w:rPr>
          <w:sz w:val="20"/>
          <w:szCs w:val="20"/>
          <w:lang w:val="en-US"/>
        </w:rPr>
        <w:t>The Treat of Maastricht sought to foster political union and monetary union</w:t>
      </w:r>
    </w:p>
    <w:p w:rsidR="00124931" w:rsidRDefault="00124931" w:rsidP="00984147">
      <w:pPr>
        <w:rPr>
          <w:sz w:val="20"/>
          <w:szCs w:val="20"/>
          <w:lang w:val="en-US"/>
        </w:rPr>
      </w:pPr>
      <w:r>
        <w:rPr>
          <w:sz w:val="20"/>
          <w:szCs w:val="20"/>
          <w:lang w:val="en-US"/>
        </w:rPr>
        <w:t>The euro:</w:t>
      </w:r>
    </w:p>
    <w:p w:rsidR="00124931" w:rsidRDefault="00124931" w:rsidP="00124931">
      <w:pPr>
        <w:pStyle w:val="ListParagraph"/>
        <w:numPr>
          <w:ilvl w:val="0"/>
          <w:numId w:val="34"/>
        </w:numPr>
        <w:rPr>
          <w:sz w:val="20"/>
          <w:szCs w:val="20"/>
          <w:lang w:val="en-US"/>
        </w:rPr>
      </w:pPr>
      <w:r>
        <w:rPr>
          <w:sz w:val="20"/>
          <w:szCs w:val="20"/>
          <w:lang w:val="en-US"/>
        </w:rPr>
        <w:lastRenderedPageBreak/>
        <w:t>Is a common currency in Europe</w:t>
      </w:r>
    </w:p>
    <w:p w:rsidR="00124931" w:rsidRDefault="00124931" w:rsidP="00124931">
      <w:pPr>
        <w:pStyle w:val="ListParagraph"/>
        <w:numPr>
          <w:ilvl w:val="0"/>
          <w:numId w:val="34"/>
        </w:numPr>
        <w:rPr>
          <w:sz w:val="20"/>
          <w:szCs w:val="20"/>
          <w:lang w:val="en-US"/>
        </w:rPr>
      </w:pPr>
      <w:r>
        <w:rPr>
          <w:sz w:val="20"/>
          <w:szCs w:val="20"/>
          <w:lang w:val="en-US"/>
        </w:rPr>
        <w:t>Is administered by the European Central Bank</w:t>
      </w:r>
    </w:p>
    <w:p w:rsidR="00124931" w:rsidRDefault="00124931" w:rsidP="00124931">
      <w:pPr>
        <w:pStyle w:val="ListParagraph"/>
        <w:numPr>
          <w:ilvl w:val="0"/>
          <w:numId w:val="34"/>
        </w:numPr>
        <w:rPr>
          <w:sz w:val="20"/>
          <w:szCs w:val="20"/>
          <w:lang w:val="en-US"/>
        </w:rPr>
      </w:pPr>
      <w:r>
        <w:rPr>
          <w:sz w:val="20"/>
          <w:szCs w:val="20"/>
          <w:lang w:val="en-US"/>
        </w:rPr>
        <w:t>Was established on January 1, 1999</w:t>
      </w:r>
    </w:p>
    <w:p w:rsidR="00124931" w:rsidRDefault="00124931" w:rsidP="00124931">
      <w:pPr>
        <w:pStyle w:val="ListParagraph"/>
        <w:numPr>
          <w:ilvl w:val="0"/>
          <w:numId w:val="34"/>
        </w:numPr>
        <w:rPr>
          <w:sz w:val="20"/>
          <w:szCs w:val="20"/>
          <w:lang w:val="en-US"/>
        </w:rPr>
      </w:pPr>
      <w:r>
        <w:rPr>
          <w:sz w:val="20"/>
          <w:szCs w:val="20"/>
          <w:lang w:val="en-US"/>
        </w:rPr>
        <w:t>Resulted in new bank notes in 2002</w:t>
      </w:r>
    </w:p>
    <w:p w:rsidR="00124931" w:rsidRDefault="00124931" w:rsidP="00124931">
      <w:pPr>
        <w:pStyle w:val="ListParagraph"/>
        <w:numPr>
          <w:ilvl w:val="0"/>
          <w:numId w:val="34"/>
        </w:numPr>
        <w:rPr>
          <w:sz w:val="20"/>
          <w:szCs w:val="20"/>
          <w:lang w:val="en-US"/>
        </w:rPr>
      </w:pPr>
      <w:r>
        <w:rPr>
          <w:sz w:val="20"/>
          <w:szCs w:val="20"/>
          <w:lang w:val="en-US"/>
        </w:rPr>
        <w:t>Does not include the UK, Denmark, Sweden, or eight of the new entrants to the EU</w:t>
      </w:r>
    </w:p>
    <w:p w:rsidR="00124931" w:rsidRDefault="00124931" w:rsidP="00124931">
      <w:pPr>
        <w:rPr>
          <w:sz w:val="20"/>
          <w:szCs w:val="20"/>
          <w:lang w:val="en-US"/>
        </w:rPr>
      </w:pPr>
      <w:r>
        <w:rPr>
          <w:sz w:val="20"/>
          <w:szCs w:val="20"/>
          <w:lang w:val="en-US"/>
        </w:rPr>
        <w:t>The EU expanded from 15 to 25 countries in 2004 with countries from mostly Central and Eastern Europe. In 2007, it admitted Romania and Bulgaria, bringing the number to 27.</w:t>
      </w:r>
    </w:p>
    <w:p w:rsidR="00124931" w:rsidRDefault="007E2DB4" w:rsidP="007E2DB4">
      <w:pPr>
        <w:rPr>
          <w:sz w:val="20"/>
          <w:szCs w:val="20"/>
          <w:lang w:val="en-US"/>
        </w:rPr>
      </w:pPr>
      <w:r w:rsidRPr="007E2DB4">
        <w:rPr>
          <w:sz w:val="20"/>
          <w:szCs w:val="20"/>
          <w:lang w:val="en-US"/>
        </w:rPr>
        <w:t>Implications for</w:t>
      </w:r>
      <w:r>
        <w:rPr>
          <w:sz w:val="20"/>
          <w:szCs w:val="20"/>
          <w:lang w:val="en-US"/>
        </w:rPr>
        <w:t xml:space="preserve"> the EU</w:t>
      </w:r>
      <w:r w:rsidRPr="007E2DB4">
        <w:rPr>
          <w:sz w:val="20"/>
          <w:szCs w:val="20"/>
          <w:lang w:val="en-US"/>
        </w:rPr>
        <w:t xml:space="preserve"> for corporate strategy:</w:t>
      </w:r>
    </w:p>
    <w:p w:rsidR="007E2DB4" w:rsidRDefault="007E2DB4" w:rsidP="007E2DB4">
      <w:pPr>
        <w:pStyle w:val="ListParagraph"/>
        <w:numPr>
          <w:ilvl w:val="0"/>
          <w:numId w:val="43"/>
        </w:numPr>
        <w:rPr>
          <w:sz w:val="20"/>
          <w:szCs w:val="20"/>
          <w:lang w:val="en-US"/>
        </w:rPr>
      </w:pPr>
      <w:r>
        <w:rPr>
          <w:sz w:val="20"/>
          <w:szCs w:val="20"/>
          <w:lang w:val="en-US"/>
        </w:rPr>
        <w:t>Companies need to determine where to produce products</w:t>
      </w:r>
    </w:p>
    <w:p w:rsidR="007E2DB4" w:rsidRDefault="007E2DB4" w:rsidP="007E2DB4">
      <w:pPr>
        <w:pStyle w:val="ListParagraph"/>
        <w:numPr>
          <w:ilvl w:val="0"/>
          <w:numId w:val="43"/>
        </w:numPr>
        <w:rPr>
          <w:sz w:val="20"/>
          <w:szCs w:val="20"/>
          <w:lang w:val="en-US"/>
        </w:rPr>
      </w:pPr>
      <w:r>
        <w:rPr>
          <w:sz w:val="20"/>
          <w:szCs w:val="20"/>
          <w:lang w:val="en-US"/>
        </w:rPr>
        <w:t>Companies need to determine what their entry strategy will be</w:t>
      </w:r>
    </w:p>
    <w:p w:rsidR="007E2DB4" w:rsidRDefault="007E2DB4" w:rsidP="007E2DB4">
      <w:pPr>
        <w:pStyle w:val="ListParagraph"/>
        <w:numPr>
          <w:ilvl w:val="0"/>
          <w:numId w:val="43"/>
        </w:numPr>
        <w:rPr>
          <w:sz w:val="20"/>
          <w:szCs w:val="20"/>
          <w:lang w:val="en-US"/>
        </w:rPr>
      </w:pPr>
      <w:r>
        <w:rPr>
          <w:sz w:val="20"/>
          <w:szCs w:val="20"/>
          <w:lang w:val="en-US"/>
        </w:rPr>
        <w:t>Companies need to balance the commonness of the EU with national differences</w:t>
      </w:r>
    </w:p>
    <w:p w:rsidR="007E2DB4" w:rsidRDefault="007E2DB4" w:rsidP="007E2DB4">
      <w:pPr>
        <w:rPr>
          <w:sz w:val="20"/>
          <w:szCs w:val="20"/>
          <w:lang w:val="en-US"/>
        </w:rPr>
      </w:pPr>
      <w:r>
        <w:rPr>
          <w:sz w:val="20"/>
          <w:szCs w:val="20"/>
          <w:lang w:val="en-US"/>
        </w:rPr>
        <w:t>NAFTA:</w:t>
      </w:r>
    </w:p>
    <w:p w:rsidR="007E2DB4" w:rsidRDefault="007E2DB4" w:rsidP="007E2DB4">
      <w:pPr>
        <w:pStyle w:val="ListParagraph"/>
        <w:numPr>
          <w:ilvl w:val="0"/>
          <w:numId w:val="43"/>
        </w:numPr>
        <w:rPr>
          <w:sz w:val="20"/>
          <w:szCs w:val="20"/>
          <w:lang w:val="en-US"/>
        </w:rPr>
      </w:pPr>
      <w:r>
        <w:rPr>
          <w:sz w:val="20"/>
          <w:szCs w:val="20"/>
          <w:lang w:val="en-US"/>
        </w:rPr>
        <w:t>Includes Canada, US, and Mexico</w:t>
      </w:r>
    </w:p>
    <w:p w:rsidR="007E2DB4" w:rsidRDefault="007E2DB4" w:rsidP="007E2DB4">
      <w:pPr>
        <w:pStyle w:val="ListParagraph"/>
        <w:numPr>
          <w:ilvl w:val="0"/>
          <w:numId w:val="43"/>
        </w:numPr>
        <w:rPr>
          <w:sz w:val="20"/>
          <w:szCs w:val="20"/>
          <w:lang w:val="en-US"/>
        </w:rPr>
      </w:pPr>
      <w:r>
        <w:rPr>
          <w:sz w:val="20"/>
          <w:szCs w:val="20"/>
          <w:lang w:val="en-US"/>
        </w:rPr>
        <w:t>Went into effect on January 1, 1994</w:t>
      </w:r>
    </w:p>
    <w:p w:rsidR="007E2DB4" w:rsidRDefault="007E2DB4" w:rsidP="007E2DB4">
      <w:pPr>
        <w:pStyle w:val="ListParagraph"/>
        <w:numPr>
          <w:ilvl w:val="0"/>
          <w:numId w:val="43"/>
        </w:numPr>
        <w:rPr>
          <w:sz w:val="20"/>
          <w:szCs w:val="20"/>
          <w:lang w:val="en-US"/>
        </w:rPr>
      </w:pPr>
      <w:r>
        <w:rPr>
          <w:sz w:val="20"/>
          <w:szCs w:val="20"/>
          <w:lang w:val="en-US"/>
        </w:rPr>
        <w:t>Involved free trade in goods, services, and investment</w:t>
      </w:r>
    </w:p>
    <w:p w:rsidR="007E2DB4" w:rsidRDefault="007E2DB4" w:rsidP="007E2DB4">
      <w:pPr>
        <w:pStyle w:val="ListParagraph"/>
        <w:numPr>
          <w:ilvl w:val="0"/>
          <w:numId w:val="43"/>
        </w:numPr>
        <w:rPr>
          <w:sz w:val="20"/>
          <w:szCs w:val="20"/>
          <w:lang w:val="en-US"/>
        </w:rPr>
      </w:pPr>
      <w:r>
        <w:rPr>
          <w:sz w:val="20"/>
          <w:szCs w:val="20"/>
          <w:lang w:val="en-US"/>
        </w:rPr>
        <w:t>Is a large trading bloc but includes countries of different sizes and wealth</w:t>
      </w:r>
    </w:p>
    <w:p w:rsidR="007E2DB4" w:rsidRDefault="007E2DB4" w:rsidP="007E2DB4">
      <w:pPr>
        <w:rPr>
          <w:sz w:val="20"/>
          <w:szCs w:val="20"/>
          <w:lang w:val="en-US"/>
        </w:rPr>
      </w:pPr>
      <w:r>
        <w:rPr>
          <w:sz w:val="20"/>
          <w:szCs w:val="20"/>
          <w:lang w:val="en-US"/>
        </w:rPr>
        <w:t>NAFTA rationale:</w:t>
      </w:r>
    </w:p>
    <w:p w:rsidR="007E2DB4" w:rsidRDefault="007E2DB4" w:rsidP="007E2DB4">
      <w:pPr>
        <w:pStyle w:val="ListParagraph"/>
        <w:numPr>
          <w:ilvl w:val="0"/>
          <w:numId w:val="43"/>
        </w:numPr>
        <w:rPr>
          <w:sz w:val="20"/>
          <w:szCs w:val="20"/>
          <w:lang w:val="en-US"/>
        </w:rPr>
      </w:pPr>
      <w:r>
        <w:rPr>
          <w:sz w:val="20"/>
          <w:szCs w:val="20"/>
          <w:lang w:val="en-US"/>
        </w:rPr>
        <w:t>US-Canadian trade is the largest bilateral trade in the world</w:t>
      </w:r>
    </w:p>
    <w:p w:rsidR="007E2DB4" w:rsidRDefault="007E2DB4" w:rsidP="007E2DB4">
      <w:pPr>
        <w:pStyle w:val="ListParagraph"/>
        <w:numPr>
          <w:ilvl w:val="0"/>
          <w:numId w:val="43"/>
        </w:numPr>
        <w:rPr>
          <w:sz w:val="20"/>
          <w:szCs w:val="20"/>
          <w:lang w:val="en-US"/>
        </w:rPr>
      </w:pPr>
      <w:r>
        <w:rPr>
          <w:sz w:val="20"/>
          <w:szCs w:val="20"/>
          <w:lang w:val="en-US"/>
        </w:rPr>
        <w:t>The US is Mexico’s and Canada’s leading trading partner</w:t>
      </w:r>
    </w:p>
    <w:p w:rsidR="007E2DB4" w:rsidRDefault="007E2DB4" w:rsidP="007E2DB4">
      <w:pPr>
        <w:rPr>
          <w:sz w:val="20"/>
          <w:szCs w:val="20"/>
          <w:lang w:val="en-US"/>
        </w:rPr>
      </w:pPr>
      <w:r>
        <w:rPr>
          <w:sz w:val="20"/>
          <w:szCs w:val="20"/>
          <w:lang w:val="en-US"/>
        </w:rPr>
        <w:t>NAFTA calls for the elimination of tariff and nontariff barriers, the harmonization of trade rules, the liberalization of restrictions on services and foreign investment, the enforcement of intellectual property rights, and a dispute settlement process.</w:t>
      </w:r>
    </w:p>
    <w:p w:rsidR="007E2DB4" w:rsidRDefault="007E2DB4" w:rsidP="007E2DB4">
      <w:pPr>
        <w:rPr>
          <w:sz w:val="20"/>
          <w:szCs w:val="20"/>
          <w:lang w:val="en-US"/>
        </w:rPr>
      </w:pPr>
      <w:r>
        <w:rPr>
          <w:sz w:val="20"/>
          <w:szCs w:val="20"/>
          <w:lang w:val="en-US"/>
        </w:rPr>
        <w:t>*NAFTA is a good example of trade diversion; some US trade with and investment in Asia have been diverted to Mexico.</w:t>
      </w:r>
    </w:p>
    <w:p w:rsidR="007E2DB4" w:rsidRDefault="007E2DB4" w:rsidP="007E2DB4">
      <w:pPr>
        <w:rPr>
          <w:sz w:val="20"/>
          <w:szCs w:val="20"/>
          <w:lang w:val="en-US"/>
        </w:rPr>
      </w:pPr>
      <w:r>
        <w:rPr>
          <w:sz w:val="20"/>
          <w:szCs w:val="20"/>
          <w:lang w:val="en-US"/>
        </w:rPr>
        <w:t>Rules of origin are that goods and services must originate in NA to get access to lower tariffs</w:t>
      </w:r>
    </w:p>
    <w:p w:rsidR="007E2DB4" w:rsidRDefault="007E2DB4" w:rsidP="007E2DB4">
      <w:pPr>
        <w:rPr>
          <w:sz w:val="20"/>
          <w:szCs w:val="20"/>
          <w:lang w:val="en-US"/>
        </w:rPr>
      </w:pPr>
      <w:r>
        <w:rPr>
          <w:sz w:val="20"/>
          <w:szCs w:val="20"/>
          <w:lang w:val="en-US"/>
        </w:rPr>
        <w:t>Regional content:</w:t>
      </w:r>
    </w:p>
    <w:p w:rsidR="007E2DB4" w:rsidRDefault="007E2DB4" w:rsidP="007E2DB4">
      <w:pPr>
        <w:pStyle w:val="ListParagraph"/>
        <w:numPr>
          <w:ilvl w:val="0"/>
          <w:numId w:val="43"/>
        </w:numPr>
        <w:rPr>
          <w:sz w:val="20"/>
          <w:szCs w:val="20"/>
          <w:lang w:val="en-US"/>
        </w:rPr>
      </w:pPr>
      <w:r>
        <w:rPr>
          <w:sz w:val="20"/>
          <w:szCs w:val="20"/>
          <w:lang w:val="en-US"/>
        </w:rPr>
        <w:t>Percentage of value that must be from NA for the product to be considered North American in terms of country of origin</w:t>
      </w:r>
    </w:p>
    <w:p w:rsidR="007E2DB4" w:rsidRDefault="007E2DB4" w:rsidP="007E2DB4">
      <w:pPr>
        <w:pStyle w:val="ListParagraph"/>
        <w:numPr>
          <w:ilvl w:val="1"/>
          <w:numId w:val="43"/>
        </w:numPr>
        <w:rPr>
          <w:sz w:val="20"/>
          <w:szCs w:val="20"/>
          <w:lang w:val="en-US"/>
        </w:rPr>
      </w:pPr>
      <w:r>
        <w:rPr>
          <w:sz w:val="20"/>
          <w:szCs w:val="20"/>
          <w:lang w:val="en-US"/>
        </w:rPr>
        <w:t>50% for most products, 62.5% for autos</w:t>
      </w:r>
    </w:p>
    <w:p w:rsidR="007E2DB4" w:rsidRDefault="007E2DB4" w:rsidP="007E2DB4">
      <w:pPr>
        <w:rPr>
          <w:sz w:val="20"/>
          <w:szCs w:val="20"/>
          <w:lang w:val="en-US"/>
        </w:rPr>
      </w:pPr>
      <w:r>
        <w:rPr>
          <w:sz w:val="20"/>
          <w:szCs w:val="20"/>
          <w:lang w:val="en-US"/>
        </w:rPr>
        <w:t>Additional NAFTA provisions:</w:t>
      </w:r>
    </w:p>
    <w:p w:rsidR="007E2DB4" w:rsidRDefault="007E2DB4" w:rsidP="007E2DB4">
      <w:pPr>
        <w:pStyle w:val="ListParagraph"/>
        <w:numPr>
          <w:ilvl w:val="0"/>
          <w:numId w:val="43"/>
        </w:numPr>
        <w:rPr>
          <w:sz w:val="20"/>
          <w:szCs w:val="20"/>
          <w:lang w:val="en-US"/>
        </w:rPr>
      </w:pPr>
      <w:r>
        <w:rPr>
          <w:sz w:val="20"/>
          <w:szCs w:val="20"/>
          <w:lang w:val="en-US"/>
        </w:rPr>
        <w:t>Workers’ rights</w:t>
      </w:r>
    </w:p>
    <w:p w:rsidR="007E2DB4" w:rsidRDefault="007E2DB4" w:rsidP="007E2DB4">
      <w:pPr>
        <w:pStyle w:val="ListParagraph"/>
        <w:numPr>
          <w:ilvl w:val="0"/>
          <w:numId w:val="43"/>
        </w:numPr>
        <w:rPr>
          <w:sz w:val="20"/>
          <w:szCs w:val="20"/>
          <w:lang w:val="en-US"/>
        </w:rPr>
      </w:pPr>
      <w:r>
        <w:rPr>
          <w:sz w:val="20"/>
          <w:szCs w:val="20"/>
          <w:lang w:val="en-US"/>
        </w:rPr>
        <w:t>The environment</w:t>
      </w:r>
    </w:p>
    <w:p w:rsidR="007E2DB4" w:rsidRDefault="007E2DB4" w:rsidP="007E2DB4">
      <w:pPr>
        <w:pStyle w:val="ListParagraph"/>
        <w:numPr>
          <w:ilvl w:val="0"/>
          <w:numId w:val="43"/>
        </w:numPr>
        <w:rPr>
          <w:sz w:val="20"/>
          <w:szCs w:val="20"/>
          <w:lang w:val="en-US"/>
        </w:rPr>
      </w:pPr>
      <w:r>
        <w:rPr>
          <w:sz w:val="20"/>
          <w:szCs w:val="20"/>
          <w:lang w:val="en-US"/>
        </w:rPr>
        <w:t>Dispute resolution mechanism</w:t>
      </w:r>
    </w:p>
    <w:p w:rsidR="007E2DB4" w:rsidRDefault="007E2DB4" w:rsidP="007E2DB4">
      <w:pPr>
        <w:rPr>
          <w:sz w:val="20"/>
          <w:szCs w:val="20"/>
          <w:lang w:val="en-US"/>
        </w:rPr>
      </w:pPr>
      <w:r>
        <w:rPr>
          <w:sz w:val="20"/>
          <w:szCs w:val="20"/>
          <w:lang w:val="en-US"/>
        </w:rPr>
        <w:t>A major challenge to NAFTA is illegal immigration</w:t>
      </w:r>
    </w:p>
    <w:p w:rsidR="007E2DB4" w:rsidRDefault="007E2DB4" w:rsidP="007E2DB4">
      <w:pPr>
        <w:rPr>
          <w:sz w:val="20"/>
          <w:szCs w:val="20"/>
          <w:lang w:val="en-US"/>
        </w:rPr>
      </w:pPr>
      <w:r>
        <w:rPr>
          <w:sz w:val="20"/>
          <w:szCs w:val="20"/>
          <w:lang w:val="en-US"/>
        </w:rPr>
        <w:lastRenderedPageBreak/>
        <w:t>MERCOSUR is a customs union among Argentina, Brazil, Paraguay, and Uruguay</w:t>
      </w:r>
    </w:p>
    <w:p w:rsidR="007E2DB4" w:rsidRDefault="007E2DB4" w:rsidP="007E2DB4">
      <w:pPr>
        <w:rPr>
          <w:sz w:val="20"/>
          <w:szCs w:val="20"/>
          <w:lang w:val="en-US"/>
        </w:rPr>
      </w:pPr>
      <w:r>
        <w:rPr>
          <w:sz w:val="20"/>
          <w:szCs w:val="20"/>
          <w:lang w:val="en-US"/>
        </w:rPr>
        <w:t>The Andean Community is one of the original regional economic groups but has not been successful in achieving its original goals</w:t>
      </w:r>
    </w:p>
    <w:p w:rsidR="007E2DB4" w:rsidRDefault="007E2DB4" w:rsidP="007E2DB4">
      <w:pPr>
        <w:rPr>
          <w:sz w:val="20"/>
          <w:szCs w:val="20"/>
          <w:lang w:val="en-US"/>
        </w:rPr>
      </w:pPr>
      <w:r>
        <w:rPr>
          <w:sz w:val="20"/>
          <w:szCs w:val="20"/>
          <w:lang w:val="en-US"/>
        </w:rPr>
        <w:t>The ASEAN Free Trade Area is a successful trade agreement among countries in South East Asia</w:t>
      </w:r>
    </w:p>
    <w:p w:rsidR="007E2DB4" w:rsidRDefault="007E2DB4" w:rsidP="007E2DB4">
      <w:pPr>
        <w:rPr>
          <w:sz w:val="20"/>
          <w:szCs w:val="20"/>
          <w:lang w:val="en-US"/>
        </w:rPr>
      </w:pPr>
      <w:r>
        <w:rPr>
          <w:sz w:val="20"/>
          <w:szCs w:val="20"/>
          <w:lang w:val="en-US"/>
        </w:rPr>
        <w:t>APEC is composed of 21 countries that border the Pacific Rim; progress toward free trade is hampered by size and geographic distance between member countries and the lack of a treaty</w:t>
      </w:r>
    </w:p>
    <w:p w:rsidR="007E2DB4" w:rsidRDefault="007E2DB4" w:rsidP="007E2DB4">
      <w:pPr>
        <w:rPr>
          <w:sz w:val="20"/>
          <w:szCs w:val="20"/>
          <w:lang w:val="en-US"/>
        </w:rPr>
      </w:pPr>
      <w:r>
        <w:rPr>
          <w:sz w:val="20"/>
          <w:szCs w:val="20"/>
          <w:lang w:val="en-US"/>
        </w:rPr>
        <w:t>[307]</w:t>
      </w:r>
    </w:p>
    <w:p w:rsidR="007E2DB4" w:rsidRDefault="007E2DB4" w:rsidP="007E2DB4">
      <w:pPr>
        <w:rPr>
          <w:sz w:val="20"/>
          <w:szCs w:val="20"/>
          <w:lang w:val="en-US"/>
        </w:rPr>
      </w:pPr>
      <w:r>
        <w:rPr>
          <w:sz w:val="20"/>
          <w:szCs w:val="20"/>
          <w:lang w:val="en-US"/>
        </w:rPr>
        <w:t>There are several African trade groups, but they rely more on their former colonial power and other developed markets for trade than they do on each other</w:t>
      </w:r>
    </w:p>
    <w:p w:rsidR="007E2DB4" w:rsidRDefault="00F2086F" w:rsidP="007E2DB4">
      <w:pPr>
        <w:rPr>
          <w:sz w:val="20"/>
          <w:szCs w:val="20"/>
          <w:lang w:val="en-US"/>
        </w:rPr>
      </w:pPr>
      <w:r>
        <w:rPr>
          <w:sz w:val="20"/>
          <w:szCs w:val="20"/>
          <w:lang w:val="en-US"/>
        </w:rPr>
        <w:t>The UN was established in 1945 following WWII to promote international peace and security. It deals with economic development, antiterrorism, and humanitarian movements</w:t>
      </w:r>
    </w:p>
    <w:p w:rsidR="00F2086F" w:rsidRDefault="00F2086F" w:rsidP="007E2DB4">
      <w:pPr>
        <w:rPr>
          <w:sz w:val="20"/>
          <w:szCs w:val="20"/>
          <w:lang w:val="en-US"/>
        </w:rPr>
      </w:pPr>
      <w:r>
        <w:rPr>
          <w:sz w:val="20"/>
          <w:szCs w:val="20"/>
          <w:lang w:val="en-US"/>
        </w:rPr>
        <w:t>UNCTAD was established to help developing countries participate in international trade</w:t>
      </w:r>
    </w:p>
    <w:p w:rsidR="00F2086F" w:rsidRDefault="00F2086F" w:rsidP="007E2DB4">
      <w:pPr>
        <w:rPr>
          <w:sz w:val="20"/>
          <w:szCs w:val="20"/>
          <w:lang w:val="en-US"/>
        </w:rPr>
      </w:pPr>
      <w:r>
        <w:rPr>
          <w:sz w:val="20"/>
          <w:szCs w:val="20"/>
          <w:lang w:val="en-US"/>
        </w:rPr>
        <w:t>NGOS are private nonprofit institutions that are independent of government</w:t>
      </w:r>
    </w:p>
    <w:p w:rsidR="00F2086F" w:rsidRDefault="00F2086F" w:rsidP="007E2DB4">
      <w:pPr>
        <w:rPr>
          <w:sz w:val="20"/>
          <w:szCs w:val="20"/>
          <w:lang w:val="en-US"/>
        </w:rPr>
      </w:pPr>
      <w:r>
        <w:rPr>
          <w:sz w:val="20"/>
          <w:szCs w:val="20"/>
          <w:lang w:val="en-US"/>
        </w:rPr>
        <w:t>The attempts of countries to stabilize commodity prices through producer alliances and commodity agreements have been largely unsuccessful</w:t>
      </w:r>
    </w:p>
    <w:p w:rsidR="00F2086F" w:rsidRDefault="00F2086F" w:rsidP="007E2DB4">
      <w:pPr>
        <w:rPr>
          <w:sz w:val="20"/>
          <w:szCs w:val="20"/>
          <w:lang w:val="en-US"/>
        </w:rPr>
      </w:pPr>
      <w:r>
        <w:rPr>
          <w:sz w:val="20"/>
          <w:szCs w:val="20"/>
          <w:lang w:val="en-US"/>
        </w:rPr>
        <w:t>Many commodity agreements now exist for the purpose of:</w:t>
      </w:r>
    </w:p>
    <w:p w:rsidR="00F2086F" w:rsidRDefault="00F2086F" w:rsidP="00F2086F">
      <w:pPr>
        <w:pStyle w:val="ListParagraph"/>
        <w:numPr>
          <w:ilvl w:val="0"/>
          <w:numId w:val="43"/>
        </w:numPr>
        <w:rPr>
          <w:sz w:val="20"/>
          <w:szCs w:val="20"/>
          <w:lang w:val="en-US"/>
        </w:rPr>
      </w:pPr>
      <w:r>
        <w:rPr>
          <w:sz w:val="20"/>
          <w:szCs w:val="20"/>
          <w:lang w:val="en-US"/>
        </w:rPr>
        <w:t>Discussing issues</w:t>
      </w:r>
    </w:p>
    <w:p w:rsidR="00F2086F" w:rsidRDefault="00F2086F" w:rsidP="00F2086F">
      <w:pPr>
        <w:pStyle w:val="ListParagraph"/>
        <w:numPr>
          <w:ilvl w:val="0"/>
          <w:numId w:val="43"/>
        </w:numPr>
        <w:rPr>
          <w:sz w:val="20"/>
          <w:szCs w:val="20"/>
          <w:lang w:val="en-US"/>
        </w:rPr>
      </w:pPr>
      <w:r>
        <w:rPr>
          <w:sz w:val="20"/>
          <w:szCs w:val="20"/>
          <w:lang w:val="en-US"/>
        </w:rPr>
        <w:t>Disseminating information</w:t>
      </w:r>
    </w:p>
    <w:p w:rsidR="00F2086F" w:rsidRDefault="00F2086F" w:rsidP="00F2086F">
      <w:pPr>
        <w:pStyle w:val="ListParagraph"/>
        <w:numPr>
          <w:ilvl w:val="0"/>
          <w:numId w:val="43"/>
        </w:numPr>
        <w:rPr>
          <w:sz w:val="20"/>
          <w:szCs w:val="20"/>
          <w:lang w:val="en-US"/>
        </w:rPr>
      </w:pPr>
      <w:r>
        <w:rPr>
          <w:sz w:val="20"/>
          <w:szCs w:val="20"/>
          <w:lang w:val="en-US"/>
        </w:rPr>
        <w:t>Improving product safety</w:t>
      </w:r>
    </w:p>
    <w:p w:rsidR="00F2086F" w:rsidRDefault="00F2086F" w:rsidP="00F2086F">
      <w:pPr>
        <w:rPr>
          <w:sz w:val="20"/>
          <w:szCs w:val="20"/>
          <w:lang w:val="en-US"/>
        </w:rPr>
      </w:pPr>
      <w:r>
        <w:rPr>
          <w:sz w:val="20"/>
          <w:szCs w:val="20"/>
          <w:lang w:val="en-US"/>
        </w:rPr>
        <w:t>Organization of the Petroleum Exporting Countries (OPEC) is a producers’ alliance in oil that has been successful in using quotas to keep oil prices high</w:t>
      </w:r>
    </w:p>
    <w:p w:rsidR="0076139D" w:rsidRDefault="0076139D" w:rsidP="00F2086F">
      <w:pPr>
        <w:rPr>
          <w:sz w:val="20"/>
          <w:szCs w:val="20"/>
          <w:lang w:val="en-US"/>
        </w:rPr>
      </w:pPr>
      <w:r>
        <w:rPr>
          <w:sz w:val="20"/>
          <w:szCs w:val="20"/>
          <w:lang w:val="en-US"/>
        </w:rPr>
        <w:t>The downside of high oil prices for OPEC:</w:t>
      </w:r>
    </w:p>
    <w:p w:rsidR="0076139D" w:rsidRDefault="0076139D" w:rsidP="0076139D">
      <w:pPr>
        <w:pStyle w:val="ListParagraph"/>
        <w:numPr>
          <w:ilvl w:val="0"/>
          <w:numId w:val="43"/>
        </w:numPr>
        <w:rPr>
          <w:sz w:val="20"/>
          <w:szCs w:val="20"/>
          <w:lang w:val="en-US"/>
        </w:rPr>
      </w:pPr>
      <w:r>
        <w:rPr>
          <w:sz w:val="20"/>
          <w:szCs w:val="20"/>
          <w:lang w:val="en-US"/>
        </w:rPr>
        <w:t>Producers investing in countries outside of OPEC</w:t>
      </w:r>
    </w:p>
    <w:p w:rsidR="0076139D" w:rsidRDefault="0076139D" w:rsidP="0076139D">
      <w:pPr>
        <w:pStyle w:val="ListParagraph"/>
        <w:numPr>
          <w:ilvl w:val="0"/>
          <w:numId w:val="43"/>
        </w:numPr>
        <w:rPr>
          <w:sz w:val="20"/>
          <w:szCs w:val="20"/>
          <w:lang w:val="en-US"/>
        </w:rPr>
      </w:pPr>
      <w:r>
        <w:rPr>
          <w:sz w:val="20"/>
          <w:szCs w:val="20"/>
          <w:lang w:val="en-US"/>
        </w:rPr>
        <w:t>Depression of worldwide growth and demand</w:t>
      </w:r>
    </w:p>
    <w:p w:rsidR="0076139D" w:rsidRDefault="0076139D" w:rsidP="0076139D">
      <w:pPr>
        <w:pStyle w:val="ListParagraph"/>
        <w:numPr>
          <w:ilvl w:val="0"/>
          <w:numId w:val="43"/>
        </w:numPr>
        <w:rPr>
          <w:sz w:val="20"/>
          <w:szCs w:val="20"/>
          <w:lang w:val="en-US"/>
        </w:rPr>
      </w:pPr>
      <w:r>
        <w:rPr>
          <w:sz w:val="20"/>
          <w:szCs w:val="20"/>
          <w:lang w:val="en-US"/>
        </w:rPr>
        <w:t>Lack of competitive pressures to improve industries</w:t>
      </w:r>
    </w:p>
    <w:p w:rsidR="0076139D" w:rsidRDefault="0076139D" w:rsidP="0076139D">
      <w:pPr>
        <w:pStyle w:val="ListParagraph"/>
        <w:numPr>
          <w:ilvl w:val="0"/>
          <w:numId w:val="43"/>
        </w:numPr>
        <w:rPr>
          <w:sz w:val="20"/>
          <w:szCs w:val="20"/>
          <w:lang w:val="en-US"/>
        </w:rPr>
      </w:pPr>
      <w:r>
        <w:rPr>
          <w:sz w:val="20"/>
          <w:szCs w:val="20"/>
          <w:lang w:val="en-US"/>
        </w:rPr>
        <w:t>Complication of balancing social, political, and economic objectives</w:t>
      </w:r>
    </w:p>
    <w:p w:rsidR="0076139D" w:rsidRDefault="0076139D" w:rsidP="0076139D">
      <w:pPr>
        <w:rPr>
          <w:sz w:val="20"/>
          <w:szCs w:val="20"/>
          <w:lang w:val="en-US"/>
        </w:rPr>
      </w:pPr>
      <w:r>
        <w:rPr>
          <w:sz w:val="20"/>
          <w:szCs w:val="20"/>
          <w:lang w:val="en-US"/>
        </w:rPr>
        <w:t>-</w:t>
      </w:r>
    </w:p>
    <w:p w:rsidR="0076139D" w:rsidRDefault="0076139D" w:rsidP="0076139D">
      <w:pPr>
        <w:rPr>
          <w:b/>
          <w:sz w:val="24"/>
          <w:szCs w:val="20"/>
          <w:u w:val="single"/>
          <w:lang w:val="en-US"/>
        </w:rPr>
      </w:pPr>
      <w:r>
        <w:rPr>
          <w:b/>
          <w:sz w:val="24"/>
          <w:szCs w:val="20"/>
          <w:u w:val="single"/>
          <w:lang w:val="en-US"/>
        </w:rPr>
        <w:t>Chapter 9: Global Foreign-Exchange Markets</w:t>
      </w:r>
    </w:p>
    <w:p w:rsidR="0076139D" w:rsidRDefault="0076139D" w:rsidP="0076139D">
      <w:pPr>
        <w:rPr>
          <w:sz w:val="20"/>
          <w:szCs w:val="20"/>
          <w:lang w:val="en-US"/>
        </w:rPr>
      </w:pPr>
      <w:r>
        <w:rPr>
          <w:sz w:val="20"/>
          <w:szCs w:val="20"/>
          <w:lang w:val="en-US"/>
        </w:rPr>
        <w:t>[322]</w:t>
      </w:r>
    </w:p>
    <w:p w:rsidR="00FA7BA5" w:rsidRDefault="00FA7BA5" w:rsidP="0076139D">
      <w:pPr>
        <w:rPr>
          <w:sz w:val="20"/>
          <w:szCs w:val="20"/>
          <w:lang w:val="en-US"/>
        </w:rPr>
      </w:pPr>
      <w:r>
        <w:rPr>
          <w:sz w:val="20"/>
          <w:szCs w:val="20"/>
          <w:lang w:val="en-US"/>
        </w:rPr>
        <w:t>Foreign exchange refers to money denominated in the currency of another nation or group of nations</w:t>
      </w:r>
    </w:p>
    <w:p w:rsidR="00FA7BA5" w:rsidRDefault="00FA7BA5" w:rsidP="0076139D">
      <w:pPr>
        <w:rPr>
          <w:sz w:val="20"/>
          <w:szCs w:val="20"/>
          <w:lang w:val="en-US"/>
        </w:rPr>
      </w:pPr>
      <w:r>
        <w:rPr>
          <w:sz w:val="20"/>
          <w:szCs w:val="20"/>
          <w:lang w:val="en-US"/>
        </w:rPr>
        <w:t>Exchange rate refers to the price of a currency</w:t>
      </w:r>
    </w:p>
    <w:p w:rsidR="00FA7BA5" w:rsidRDefault="00FA7BA5" w:rsidP="0076139D">
      <w:pPr>
        <w:rPr>
          <w:sz w:val="20"/>
          <w:szCs w:val="20"/>
          <w:lang w:val="en-US"/>
        </w:rPr>
      </w:pPr>
      <w:r>
        <w:rPr>
          <w:sz w:val="20"/>
          <w:szCs w:val="20"/>
          <w:lang w:val="en-US"/>
        </w:rPr>
        <w:lastRenderedPageBreak/>
        <w:t>The Bank for International Settlements divides the fx market into reporting dealers (also known as dealer banks or money center banks), other financial institutions, and nonfinancial institutions</w:t>
      </w:r>
    </w:p>
    <w:p w:rsidR="00FA7BA5" w:rsidRDefault="00FA7BA5" w:rsidP="0076139D">
      <w:pPr>
        <w:rPr>
          <w:sz w:val="20"/>
          <w:szCs w:val="20"/>
          <w:lang w:val="en-US"/>
        </w:rPr>
      </w:pPr>
      <w:r>
        <w:rPr>
          <w:sz w:val="20"/>
          <w:szCs w:val="20"/>
          <w:lang w:val="en-US"/>
        </w:rPr>
        <w:t>Dealers can trade FX:</w:t>
      </w:r>
    </w:p>
    <w:p w:rsidR="00FA7BA5" w:rsidRDefault="00FA7BA5" w:rsidP="00FA7BA5">
      <w:pPr>
        <w:pStyle w:val="ListParagraph"/>
        <w:numPr>
          <w:ilvl w:val="0"/>
          <w:numId w:val="43"/>
        </w:numPr>
        <w:rPr>
          <w:sz w:val="20"/>
          <w:szCs w:val="20"/>
          <w:lang w:val="en-US"/>
        </w:rPr>
      </w:pPr>
      <w:r>
        <w:rPr>
          <w:sz w:val="20"/>
          <w:szCs w:val="20"/>
          <w:lang w:val="en-US"/>
        </w:rPr>
        <w:t>Directly with other dealers</w:t>
      </w:r>
    </w:p>
    <w:p w:rsidR="00FA7BA5" w:rsidRDefault="00FA7BA5" w:rsidP="00FA7BA5">
      <w:pPr>
        <w:pStyle w:val="ListParagraph"/>
        <w:numPr>
          <w:ilvl w:val="0"/>
          <w:numId w:val="43"/>
        </w:numPr>
        <w:rPr>
          <w:sz w:val="20"/>
          <w:szCs w:val="20"/>
          <w:lang w:val="en-US"/>
        </w:rPr>
      </w:pPr>
      <w:r>
        <w:rPr>
          <w:sz w:val="20"/>
          <w:szCs w:val="20"/>
          <w:lang w:val="en-US"/>
        </w:rPr>
        <w:t>Through voice brokers</w:t>
      </w:r>
    </w:p>
    <w:p w:rsidR="00FA7BA5" w:rsidRDefault="00FA7BA5" w:rsidP="00FA7BA5">
      <w:pPr>
        <w:pStyle w:val="ListParagraph"/>
        <w:numPr>
          <w:ilvl w:val="0"/>
          <w:numId w:val="43"/>
        </w:numPr>
        <w:rPr>
          <w:sz w:val="20"/>
          <w:szCs w:val="20"/>
          <w:lang w:val="en-US"/>
        </w:rPr>
      </w:pPr>
      <w:r>
        <w:rPr>
          <w:sz w:val="20"/>
          <w:szCs w:val="20"/>
          <w:lang w:val="en-US"/>
        </w:rPr>
        <w:t>Through electronic brokerage systems</w:t>
      </w:r>
    </w:p>
    <w:p w:rsidR="00FA7BA5" w:rsidRDefault="00FA7BA5" w:rsidP="00FA7BA5">
      <w:pPr>
        <w:rPr>
          <w:sz w:val="20"/>
          <w:szCs w:val="20"/>
          <w:lang w:val="en-US"/>
        </w:rPr>
      </w:pPr>
      <w:r>
        <w:rPr>
          <w:sz w:val="20"/>
          <w:szCs w:val="20"/>
          <w:lang w:val="en-US"/>
        </w:rPr>
        <w:t>Reuters, EBS, and Bloomberg facilitate FX trades on automated trading systems</w:t>
      </w:r>
    </w:p>
    <w:p w:rsidR="00FA7BA5" w:rsidRDefault="00FA7BA5" w:rsidP="00FA7BA5">
      <w:pPr>
        <w:rPr>
          <w:sz w:val="20"/>
          <w:szCs w:val="20"/>
          <w:lang w:val="en-US"/>
        </w:rPr>
      </w:pPr>
      <w:r>
        <w:rPr>
          <w:sz w:val="20"/>
          <w:szCs w:val="20"/>
          <w:lang w:val="en-US"/>
        </w:rPr>
        <w:t>FX market:</w:t>
      </w:r>
    </w:p>
    <w:p w:rsidR="00FA7BA5" w:rsidRDefault="00FA7BA5" w:rsidP="00FA7BA5">
      <w:pPr>
        <w:pStyle w:val="ListParagraph"/>
        <w:numPr>
          <w:ilvl w:val="0"/>
          <w:numId w:val="43"/>
        </w:numPr>
        <w:rPr>
          <w:sz w:val="20"/>
          <w:szCs w:val="20"/>
          <w:lang w:val="en-US"/>
        </w:rPr>
      </w:pPr>
      <w:r>
        <w:rPr>
          <w:sz w:val="20"/>
          <w:szCs w:val="20"/>
          <w:lang w:val="en-US"/>
        </w:rPr>
        <w:t>Over-the-counter (OTC) commercial and investment banks</w:t>
      </w:r>
    </w:p>
    <w:p w:rsidR="00FA7BA5" w:rsidRDefault="00FA7BA5" w:rsidP="00FA7BA5">
      <w:pPr>
        <w:pStyle w:val="ListParagraph"/>
        <w:numPr>
          <w:ilvl w:val="0"/>
          <w:numId w:val="43"/>
        </w:numPr>
        <w:rPr>
          <w:sz w:val="20"/>
          <w:szCs w:val="20"/>
          <w:lang w:val="en-US"/>
        </w:rPr>
      </w:pPr>
      <w:r>
        <w:rPr>
          <w:sz w:val="20"/>
          <w:szCs w:val="20"/>
          <w:lang w:val="en-US"/>
        </w:rPr>
        <w:t>Securities exchange</w:t>
      </w:r>
    </w:p>
    <w:p w:rsidR="00FA7BA5" w:rsidRDefault="00FA7BA5" w:rsidP="00FA7BA5">
      <w:pPr>
        <w:rPr>
          <w:sz w:val="20"/>
          <w:szCs w:val="20"/>
          <w:lang w:val="en-US"/>
        </w:rPr>
      </w:pPr>
      <w:r>
        <w:rPr>
          <w:sz w:val="20"/>
          <w:szCs w:val="20"/>
          <w:lang w:val="en-US"/>
        </w:rPr>
        <w:t>Traditional FX instruments:</w:t>
      </w:r>
    </w:p>
    <w:p w:rsidR="00FA7BA5" w:rsidRDefault="00FA7BA5" w:rsidP="00FA7BA5">
      <w:pPr>
        <w:pStyle w:val="ListParagraph"/>
        <w:numPr>
          <w:ilvl w:val="0"/>
          <w:numId w:val="43"/>
        </w:numPr>
        <w:rPr>
          <w:sz w:val="20"/>
          <w:szCs w:val="20"/>
          <w:lang w:val="en-US"/>
        </w:rPr>
      </w:pPr>
      <w:r>
        <w:rPr>
          <w:sz w:val="20"/>
          <w:szCs w:val="20"/>
          <w:lang w:val="en-US"/>
        </w:rPr>
        <w:t>Spot</w:t>
      </w:r>
    </w:p>
    <w:p w:rsidR="00FA7BA5" w:rsidRDefault="00FA7BA5" w:rsidP="00FA7BA5">
      <w:pPr>
        <w:pStyle w:val="ListParagraph"/>
        <w:numPr>
          <w:ilvl w:val="1"/>
          <w:numId w:val="43"/>
        </w:numPr>
        <w:rPr>
          <w:sz w:val="20"/>
          <w:szCs w:val="20"/>
          <w:lang w:val="en-US"/>
        </w:rPr>
      </w:pPr>
      <w:r>
        <w:rPr>
          <w:sz w:val="20"/>
          <w:szCs w:val="20"/>
          <w:lang w:val="en-US"/>
        </w:rPr>
        <w:t>Exchange rate quoted for transactions that require delivery within 2 days</w:t>
      </w:r>
    </w:p>
    <w:p w:rsidR="00FA7BA5" w:rsidRDefault="00FA7BA5" w:rsidP="00FA7BA5">
      <w:pPr>
        <w:pStyle w:val="ListParagraph"/>
        <w:numPr>
          <w:ilvl w:val="0"/>
          <w:numId w:val="43"/>
        </w:numPr>
        <w:rPr>
          <w:sz w:val="20"/>
          <w:szCs w:val="20"/>
          <w:lang w:val="en-US"/>
        </w:rPr>
      </w:pPr>
      <w:r>
        <w:rPr>
          <w:sz w:val="20"/>
          <w:szCs w:val="20"/>
          <w:lang w:val="en-US"/>
        </w:rPr>
        <w:t>Outright forward</w:t>
      </w:r>
    </w:p>
    <w:p w:rsidR="00FA7BA5" w:rsidRDefault="00FA7BA5" w:rsidP="00FA7BA5">
      <w:pPr>
        <w:pStyle w:val="ListParagraph"/>
        <w:numPr>
          <w:ilvl w:val="1"/>
          <w:numId w:val="43"/>
        </w:numPr>
        <w:rPr>
          <w:sz w:val="20"/>
          <w:szCs w:val="20"/>
          <w:lang w:val="en-US"/>
        </w:rPr>
      </w:pPr>
      <w:r>
        <w:rPr>
          <w:sz w:val="20"/>
          <w:szCs w:val="20"/>
          <w:lang w:val="en-US"/>
        </w:rPr>
        <w:t>Exchange of currency beyond 3 days at affixed exchange rate, known as the forward rate</w:t>
      </w:r>
    </w:p>
    <w:p w:rsidR="00FA7BA5" w:rsidRDefault="00FA7BA5" w:rsidP="00FA7BA5">
      <w:pPr>
        <w:pStyle w:val="ListParagraph"/>
        <w:numPr>
          <w:ilvl w:val="0"/>
          <w:numId w:val="43"/>
        </w:numPr>
        <w:rPr>
          <w:sz w:val="20"/>
          <w:szCs w:val="20"/>
          <w:lang w:val="en-US"/>
        </w:rPr>
      </w:pPr>
      <w:r>
        <w:rPr>
          <w:sz w:val="20"/>
          <w:szCs w:val="20"/>
          <w:lang w:val="en-US"/>
        </w:rPr>
        <w:t>FX swap</w:t>
      </w:r>
    </w:p>
    <w:p w:rsidR="00FA7BA5" w:rsidRDefault="00FA7BA5" w:rsidP="00FA7BA5">
      <w:pPr>
        <w:pStyle w:val="ListParagraph"/>
        <w:numPr>
          <w:ilvl w:val="1"/>
          <w:numId w:val="43"/>
        </w:numPr>
        <w:rPr>
          <w:sz w:val="20"/>
          <w:szCs w:val="20"/>
          <w:lang w:val="en-US"/>
        </w:rPr>
      </w:pPr>
      <w:r>
        <w:rPr>
          <w:sz w:val="20"/>
          <w:szCs w:val="20"/>
          <w:lang w:val="en-US"/>
        </w:rPr>
        <w:t>Simultaneous spot and forward transaction</w:t>
      </w:r>
    </w:p>
    <w:p w:rsidR="00FA7BA5" w:rsidRDefault="00FA7BA5" w:rsidP="00FA7BA5">
      <w:pPr>
        <w:rPr>
          <w:sz w:val="20"/>
          <w:szCs w:val="20"/>
          <w:lang w:val="en-US"/>
        </w:rPr>
      </w:pPr>
      <w:r>
        <w:rPr>
          <w:sz w:val="20"/>
          <w:szCs w:val="20"/>
          <w:lang w:val="en-US"/>
        </w:rPr>
        <w:t>3 other important FX instruments:</w:t>
      </w:r>
    </w:p>
    <w:p w:rsidR="00FA7BA5" w:rsidRDefault="00FA7BA5" w:rsidP="00FA7BA5">
      <w:pPr>
        <w:pStyle w:val="ListParagraph"/>
        <w:numPr>
          <w:ilvl w:val="0"/>
          <w:numId w:val="43"/>
        </w:numPr>
        <w:rPr>
          <w:sz w:val="20"/>
          <w:szCs w:val="20"/>
          <w:lang w:val="en-US"/>
        </w:rPr>
      </w:pPr>
      <w:r>
        <w:rPr>
          <w:sz w:val="20"/>
          <w:szCs w:val="20"/>
          <w:lang w:val="en-US"/>
        </w:rPr>
        <w:t>Currency swaps</w:t>
      </w:r>
    </w:p>
    <w:p w:rsidR="00FA7BA5" w:rsidRDefault="00FA7BA5" w:rsidP="00FA7BA5">
      <w:pPr>
        <w:pStyle w:val="ListParagraph"/>
        <w:numPr>
          <w:ilvl w:val="0"/>
          <w:numId w:val="43"/>
        </w:numPr>
        <w:rPr>
          <w:sz w:val="20"/>
          <w:szCs w:val="20"/>
          <w:lang w:val="en-US"/>
        </w:rPr>
      </w:pPr>
      <w:r>
        <w:rPr>
          <w:sz w:val="20"/>
          <w:szCs w:val="20"/>
          <w:lang w:val="en-US"/>
        </w:rPr>
        <w:t>Options</w:t>
      </w:r>
    </w:p>
    <w:p w:rsidR="00FA7BA5" w:rsidRDefault="00FA7BA5" w:rsidP="00FA7BA5">
      <w:pPr>
        <w:pStyle w:val="ListParagraph"/>
        <w:numPr>
          <w:ilvl w:val="0"/>
          <w:numId w:val="43"/>
        </w:numPr>
        <w:rPr>
          <w:sz w:val="20"/>
          <w:szCs w:val="20"/>
          <w:lang w:val="en-US"/>
        </w:rPr>
      </w:pPr>
      <w:r>
        <w:rPr>
          <w:sz w:val="20"/>
          <w:szCs w:val="20"/>
          <w:lang w:val="en-US"/>
        </w:rPr>
        <w:t>Futures</w:t>
      </w:r>
    </w:p>
    <w:p w:rsidR="00FA7BA5" w:rsidRDefault="00FA7BA5" w:rsidP="00FA7BA5">
      <w:pPr>
        <w:rPr>
          <w:sz w:val="20"/>
          <w:szCs w:val="20"/>
          <w:lang w:val="en-US"/>
        </w:rPr>
      </w:pPr>
      <w:r>
        <w:rPr>
          <w:sz w:val="20"/>
          <w:szCs w:val="20"/>
          <w:lang w:val="en-US"/>
        </w:rPr>
        <w:t>The size of the FX market is $3.2 trillion daily</w:t>
      </w:r>
    </w:p>
    <w:p w:rsidR="00FA7BA5" w:rsidRDefault="00FA7BA5" w:rsidP="00FA7BA5">
      <w:pPr>
        <w:rPr>
          <w:sz w:val="20"/>
          <w:szCs w:val="20"/>
          <w:lang w:val="en-US"/>
        </w:rPr>
      </w:pPr>
      <w:r>
        <w:rPr>
          <w:sz w:val="20"/>
          <w:szCs w:val="20"/>
          <w:lang w:val="en-US"/>
        </w:rPr>
        <w:t>The dollar is the most widely traded currency in the world:</w:t>
      </w:r>
    </w:p>
    <w:p w:rsidR="00FA7BA5" w:rsidRDefault="00FA7BA5" w:rsidP="00FA7BA5">
      <w:pPr>
        <w:pStyle w:val="ListParagraph"/>
        <w:numPr>
          <w:ilvl w:val="0"/>
          <w:numId w:val="43"/>
        </w:numPr>
        <w:rPr>
          <w:sz w:val="20"/>
          <w:szCs w:val="20"/>
          <w:lang w:val="en-US"/>
        </w:rPr>
      </w:pPr>
      <w:r>
        <w:rPr>
          <w:sz w:val="20"/>
          <w:szCs w:val="20"/>
          <w:lang w:val="en-US"/>
        </w:rPr>
        <w:t>An investment currency in many capital markets</w:t>
      </w:r>
    </w:p>
    <w:p w:rsidR="00FA7BA5" w:rsidRDefault="00FA7BA5" w:rsidP="00FA7BA5">
      <w:pPr>
        <w:pStyle w:val="ListParagraph"/>
        <w:numPr>
          <w:ilvl w:val="0"/>
          <w:numId w:val="43"/>
        </w:numPr>
        <w:rPr>
          <w:sz w:val="20"/>
          <w:szCs w:val="20"/>
          <w:lang w:val="en-US"/>
        </w:rPr>
      </w:pPr>
      <w:r>
        <w:rPr>
          <w:sz w:val="20"/>
          <w:szCs w:val="20"/>
          <w:lang w:val="en-US"/>
        </w:rPr>
        <w:t>A reserve currency held by many central banks</w:t>
      </w:r>
    </w:p>
    <w:p w:rsidR="00FA7BA5" w:rsidRDefault="00FA7BA5" w:rsidP="00FA7BA5">
      <w:pPr>
        <w:pStyle w:val="ListParagraph"/>
        <w:numPr>
          <w:ilvl w:val="0"/>
          <w:numId w:val="43"/>
        </w:numPr>
        <w:rPr>
          <w:sz w:val="20"/>
          <w:szCs w:val="20"/>
          <w:lang w:val="en-US"/>
        </w:rPr>
      </w:pPr>
      <w:r>
        <w:rPr>
          <w:sz w:val="20"/>
          <w:szCs w:val="20"/>
          <w:lang w:val="en-US"/>
        </w:rPr>
        <w:t>A transaction currency in many international commodity markets</w:t>
      </w:r>
    </w:p>
    <w:p w:rsidR="00FA7BA5" w:rsidRDefault="00FA7BA5" w:rsidP="00FA7BA5">
      <w:pPr>
        <w:pStyle w:val="ListParagraph"/>
        <w:numPr>
          <w:ilvl w:val="0"/>
          <w:numId w:val="43"/>
        </w:numPr>
        <w:rPr>
          <w:sz w:val="20"/>
          <w:szCs w:val="20"/>
          <w:lang w:val="en-US"/>
        </w:rPr>
      </w:pPr>
      <w:r>
        <w:rPr>
          <w:sz w:val="20"/>
          <w:szCs w:val="20"/>
          <w:lang w:val="en-US"/>
        </w:rPr>
        <w:t>An invoice currency in many contracts</w:t>
      </w:r>
    </w:p>
    <w:p w:rsidR="00FA7BA5" w:rsidRDefault="00FA7BA5" w:rsidP="00FA7BA5">
      <w:pPr>
        <w:pStyle w:val="ListParagraph"/>
        <w:numPr>
          <w:ilvl w:val="0"/>
          <w:numId w:val="43"/>
        </w:numPr>
        <w:rPr>
          <w:sz w:val="20"/>
          <w:szCs w:val="20"/>
          <w:lang w:val="en-US"/>
        </w:rPr>
      </w:pPr>
      <w:r>
        <w:rPr>
          <w:sz w:val="20"/>
          <w:szCs w:val="20"/>
          <w:lang w:val="en-US"/>
        </w:rPr>
        <w:t>An intervention currency employed by monetary authorities in market operations to influence their own exchange rates</w:t>
      </w:r>
    </w:p>
    <w:p w:rsidR="004C5AF3" w:rsidRDefault="004C5AF3" w:rsidP="004C5AF3">
      <w:pPr>
        <w:rPr>
          <w:sz w:val="20"/>
          <w:szCs w:val="20"/>
          <w:lang w:val="en-US"/>
        </w:rPr>
      </w:pPr>
      <w:r>
        <w:rPr>
          <w:sz w:val="20"/>
          <w:szCs w:val="20"/>
          <w:lang w:val="en-US"/>
        </w:rPr>
        <w:t>The dollar is part of 4 of the top 7 currency pairs traded:</w:t>
      </w:r>
    </w:p>
    <w:p w:rsidR="004C5AF3" w:rsidRDefault="004C5AF3" w:rsidP="004C5AF3">
      <w:pPr>
        <w:pStyle w:val="ListParagraph"/>
        <w:numPr>
          <w:ilvl w:val="0"/>
          <w:numId w:val="43"/>
        </w:numPr>
        <w:rPr>
          <w:sz w:val="20"/>
          <w:szCs w:val="20"/>
          <w:lang w:val="en-US"/>
        </w:rPr>
      </w:pPr>
      <w:r>
        <w:rPr>
          <w:sz w:val="20"/>
          <w:szCs w:val="20"/>
          <w:lang w:val="en-US"/>
        </w:rPr>
        <w:t>The dollar/euro is number 1</w:t>
      </w:r>
    </w:p>
    <w:p w:rsidR="004C5AF3" w:rsidRDefault="004C5AF3" w:rsidP="004C5AF3">
      <w:pPr>
        <w:pStyle w:val="ListParagraph"/>
        <w:numPr>
          <w:ilvl w:val="0"/>
          <w:numId w:val="43"/>
        </w:numPr>
        <w:rPr>
          <w:sz w:val="20"/>
          <w:szCs w:val="20"/>
          <w:lang w:val="en-US"/>
        </w:rPr>
      </w:pPr>
      <w:r>
        <w:rPr>
          <w:sz w:val="20"/>
          <w:szCs w:val="20"/>
          <w:lang w:val="en-US"/>
        </w:rPr>
        <w:t>The dollar/yen is number 2</w:t>
      </w:r>
    </w:p>
    <w:p w:rsidR="004C5AF3" w:rsidRDefault="004C5AF3" w:rsidP="004C5AF3">
      <w:pPr>
        <w:rPr>
          <w:sz w:val="20"/>
          <w:szCs w:val="20"/>
          <w:lang w:val="en-US"/>
        </w:rPr>
      </w:pPr>
      <w:r>
        <w:rPr>
          <w:sz w:val="20"/>
          <w:szCs w:val="20"/>
          <w:lang w:val="en-US"/>
        </w:rPr>
        <w:t>The biggest market for FX is London, followed by New York, Tokyo, and Singapore</w:t>
      </w:r>
    </w:p>
    <w:p w:rsidR="004C5AF3" w:rsidRDefault="004C5AF3" w:rsidP="004C5AF3">
      <w:pPr>
        <w:rPr>
          <w:sz w:val="20"/>
          <w:szCs w:val="20"/>
          <w:lang w:val="en-US"/>
        </w:rPr>
      </w:pPr>
      <w:r>
        <w:rPr>
          <w:sz w:val="20"/>
          <w:szCs w:val="20"/>
          <w:lang w:val="en-US"/>
        </w:rPr>
        <w:t>Key FX terms:</w:t>
      </w:r>
    </w:p>
    <w:p w:rsidR="004C5AF3" w:rsidRDefault="004C5AF3" w:rsidP="004C5AF3">
      <w:pPr>
        <w:pStyle w:val="ListParagraph"/>
        <w:numPr>
          <w:ilvl w:val="0"/>
          <w:numId w:val="43"/>
        </w:numPr>
        <w:rPr>
          <w:sz w:val="20"/>
          <w:szCs w:val="20"/>
          <w:lang w:val="en-US"/>
        </w:rPr>
      </w:pPr>
      <w:r>
        <w:rPr>
          <w:sz w:val="20"/>
          <w:szCs w:val="20"/>
          <w:lang w:val="en-US"/>
        </w:rPr>
        <w:lastRenderedPageBreak/>
        <w:t>Bid: The rate at which traders buy FX</w:t>
      </w:r>
    </w:p>
    <w:p w:rsidR="004C5AF3" w:rsidRDefault="004C5AF3" w:rsidP="004C5AF3">
      <w:pPr>
        <w:pStyle w:val="ListParagraph"/>
        <w:numPr>
          <w:ilvl w:val="0"/>
          <w:numId w:val="43"/>
        </w:numPr>
        <w:rPr>
          <w:sz w:val="20"/>
          <w:szCs w:val="20"/>
          <w:lang w:val="en-US"/>
        </w:rPr>
      </w:pPr>
      <w:r>
        <w:rPr>
          <w:sz w:val="20"/>
          <w:szCs w:val="20"/>
          <w:lang w:val="en-US"/>
        </w:rPr>
        <w:t>Offer: The rate at which traders sell FX</w:t>
      </w:r>
    </w:p>
    <w:p w:rsidR="004C5AF3" w:rsidRDefault="004C5AF3" w:rsidP="004C5AF3">
      <w:pPr>
        <w:pStyle w:val="ListParagraph"/>
        <w:numPr>
          <w:ilvl w:val="0"/>
          <w:numId w:val="43"/>
        </w:numPr>
        <w:rPr>
          <w:sz w:val="20"/>
          <w:szCs w:val="20"/>
          <w:lang w:val="en-US"/>
        </w:rPr>
      </w:pPr>
      <w:r>
        <w:rPr>
          <w:sz w:val="20"/>
          <w:szCs w:val="20"/>
          <w:lang w:val="en-US"/>
        </w:rPr>
        <w:t>Spread: The difference between bid and offer rates</w:t>
      </w:r>
    </w:p>
    <w:p w:rsidR="004C5AF3" w:rsidRDefault="004C5AF3" w:rsidP="004C5AF3">
      <w:pPr>
        <w:pStyle w:val="ListParagraph"/>
        <w:numPr>
          <w:ilvl w:val="0"/>
          <w:numId w:val="43"/>
        </w:numPr>
        <w:rPr>
          <w:sz w:val="20"/>
          <w:szCs w:val="20"/>
          <w:lang w:val="en-US"/>
        </w:rPr>
      </w:pPr>
      <w:r>
        <w:rPr>
          <w:sz w:val="20"/>
          <w:szCs w:val="20"/>
          <w:lang w:val="en-US"/>
        </w:rPr>
        <w:t>American terms, or direct quote: The number of dollars per unit of foreign currency</w:t>
      </w:r>
    </w:p>
    <w:p w:rsidR="004C5AF3" w:rsidRDefault="004C5AF3" w:rsidP="004C5AF3">
      <w:pPr>
        <w:pStyle w:val="ListParagraph"/>
        <w:numPr>
          <w:ilvl w:val="0"/>
          <w:numId w:val="43"/>
        </w:numPr>
        <w:rPr>
          <w:sz w:val="20"/>
          <w:szCs w:val="20"/>
          <w:lang w:val="en-US"/>
        </w:rPr>
      </w:pPr>
      <w:r>
        <w:rPr>
          <w:sz w:val="20"/>
          <w:szCs w:val="20"/>
          <w:lang w:val="en-US"/>
        </w:rPr>
        <w:t>European terms, or indirect quote: The number of units of foreign currency per dollar</w:t>
      </w:r>
    </w:p>
    <w:p w:rsidR="004C5AF3" w:rsidRDefault="004C5AF3" w:rsidP="004C5AF3">
      <w:pPr>
        <w:rPr>
          <w:sz w:val="20"/>
          <w:szCs w:val="20"/>
          <w:lang w:val="en-US"/>
        </w:rPr>
      </w:pPr>
      <w:r>
        <w:rPr>
          <w:sz w:val="20"/>
          <w:szCs w:val="20"/>
          <w:lang w:val="en-US"/>
        </w:rPr>
        <w:t>The forward rate is the rate quoted for transactions that call for delivery after 2 business days</w:t>
      </w:r>
    </w:p>
    <w:p w:rsidR="004C5AF3" w:rsidRDefault="004C5AF3" w:rsidP="004C5AF3">
      <w:pPr>
        <w:rPr>
          <w:sz w:val="20"/>
          <w:szCs w:val="20"/>
          <w:lang w:val="en-US"/>
        </w:rPr>
      </w:pPr>
      <w:r>
        <w:rPr>
          <w:sz w:val="20"/>
          <w:szCs w:val="20"/>
          <w:lang w:val="en-US"/>
        </w:rPr>
        <w:t>A forward discount exists when the forward rate is less than the spot rate</w:t>
      </w:r>
    </w:p>
    <w:p w:rsidR="004C5AF3" w:rsidRDefault="004C5AF3" w:rsidP="004C5AF3">
      <w:pPr>
        <w:rPr>
          <w:sz w:val="20"/>
          <w:szCs w:val="20"/>
          <w:lang w:val="en-US"/>
        </w:rPr>
      </w:pPr>
      <w:r>
        <w:rPr>
          <w:sz w:val="20"/>
          <w:szCs w:val="20"/>
          <w:lang w:val="en-US"/>
        </w:rPr>
        <w:t>A premium exists when the forward rate is greater than the spot rate</w:t>
      </w:r>
    </w:p>
    <w:p w:rsidR="004C5AF3" w:rsidRDefault="004C5AF3" w:rsidP="004C5AF3">
      <w:pPr>
        <w:rPr>
          <w:sz w:val="20"/>
          <w:szCs w:val="20"/>
          <w:lang w:val="en-US"/>
        </w:rPr>
      </w:pPr>
      <w:r>
        <w:rPr>
          <w:sz w:val="20"/>
          <w:szCs w:val="20"/>
          <w:lang w:val="en-US"/>
        </w:rPr>
        <w:t>An option is the right, but not the obligation, to trade a foreign currency at a specific exchange rate</w:t>
      </w:r>
    </w:p>
    <w:p w:rsidR="004C5AF3" w:rsidRDefault="004C5AF3" w:rsidP="004C5AF3">
      <w:pPr>
        <w:rPr>
          <w:sz w:val="20"/>
          <w:szCs w:val="20"/>
          <w:lang w:val="en-US"/>
        </w:rPr>
      </w:pPr>
      <w:r>
        <w:rPr>
          <w:sz w:val="20"/>
          <w:szCs w:val="20"/>
          <w:lang w:val="en-US"/>
        </w:rPr>
        <w:t>A futures contract specifies an exchange rate in advance of the actual exchange of currency, but it is not as flexible as a forward contract</w:t>
      </w:r>
    </w:p>
    <w:p w:rsidR="004C5AF3" w:rsidRDefault="004C5AF3" w:rsidP="004C5AF3">
      <w:pPr>
        <w:rPr>
          <w:sz w:val="20"/>
          <w:szCs w:val="20"/>
          <w:lang w:val="en-US"/>
        </w:rPr>
      </w:pPr>
      <w:r>
        <w:rPr>
          <w:sz w:val="20"/>
          <w:szCs w:val="20"/>
          <w:lang w:val="en-US"/>
        </w:rPr>
        <w:t>Large MNEs go through their money center banks to settle FX balances, but other firms use local banks or other financial institutions</w:t>
      </w:r>
    </w:p>
    <w:p w:rsidR="004C5AF3" w:rsidRDefault="004C5AF3" w:rsidP="004C5AF3">
      <w:pPr>
        <w:rPr>
          <w:sz w:val="20"/>
          <w:szCs w:val="20"/>
          <w:lang w:val="en-US"/>
        </w:rPr>
      </w:pPr>
      <w:r>
        <w:rPr>
          <w:sz w:val="20"/>
          <w:szCs w:val="20"/>
          <w:lang w:val="en-US"/>
        </w:rPr>
        <w:t>The top banks in the interbank market in FX are so ranked because of their ability to:</w:t>
      </w:r>
    </w:p>
    <w:p w:rsidR="004C5AF3" w:rsidRDefault="004C5AF3" w:rsidP="004C5AF3">
      <w:pPr>
        <w:pStyle w:val="ListParagraph"/>
        <w:numPr>
          <w:ilvl w:val="0"/>
          <w:numId w:val="43"/>
        </w:numPr>
        <w:rPr>
          <w:sz w:val="20"/>
          <w:szCs w:val="20"/>
          <w:lang w:val="en-US"/>
        </w:rPr>
      </w:pPr>
      <w:r>
        <w:rPr>
          <w:sz w:val="20"/>
          <w:szCs w:val="20"/>
          <w:lang w:val="en-US"/>
        </w:rPr>
        <w:t>Trade in specific market locations</w:t>
      </w:r>
    </w:p>
    <w:p w:rsidR="004C5AF3" w:rsidRDefault="004C5AF3" w:rsidP="004C5AF3">
      <w:pPr>
        <w:pStyle w:val="ListParagraph"/>
        <w:numPr>
          <w:ilvl w:val="0"/>
          <w:numId w:val="43"/>
        </w:numPr>
        <w:rPr>
          <w:sz w:val="20"/>
          <w:szCs w:val="20"/>
          <w:lang w:val="en-US"/>
        </w:rPr>
      </w:pPr>
      <w:r>
        <w:rPr>
          <w:sz w:val="20"/>
          <w:szCs w:val="20"/>
          <w:lang w:val="en-US"/>
        </w:rPr>
        <w:t>Engage in major currencies and cross-trades</w:t>
      </w:r>
    </w:p>
    <w:p w:rsidR="004C5AF3" w:rsidRDefault="004C5AF3" w:rsidP="004C5AF3">
      <w:pPr>
        <w:pStyle w:val="ListParagraph"/>
        <w:numPr>
          <w:ilvl w:val="0"/>
          <w:numId w:val="43"/>
        </w:numPr>
        <w:rPr>
          <w:sz w:val="20"/>
          <w:szCs w:val="20"/>
          <w:lang w:val="en-US"/>
        </w:rPr>
      </w:pPr>
      <w:r>
        <w:rPr>
          <w:sz w:val="20"/>
          <w:szCs w:val="20"/>
          <w:lang w:val="en-US"/>
        </w:rPr>
        <w:t>Deal in specific countries</w:t>
      </w:r>
    </w:p>
    <w:p w:rsidR="004C5AF3" w:rsidRDefault="004C5AF3" w:rsidP="004C5AF3">
      <w:pPr>
        <w:pStyle w:val="ListParagraph"/>
        <w:numPr>
          <w:ilvl w:val="0"/>
          <w:numId w:val="43"/>
        </w:numPr>
        <w:rPr>
          <w:sz w:val="20"/>
          <w:szCs w:val="20"/>
          <w:lang w:val="en-US"/>
        </w:rPr>
      </w:pPr>
      <w:r>
        <w:rPr>
          <w:sz w:val="20"/>
          <w:szCs w:val="20"/>
          <w:lang w:val="en-US"/>
        </w:rPr>
        <w:t>Handle derivatives (forwards, options, futures, and swaps)</w:t>
      </w:r>
    </w:p>
    <w:p w:rsidR="004C5AF3" w:rsidRDefault="004C5AF3" w:rsidP="004C5AF3">
      <w:pPr>
        <w:pStyle w:val="ListParagraph"/>
        <w:numPr>
          <w:ilvl w:val="0"/>
          <w:numId w:val="43"/>
        </w:numPr>
        <w:rPr>
          <w:sz w:val="20"/>
          <w:szCs w:val="20"/>
          <w:lang w:val="en-US"/>
        </w:rPr>
      </w:pPr>
      <w:r>
        <w:rPr>
          <w:sz w:val="20"/>
          <w:szCs w:val="20"/>
          <w:lang w:val="en-US"/>
        </w:rPr>
        <w:t>Conduct key market research</w:t>
      </w:r>
    </w:p>
    <w:p w:rsidR="004C5AF3" w:rsidRDefault="004C5AF3" w:rsidP="004C5AF3">
      <w:pPr>
        <w:rPr>
          <w:sz w:val="20"/>
          <w:szCs w:val="20"/>
          <w:lang w:val="en-US"/>
        </w:rPr>
      </w:pPr>
      <w:r>
        <w:rPr>
          <w:sz w:val="20"/>
          <w:szCs w:val="20"/>
          <w:lang w:val="en-US"/>
        </w:rPr>
        <w:t>Firms can also use securities exchange for derivatives trade in FX</w:t>
      </w:r>
    </w:p>
    <w:p w:rsidR="004C5AF3" w:rsidRDefault="004C5AF3" w:rsidP="004C5AF3">
      <w:pPr>
        <w:rPr>
          <w:sz w:val="20"/>
          <w:szCs w:val="20"/>
          <w:lang w:val="en-US"/>
        </w:rPr>
      </w:pPr>
      <w:r>
        <w:rPr>
          <w:sz w:val="20"/>
          <w:szCs w:val="20"/>
          <w:lang w:val="en-US"/>
        </w:rPr>
        <w:t>Major exchanges that deal in foreign currency derivatives are the CME Group, NASDAQ, OMX, and NYSE Liffe</w:t>
      </w:r>
    </w:p>
    <w:p w:rsidR="004C5AF3" w:rsidRDefault="004C5AF3" w:rsidP="004C5AF3">
      <w:pPr>
        <w:rPr>
          <w:sz w:val="20"/>
          <w:szCs w:val="20"/>
          <w:lang w:val="en-US"/>
        </w:rPr>
      </w:pPr>
      <w:r>
        <w:rPr>
          <w:sz w:val="20"/>
          <w:szCs w:val="20"/>
          <w:lang w:val="en-US"/>
        </w:rPr>
        <w:t>With a draft or commercial bill of exchange, one part directs another party to make payment</w:t>
      </w:r>
    </w:p>
    <w:p w:rsidR="004C5AF3" w:rsidRDefault="004C5AF3" w:rsidP="004C5AF3">
      <w:pPr>
        <w:rPr>
          <w:sz w:val="20"/>
          <w:szCs w:val="20"/>
          <w:lang w:val="en-US"/>
        </w:rPr>
      </w:pPr>
      <w:r>
        <w:rPr>
          <w:sz w:val="20"/>
          <w:szCs w:val="20"/>
          <w:lang w:val="en-US"/>
        </w:rPr>
        <w:t>A sight draft requires payment to be made when it is presented</w:t>
      </w:r>
    </w:p>
    <w:p w:rsidR="004C5AF3" w:rsidRDefault="004C5AF3" w:rsidP="004C5AF3">
      <w:pPr>
        <w:rPr>
          <w:sz w:val="20"/>
          <w:szCs w:val="20"/>
          <w:lang w:val="en-US"/>
        </w:rPr>
      </w:pPr>
      <w:r>
        <w:rPr>
          <w:sz w:val="20"/>
          <w:szCs w:val="20"/>
          <w:lang w:val="en-US"/>
        </w:rPr>
        <w:t>A time draft permits payment to be made after the date when it is presented</w:t>
      </w:r>
    </w:p>
    <w:p w:rsidR="004C5AF3" w:rsidRDefault="004C5AF3" w:rsidP="004C5AF3">
      <w:pPr>
        <w:rPr>
          <w:sz w:val="20"/>
          <w:szCs w:val="20"/>
          <w:lang w:val="en-US"/>
        </w:rPr>
      </w:pPr>
      <w:r>
        <w:rPr>
          <w:sz w:val="20"/>
          <w:szCs w:val="20"/>
          <w:lang w:val="en-US"/>
        </w:rPr>
        <w:t>A letter of credit obligates the buyer’s bank to honor a draft presented to it and assume payment; a credit relationship exists between the importer and the importer’s bank</w:t>
      </w:r>
    </w:p>
    <w:p w:rsidR="004C5AF3" w:rsidRDefault="004C5AF3" w:rsidP="004C5AF3">
      <w:pPr>
        <w:rPr>
          <w:sz w:val="20"/>
          <w:szCs w:val="20"/>
          <w:lang w:val="en-US"/>
        </w:rPr>
      </w:pPr>
      <w:r>
        <w:rPr>
          <w:sz w:val="20"/>
          <w:szCs w:val="20"/>
          <w:lang w:val="en-US"/>
        </w:rPr>
        <w:t>Companies also deal in FX for other transactions, such as the receipt or payment of dividends or the receipt or payment of loans and interest</w:t>
      </w:r>
    </w:p>
    <w:p w:rsidR="004C5AF3" w:rsidRDefault="004C5AF3" w:rsidP="004C5AF3">
      <w:pPr>
        <w:rPr>
          <w:sz w:val="20"/>
          <w:szCs w:val="20"/>
          <w:lang w:val="en-US"/>
        </w:rPr>
      </w:pPr>
      <w:r>
        <w:rPr>
          <w:sz w:val="20"/>
          <w:szCs w:val="20"/>
          <w:lang w:val="en-US"/>
        </w:rPr>
        <w:t>Arbitrage is the buying and selling of foreign currencies at a profit due to price discrepancies</w:t>
      </w:r>
    </w:p>
    <w:p w:rsidR="004C5AF3" w:rsidRDefault="004C5AF3" w:rsidP="004C5AF3">
      <w:pPr>
        <w:rPr>
          <w:sz w:val="20"/>
          <w:szCs w:val="20"/>
          <w:lang w:val="en-US"/>
        </w:rPr>
      </w:pPr>
      <w:r>
        <w:rPr>
          <w:sz w:val="20"/>
          <w:szCs w:val="20"/>
          <w:lang w:val="en-US"/>
        </w:rPr>
        <w:t>Interest arbitrage involves investing in interest-bearing instruments in FX in an effort to earn a profit due to interest rate differentials</w:t>
      </w:r>
    </w:p>
    <w:p w:rsidR="004C5AF3" w:rsidRDefault="004C5AF3" w:rsidP="004C5AF3">
      <w:pPr>
        <w:rPr>
          <w:sz w:val="20"/>
          <w:szCs w:val="20"/>
          <w:lang w:val="en-US"/>
        </w:rPr>
      </w:pPr>
      <w:r>
        <w:rPr>
          <w:sz w:val="20"/>
          <w:szCs w:val="20"/>
          <w:lang w:val="en-US"/>
        </w:rPr>
        <w:t>-</w:t>
      </w:r>
    </w:p>
    <w:p w:rsidR="004C5AF3" w:rsidRDefault="004C5AF3" w:rsidP="004C5AF3">
      <w:pPr>
        <w:rPr>
          <w:sz w:val="20"/>
          <w:szCs w:val="20"/>
          <w:lang w:val="en-US"/>
        </w:rPr>
      </w:pPr>
    </w:p>
    <w:p w:rsidR="004C5AF3" w:rsidRDefault="004C5AF3" w:rsidP="004C5AF3">
      <w:pPr>
        <w:rPr>
          <w:b/>
          <w:sz w:val="24"/>
          <w:szCs w:val="20"/>
          <w:u w:val="single"/>
          <w:lang w:val="en-US"/>
        </w:rPr>
      </w:pPr>
      <w:r>
        <w:rPr>
          <w:b/>
          <w:sz w:val="24"/>
          <w:szCs w:val="20"/>
          <w:u w:val="single"/>
          <w:lang w:val="en-US"/>
        </w:rPr>
        <w:t>Chapter 10: The Determinations of Exchange Rates</w:t>
      </w:r>
    </w:p>
    <w:p w:rsidR="003056F2" w:rsidRDefault="003056F2" w:rsidP="004C5AF3">
      <w:pPr>
        <w:rPr>
          <w:sz w:val="20"/>
          <w:szCs w:val="20"/>
          <w:lang w:val="en-US"/>
        </w:rPr>
      </w:pPr>
      <w:r>
        <w:rPr>
          <w:sz w:val="20"/>
          <w:szCs w:val="20"/>
          <w:lang w:val="en-US"/>
        </w:rPr>
        <w:t>[352]</w:t>
      </w:r>
    </w:p>
    <w:p w:rsidR="004C5AF3" w:rsidRDefault="003056F2" w:rsidP="004C5AF3">
      <w:pPr>
        <w:rPr>
          <w:sz w:val="20"/>
          <w:szCs w:val="20"/>
          <w:lang w:val="en-US"/>
        </w:rPr>
      </w:pPr>
      <w:r>
        <w:rPr>
          <w:sz w:val="20"/>
          <w:szCs w:val="20"/>
          <w:lang w:val="en-US"/>
        </w:rPr>
        <w:t>The Bretton Woods agreement established a par value, or benchmark value, for each currency initially quoted in terms of gold and the U.S. dollar</w:t>
      </w:r>
    </w:p>
    <w:p w:rsidR="003056F2" w:rsidRDefault="003056F2" w:rsidP="004C5AF3">
      <w:pPr>
        <w:rPr>
          <w:sz w:val="20"/>
          <w:szCs w:val="20"/>
          <w:lang w:val="en-US"/>
        </w:rPr>
      </w:pPr>
      <w:r>
        <w:rPr>
          <w:sz w:val="20"/>
          <w:szCs w:val="20"/>
          <w:lang w:val="en-US"/>
        </w:rPr>
        <w:t>The IMF quota refers to the sum of the total assessment to each country – Becomes a pool of money that the IMF can draw on to lend to other countries. It forms the basis for the voting power of each country – The higher its individual quota, the more votes a country has</w:t>
      </w:r>
    </w:p>
    <w:p w:rsidR="003056F2" w:rsidRDefault="003056F2" w:rsidP="004C5AF3">
      <w:pPr>
        <w:rPr>
          <w:sz w:val="20"/>
          <w:szCs w:val="20"/>
          <w:lang w:val="en-US"/>
        </w:rPr>
      </w:pPr>
      <w:r>
        <w:rPr>
          <w:sz w:val="20"/>
          <w:szCs w:val="20"/>
          <w:lang w:val="en-US"/>
        </w:rPr>
        <w:t>The IMF lends money to countries to help ease balance-of-payments difficulties</w:t>
      </w:r>
    </w:p>
    <w:p w:rsidR="003056F2" w:rsidRDefault="003056F2" w:rsidP="004C5AF3">
      <w:pPr>
        <w:rPr>
          <w:sz w:val="20"/>
          <w:szCs w:val="20"/>
          <w:lang w:val="en-US"/>
        </w:rPr>
      </w:pPr>
      <w:r>
        <w:rPr>
          <w:sz w:val="20"/>
          <w:szCs w:val="20"/>
          <w:lang w:val="en-US"/>
        </w:rPr>
        <w:t>The SDR (Special Drawing Rights) is:</w:t>
      </w:r>
    </w:p>
    <w:p w:rsidR="003056F2" w:rsidRDefault="003056F2" w:rsidP="003056F2">
      <w:pPr>
        <w:pStyle w:val="ListParagraph"/>
        <w:numPr>
          <w:ilvl w:val="0"/>
          <w:numId w:val="43"/>
        </w:numPr>
        <w:rPr>
          <w:sz w:val="20"/>
          <w:szCs w:val="20"/>
          <w:lang w:val="en-US"/>
        </w:rPr>
      </w:pPr>
      <w:r>
        <w:rPr>
          <w:sz w:val="20"/>
          <w:szCs w:val="20"/>
          <w:lang w:val="en-US"/>
        </w:rPr>
        <w:t>An international reserve asset given to each country to help increase its reserves</w:t>
      </w:r>
    </w:p>
    <w:p w:rsidR="003056F2" w:rsidRDefault="003056F2" w:rsidP="003056F2">
      <w:pPr>
        <w:pStyle w:val="ListParagraph"/>
        <w:numPr>
          <w:ilvl w:val="0"/>
          <w:numId w:val="43"/>
        </w:numPr>
        <w:rPr>
          <w:sz w:val="20"/>
          <w:szCs w:val="20"/>
          <w:lang w:val="en-US"/>
        </w:rPr>
      </w:pPr>
      <w:r>
        <w:rPr>
          <w:sz w:val="20"/>
          <w:szCs w:val="20"/>
          <w:lang w:val="en-US"/>
        </w:rPr>
        <w:t>The unit of account in which the IMF keeps its financial records</w:t>
      </w:r>
    </w:p>
    <w:p w:rsidR="003056F2" w:rsidRDefault="003056F2" w:rsidP="003056F2">
      <w:pPr>
        <w:rPr>
          <w:sz w:val="20"/>
          <w:szCs w:val="20"/>
          <w:lang w:val="en-US"/>
        </w:rPr>
      </w:pPr>
      <w:r>
        <w:rPr>
          <w:sz w:val="20"/>
          <w:szCs w:val="20"/>
          <w:lang w:val="en-US"/>
        </w:rPr>
        <w:t>Currencies making up the SDR basket are the U.S. dollar, the euro, the Japanese yen, and the British pound</w:t>
      </w:r>
    </w:p>
    <w:p w:rsidR="003056F2" w:rsidRDefault="003056F2" w:rsidP="003056F2">
      <w:pPr>
        <w:rPr>
          <w:sz w:val="20"/>
          <w:szCs w:val="20"/>
          <w:lang w:val="en-US"/>
        </w:rPr>
      </w:pPr>
      <w:r>
        <w:rPr>
          <w:sz w:val="20"/>
          <w:szCs w:val="20"/>
          <w:lang w:val="en-US"/>
        </w:rPr>
        <w:t>Because of the global financial crisis, the G20 voted to significantly increase reserve available to the IMF to help countries in distress</w:t>
      </w:r>
    </w:p>
    <w:p w:rsidR="003056F2" w:rsidRDefault="003056F2" w:rsidP="003056F2">
      <w:pPr>
        <w:rPr>
          <w:sz w:val="20"/>
          <w:szCs w:val="20"/>
          <w:lang w:val="en-US"/>
        </w:rPr>
      </w:pPr>
      <w:r>
        <w:rPr>
          <w:sz w:val="20"/>
          <w:szCs w:val="20"/>
          <w:lang w:val="en-US"/>
        </w:rPr>
        <w:t>Exchange-rate flexibility was widened in 1971 from 1% to 2.25% from par value</w:t>
      </w:r>
    </w:p>
    <w:p w:rsidR="003056F2" w:rsidRDefault="003056F2" w:rsidP="003056F2">
      <w:pPr>
        <w:rPr>
          <w:sz w:val="20"/>
          <w:szCs w:val="20"/>
          <w:lang w:val="en-US"/>
        </w:rPr>
      </w:pPr>
      <w:r>
        <w:rPr>
          <w:sz w:val="20"/>
          <w:szCs w:val="20"/>
          <w:lang w:val="en-US"/>
        </w:rPr>
        <w:t>The Jamaica Agreement of 1976 resulted in greater exchange-rate flexibility and eliminated the use of par values</w:t>
      </w:r>
    </w:p>
    <w:p w:rsidR="003056F2" w:rsidRDefault="003056F2" w:rsidP="003056F2">
      <w:pPr>
        <w:rPr>
          <w:sz w:val="20"/>
          <w:szCs w:val="20"/>
          <w:lang w:val="en-US"/>
        </w:rPr>
      </w:pPr>
      <w:r>
        <w:rPr>
          <w:sz w:val="20"/>
          <w:szCs w:val="20"/>
          <w:lang w:val="en-US"/>
        </w:rPr>
        <w:t>The IMF surveillance and consultations programs are designed to monitor exchange-rate policies of countries and to see if they are acting openly and responsibly in exchange-rate policies</w:t>
      </w:r>
    </w:p>
    <w:p w:rsidR="003056F2" w:rsidRDefault="003056F2" w:rsidP="003056F2">
      <w:pPr>
        <w:rPr>
          <w:sz w:val="20"/>
          <w:szCs w:val="20"/>
          <w:lang w:val="en-US"/>
        </w:rPr>
      </w:pPr>
      <w:r>
        <w:rPr>
          <w:sz w:val="20"/>
          <w:szCs w:val="20"/>
          <w:lang w:val="en-US"/>
        </w:rPr>
        <w:t>The IMF classifies the currency regimes of countries according to the degree of flexibility – or lack thereof</w:t>
      </w:r>
    </w:p>
    <w:p w:rsidR="003056F2" w:rsidRDefault="003056F2" w:rsidP="003056F2">
      <w:pPr>
        <w:rPr>
          <w:sz w:val="20"/>
          <w:szCs w:val="20"/>
          <w:lang w:val="en-US"/>
        </w:rPr>
      </w:pPr>
      <w:r>
        <w:rPr>
          <w:sz w:val="20"/>
          <w:szCs w:val="20"/>
          <w:lang w:val="en-US"/>
        </w:rPr>
        <w:t>Countries can adopt another currency in place of their own, as is the case with El Salvador</w:t>
      </w:r>
    </w:p>
    <w:p w:rsidR="003056F2" w:rsidRDefault="003056F2" w:rsidP="003056F2">
      <w:pPr>
        <w:rPr>
          <w:sz w:val="20"/>
          <w:szCs w:val="20"/>
          <w:lang w:val="en-US"/>
        </w:rPr>
      </w:pPr>
      <w:r>
        <w:rPr>
          <w:sz w:val="20"/>
          <w:szCs w:val="20"/>
          <w:lang w:val="en-US"/>
        </w:rPr>
        <w:t>Other forms of fixed-exchange-rate regimes are currency boards, conventional fixed-peg systems, and pegged exchange rates within crawling horizontal bands</w:t>
      </w:r>
    </w:p>
    <w:p w:rsidR="003056F2" w:rsidRDefault="003056F2" w:rsidP="003056F2">
      <w:pPr>
        <w:pStyle w:val="ListParagraph"/>
        <w:numPr>
          <w:ilvl w:val="0"/>
          <w:numId w:val="1"/>
        </w:numPr>
        <w:rPr>
          <w:sz w:val="20"/>
          <w:szCs w:val="20"/>
          <w:lang w:val="en-US"/>
        </w:rPr>
      </w:pPr>
      <w:r w:rsidRPr="003056F2">
        <w:rPr>
          <w:sz w:val="20"/>
          <w:szCs w:val="20"/>
          <w:lang w:val="en-US"/>
        </w:rPr>
        <w:t>Flexible exchange-rate regimes</w:t>
      </w:r>
      <w:r>
        <w:rPr>
          <w:sz w:val="20"/>
          <w:szCs w:val="20"/>
          <w:lang w:val="en-US"/>
        </w:rPr>
        <w:t xml:space="preserve"> include crawling pegs, exchange rates within crawling bands, managed floating rates, and independently floating rates</w:t>
      </w:r>
    </w:p>
    <w:p w:rsidR="003056F2" w:rsidRDefault="003056F2" w:rsidP="003056F2">
      <w:pPr>
        <w:rPr>
          <w:sz w:val="20"/>
          <w:szCs w:val="20"/>
          <w:lang w:val="en-US"/>
        </w:rPr>
      </w:pPr>
      <w:r>
        <w:rPr>
          <w:sz w:val="20"/>
          <w:szCs w:val="20"/>
          <w:lang w:val="en-US"/>
        </w:rPr>
        <w:t>Countries may change the exchange-rate regime they use, so managers need to monitor country policies carefully</w:t>
      </w:r>
    </w:p>
    <w:p w:rsidR="003056F2" w:rsidRDefault="003056F2" w:rsidP="003056F2">
      <w:pPr>
        <w:rPr>
          <w:sz w:val="20"/>
          <w:szCs w:val="20"/>
          <w:lang w:val="en-US"/>
        </w:rPr>
      </w:pPr>
      <w:r>
        <w:rPr>
          <w:sz w:val="20"/>
          <w:szCs w:val="20"/>
          <w:lang w:val="en-US"/>
        </w:rPr>
        <w:t>The criteria that are part of the Growth and Stability Pact include measures of deficits, debt, inflation, and interest rates</w:t>
      </w:r>
    </w:p>
    <w:p w:rsidR="003056F2" w:rsidRDefault="003056F2" w:rsidP="003056F2">
      <w:pPr>
        <w:rPr>
          <w:sz w:val="20"/>
          <w:szCs w:val="20"/>
          <w:lang w:val="en-US"/>
        </w:rPr>
      </w:pPr>
      <w:r>
        <w:rPr>
          <w:sz w:val="20"/>
          <w:szCs w:val="20"/>
          <w:lang w:val="en-US"/>
        </w:rPr>
        <w:t>The UK, Sweden, and Denmark are the only members of the original 15 EU countries that opted not to adopt the euro</w:t>
      </w:r>
    </w:p>
    <w:p w:rsidR="003056F2" w:rsidRDefault="003056F2" w:rsidP="003056F2">
      <w:pPr>
        <w:rPr>
          <w:sz w:val="20"/>
          <w:szCs w:val="20"/>
          <w:lang w:val="en-US"/>
        </w:rPr>
      </w:pPr>
      <w:r>
        <w:rPr>
          <w:sz w:val="20"/>
          <w:szCs w:val="20"/>
          <w:lang w:val="en-US"/>
        </w:rPr>
        <w:t>The European Central Bank sets monetary policy for adopters of the euro</w:t>
      </w:r>
    </w:p>
    <w:p w:rsidR="003056F2" w:rsidRDefault="000925F0" w:rsidP="003056F2">
      <w:pPr>
        <w:rPr>
          <w:sz w:val="20"/>
          <w:szCs w:val="20"/>
          <w:lang w:val="en-US"/>
        </w:rPr>
      </w:pPr>
      <w:r>
        <w:rPr>
          <w:sz w:val="20"/>
          <w:szCs w:val="20"/>
          <w:lang w:val="en-US"/>
        </w:rPr>
        <w:lastRenderedPageBreak/>
        <w:t>During the global financial crisis, investors fled to dollars as a safe-haven currency and returned to euros when their appetite for risk increased</w:t>
      </w:r>
    </w:p>
    <w:p w:rsidR="004C5AF3" w:rsidRDefault="000925F0" w:rsidP="004C5AF3">
      <w:pPr>
        <w:rPr>
          <w:sz w:val="20"/>
          <w:szCs w:val="20"/>
          <w:lang w:val="en-US"/>
        </w:rPr>
      </w:pPr>
      <w:r>
        <w:rPr>
          <w:sz w:val="20"/>
          <w:szCs w:val="20"/>
          <w:lang w:val="en-US"/>
        </w:rPr>
        <w:t>China now has the largest FX reserves due to a huge trade surplus and the inflow of foreign direct investment</w:t>
      </w:r>
    </w:p>
    <w:p w:rsidR="000925F0" w:rsidRDefault="000925F0" w:rsidP="004C5AF3">
      <w:pPr>
        <w:rPr>
          <w:sz w:val="20"/>
          <w:szCs w:val="20"/>
          <w:lang w:val="en-US"/>
        </w:rPr>
      </w:pPr>
      <w:r>
        <w:rPr>
          <w:sz w:val="20"/>
          <w:szCs w:val="20"/>
          <w:lang w:val="en-US"/>
        </w:rPr>
        <w:t>The State Administration of Foreign Exchange (SAFE) is responsible for establishing FX trading guidelines in China and managing Chinese reserves</w:t>
      </w:r>
    </w:p>
    <w:p w:rsidR="000925F0" w:rsidRDefault="000925F0" w:rsidP="004C5AF3">
      <w:pPr>
        <w:rPr>
          <w:sz w:val="20"/>
          <w:szCs w:val="20"/>
          <w:lang w:val="en-US"/>
        </w:rPr>
      </w:pPr>
      <w:r>
        <w:rPr>
          <w:sz w:val="20"/>
          <w:szCs w:val="20"/>
          <w:lang w:val="en-US"/>
        </w:rPr>
        <w:t>China is trying to increase the importance of the Yuan in the global economy and reduce the importance of and reliance on the U.S. dollar</w:t>
      </w:r>
    </w:p>
    <w:p w:rsidR="000925F0" w:rsidRDefault="000925F0" w:rsidP="004C5AF3">
      <w:pPr>
        <w:rPr>
          <w:sz w:val="20"/>
          <w:szCs w:val="20"/>
          <w:lang w:val="en-US"/>
        </w:rPr>
      </w:pPr>
      <w:r>
        <w:rPr>
          <w:sz w:val="20"/>
          <w:szCs w:val="20"/>
          <w:lang w:val="en-US"/>
        </w:rPr>
        <w:t>Demand for a country’s currency is a function of the demand for that country’s goods and services and financial assets</w:t>
      </w:r>
    </w:p>
    <w:p w:rsidR="000925F0" w:rsidRDefault="000925F0" w:rsidP="004C5AF3">
      <w:pPr>
        <w:rPr>
          <w:sz w:val="20"/>
          <w:szCs w:val="20"/>
          <w:lang w:val="en-US"/>
        </w:rPr>
      </w:pPr>
      <w:r>
        <w:rPr>
          <w:sz w:val="20"/>
          <w:szCs w:val="20"/>
          <w:lang w:val="en-US"/>
        </w:rPr>
        <w:t>Central banks control policies that affect the value of currencies; the Federal Reserve Bank of New York is the central bank in the US</w:t>
      </w:r>
    </w:p>
    <w:p w:rsidR="000925F0" w:rsidRDefault="000925F0" w:rsidP="004C5AF3">
      <w:pPr>
        <w:rPr>
          <w:sz w:val="20"/>
          <w:szCs w:val="20"/>
          <w:lang w:val="en-US"/>
        </w:rPr>
      </w:pPr>
      <w:r>
        <w:rPr>
          <w:sz w:val="20"/>
          <w:szCs w:val="20"/>
          <w:lang w:val="en-US"/>
        </w:rPr>
        <w:t>Central bank reserve assets are kept in 3 major forms:</w:t>
      </w:r>
    </w:p>
    <w:p w:rsidR="000925F0" w:rsidRDefault="000925F0" w:rsidP="000925F0">
      <w:pPr>
        <w:pStyle w:val="ListParagraph"/>
        <w:numPr>
          <w:ilvl w:val="0"/>
          <w:numId w:val="43"/>
        </w:numPr>
        <w:rPr>
          <w:sz w:val="20"/>
          <w:szCs w:val="20"/>
          <w:lang w:val="en-US"/>
        </w:rPr>
      </w:pPr>
      <w:r>
        <w:rPr>
          <w:sz w:val="20"/>
          <w:szCs w:val="20"/>
          <w:lang w:val="en-US"/>
        </w:rPr>
        <w:t>Gold</w:t>
      </w:r>
    </w:p>
    <w:p w:rsidR="000925F0" w:rsidRDefault="000925F0" w:rsidP="000925F0">
      <w:pPr>
        <w:pStyle w:val="ListParagraph"/>
        <w:numPr>
          <w:ilvl w:val="0"/>
          <w:numId w:val="43"/>
        </w:numPr>
        <w:rPr>
          <w:sz w:val="20"/>
          <w:szCs w:val="20"/>
          <w:lang w:val="en-US"/>
        </w:rPr>
      </w:pPr>
      <w:r>
        <w:rPr>
          <w:sz w:val="20"/>
          <w:szCs w:val="20"/>
          <w:lang w:val="en-US"/>
        </w:rPr>
        <w:t>FX reserves</w:t>
      </w:r>
    </w:p>
    <w:p w:rsidR="000925F0" w:rsidRDefault="000925F0" w:rsidP="000925F0">
      <w:pPr>
        <w:pStyle w:val="ListParagraph"/>
        <w:numPr>
          <w:ilvl w:val="0"/>
          <w:numId w:val="43"/>
        </w:numPr>
        <w:rPr>
          <w:sz w:val="20"/>
          <w:szCs w:val="20"/>
          <w:lang w:val="en-US"/>
        </w:rPr>
      </w:pPr>
      <w:r>
        <w:rPr>
          <w:sz w:val="20"/>
          <w:szCs w:val="20"/>
          <w:lang w:val="en-US"/>
        </w:rPr>
        <w:t>IMF-related assets</w:t>
      </w:r>
    </w:p>
    <w:p w:rsidR="000925F0" w:rsidRDefault="000925F0" w:rsidP="000925F0">
      <w:pPr>
        <w:pStyle w:val="ListParagraph"/>
        <w:numPr>
          <w:ilvl w:val="0"/>
          <w:numId w:val="1"/>
        </w:numPr>
        <w:rPr>
          <w:sz w:val="20"/>
          <w:szCs w:val="20"/>
          <w:lang w:val="en-US"/>
        </w:rPr>
      </w:pPr>
      <w:r>
        <w:rPr>
          <w:sz w:val="20"/>
          <w:szCs w:val="20"/>
          <w:lang w:val="en-US"/>
        </w:rPr>
        <w:t>Foreign exchange is 98% of reserve assets worldwide</w:t>
      </w:r>
    </w:p>
    <w:p w:rsidR="000925F0" w:rsidRDefault="000925F0" w:rsidP="000925F0">
      <w:pPr>
        <w:rPr>
          <w:sz w:val="20"/>
          <w:szCs w:val="20"/>
          <w:lang w:val="en-US"/>
        </w:rPr>
      </w:pPr>
      <w:r>
        <w:rPr>
          <w:sz w:val="20"/>
          <w:szCs w:val="20"/>
          <w:lang w:val="en-US"/>
        </w:rPr>
        <w:t>Central banks intervene in currency markets by buying and selling currency to affect its price</w:t>
      </w:r>
    </w:p>
    <w:p w:rsidR="000925F0" w:rsidRDefault="000925F0" w:rsidP="000925F0">
      <w:pPr>
        <w:rPr>
          <w:sz w:val="20"/>
          <w:szCs w:val="20"/>
          <w:lang w:val="en-US"/>
        </w:rPr>
      </w:pPr>
      <w:r>
        <w:rPr>
          <w:sz w:val="20"/>
          <w:szCs w:val="20"/>
          <w:lang w:val="en-US"/>
        </w:rPr>
        <w:t>Governments vary in their intervention policies by country and by administration</w:t>
      </w:r>
    </w:p>
    <w:p w:rsidR="000925F0" w:rsidRDefault="000925F0" w:rsidP="000925F0">
      <w:pPr>
        <w:rPr>
          <w:sz w:val="20"/>
          <w:szCs w:val="20"/>
          <w:lang w:val="en-US"/>
        </w:rPr>
      </w:pPr>
      <w:r>
        <w:rPr>
          <w:sz w:val="20"/>
          <w:szCs w:val="20"/>
          <w:lang w:val="en-US"/>
        </w:rPr>
        <w:t>The Bank for International Settlements in Basel, Switzerland, is owned by and promotes cooperation among a group of central bankers</w:t>
      </w:r>
    </w:p>
    <w:p w:rsidR="000925F0" w:rsidRDefault="000925F0" w:rsidP="000925F0">
      <w:pPr>
        <w:rPr>
          <w:sz w:val="20"/>
          <w:szCs w:val="20"/>
          <w:lang w:val="en-US"/>
        </w:rPr>
      </w:pPr>
      <w:r>
        <w:rPr>
          <w:sz w:val="20"/>
          <w:szCs w:val="20"/>
          <w:lang w:val="en-US"/>
        </w:rPr>
        <w:t>A black market closely approximates a price based on supply and demand for a currency instead of a government-controlled price</w:t>
      </w:r>
    </w:p>
    <w:p w:rsidR="000925F0" w:rsidRDefault="000925F0" w:rsidP="000925F0">
      <w:pPr>
        <w:rPr>
          <w:sz w:val="20"/>
          <w:szCs w:val="20"/>
          <w:lang w:val="en-US"/>
        </w:rPr>
      </w:pPr>
      <w:r>
        <w:rPr>
          <w:sz w:val="20"/>
          <w:szCs w:val="20"/>
          <w:lang w:val="en-US"/>
        </w:rPr>
        <w:t>A hard currency is a currency that is usually fully convertible and strong or relatively stable in value in comparison with other currencies</w:t>
      </w:r>
    </w:p>
    <w:p w:rsidR="000925F0" w:rsidRDefault="000925F0" w:rsidP="000925F0">
      <w:pPr>
        <w:rPr>
          <w:sz w:val="20"/>
          <w:szCs w:val="20"/>
          <w:lang w:val="en-US"/>
        </w:rPr>
      </w:pPr>
      <w:r>
        <w:rPr>
          <w:sz w:val="20"/>
          <w:szCs w:val="20"/>
          <w:lang w:val="en-US"/>
        </w:rPr>
        <w:t>A soft currency is one that is usually not fully convertible and is also called a weak currency</w:t>
      </w:r>
    </w:p>
    <w:p w:rsidR="000925F0" w:rsidRDefault="000925F0" w:rsidP="000925F0">
      <w:pPr>
        <w:rPr>
          <w:sz w:val="20"/>
          <w:szCs w:val="20"/>
          <w:lang w:val="en-US"/>
        </w:rPr>
      </w:pPr>
      <w:r>
        <w:rPr>
          <w:sz w:val="20"/>
          <w:szCs w:val="20"/>
          <w:lang w:val="en-US"/>
        </w:rPr>
        <w:t>Licensing occurs when a government requires that all FX transactions be regulated and controlled by it</w:t>
      </w:r>
    </w:p>
    <w:p w:rsidR="000925F0" w:rsidRDefault="000925F0" w:rsidP="000925F0">
      <w:pPr>
        <w:rPr>
          <w:sz w:val="20"/>
          <w:szCs w:val="20"/>
          <w:lang w:val="en-US"/>
        </w:rPr>
      </w:pPr>
      <w:r>
        <w:rPr>
          <w:sz w:val="20"/>
          <w:szCs w:val="20"/>
          <w:lang w:val="en-US"/>
        </w:rPr>
        <w:t>In a multiple exchange-rate system, a government sets different exchange rates for different types of transactions</w:t>
      </w:r>
    </w:p>
    <w:p w:rsidR="000925F0" w:rsidRDefault="000925F0" w:rsidP="000925F0">
      <w:pPr>
        <w:rPr>
          <w:sz w:val="20"/>
          <w:szCs w:val="20"/>
          <w:lang w:val="en-US"/>
        </w:rPr>
      </w:pPr>
      <w:r>
        <w:rPr>
          <w:sz w:val="20"/>
          <w:szCs w:val="20"/>
          <w:lang w:val="en-US"/>
        </w:rPr>
        <w:t>Advance import deposit refers to a government that requires a deposit of money prior to the release of FX to pay for imports; varies to as long as a year in advance</w:t>
      </w:r>
    </w:p>
    <w:p w:rsidR="000925F0" w:rsidRDefault="000925F0" w:rsidP="000925F0">
      <w:pPr>
        <w:rPr>
          <w:sz w:val="20"/>
          <w:szCs w:val="20"/>
          <w:lang w:val="en-US"/>
        </w:rPr>
      </w:pPr>
      <w:r>
        <w:rPr>
          <w:sz w:val="20"/>
          <w:szCs w:val="20"/>
          <w:lang w:val="en-US"/>
        </w:rPr>
        <w:t>Quantity controls: The government limits the amount of foreign currency that can be used in a specific transaction</w:t>
      </w:r>
    </w:p>
    <w:p w:rsidR="000925F0" w:rsidRDefault="000925F0" w:rsidP="000925F0">
      <w:pPr>
        <w:rPr>
          <w:sz w:val="20"/>
          <w:szCs w:val="20"/>
          <w:lang w:val="en-US"/>
        </w:rPr>
      </w:pPr>
      <w:r>
        <w:rPr>
          <w:sz w:val="20"/>
          <w:szCs w:val="20"/>
          <w:lang w:val="en-US"/>
        </w:rPr>
        <w:t>If the domestic inflation rate is lower than that in the foreign country, the domestic currency should be stronger than that of the foreign country</w:t>
      </w:r>
    </w:p>
    <w:p w:rsidR="000925F0" w:rsidRDefault="000925F0" w:rsidP="000925F0">
      <w:pPr>
        <w:rPr>
          <w:sz w:val="20"/>
          <w:szCs w:val="20"/>
          <w:lang w:val="en-US"/>
        </w:rPr>
      </w:pPr>
      <w:r>
        <w:rPr>
          <w:sz w:val="20"/>
          <w:szCs w:val="20"/>
          <w:lang w:val="en-US"/>
        </w:rPr>
        <w:lastRenderedPageBreak/>
        <w:t>The nominal interest rate is the real interest rate plus inflation. Because the real interest rate should be the same in every country, the country with the higher interest rate should have higher inflation</w:t>
      </w:r>
    </w:p>
    <w:p w:rsidR="000925F0" w:rsidRDefault="000925F0" w:rsidP="000925F0">
      <w:pPr>
        <w:rPr>
          <w:sz w:val="20"/>
          <w:szCs w:val="20"/>
          <w:lang w:val="en-US"/>
        </w:rPr>
      </w:pPr>
      <w:r>
        <w:rPr>
          <w:sz w:val="20"/>
          <w:szCs w:val="20"/>
          <w:lang w:val="en-US"/>
        </w:rPr>
        <w:t>The IFE</w:t>
      </w:r>
      <w:r w:rsidR="001D46C4">
        <w:rPr>
          <w:sz w:val="20"/>
          <w:szCs w:val="20"/>
          <w:lang w:val="en-US"/>
        </w:rPr>
        <w:t xml:space="preserve"> (International Fisher Effect)</w:t>
      </w:r>
      <w:r>
        <w:rPr>
          <w:sz w:val="20"/>
          <w:szCs w:val="20"/>
          <w:lang w:val="en-US"/>
        </w:rPr>
        <w:t xml:space="preserve"> implies that the currency of the country with the lower interest rate will strengthen in the future</w:t>
      </w:r>
    </w:p>
    <w:p w:rsidR="000925F0" w:rsidRDefault="000925F0" w:rsidP="000925F0">
      <w:pPr>
        <w:rPr>
          <w:sz w:val="20"/>
          <w:szCs w:val="20"/>
          <w:lang w:val="en-US"/>
        </w:rPr>
      </w:pPr>
      <w:r>
        <w:rPr>
          <w:sz w:val="20"/>
          <w:szCs w:val="20"/>
          <w:lang w:val="en-US"/>
        </w:rPr>
        <w:t>Other key factors affecting exchange-rate movements are confidence and technical factors, such as the release of economic statistics</w:t>
      </w:r>
    </w:p>
    <w:p w:rsidR="000925F0" w:rsidRDefault="000925F0" w:rsidP="000925F0">
      <w:pPr>
        <w:rPr>
          <w:sz w:val="20"/>
          <w:szCs w:val="20"/>
          <w:lang w:val="en-US"/>
        </w:rPr>
      </w:pPr>
      <w:r>
        <w:rPr>
          <w:sz w:val="20"/>
          <w:szCs w:val="20"/>
          <w:lang w:val="en-US"/>
        </w:rPr>
        <w:t>Fundamental forecasting uses trends in economic variables to predict future exchange rates. Technical forecasting uses past trends</w:t>
      </w:r>
      <w:r w:rsidR="001D46C4">
        <w:rPr>
          <w:sz w:val="20"/>
          <w:szCs w:val="20"/>
          <w:lang w:val="en-US"/>
        </w:rPr>
        <w:t xml:space="preserve"> in exchange-rate movements to spot future trends</w:t>
      </w:r>
    </w:p>
    <w:p w:rsidR="001D46C4" w:rsidRDefault="001D46C4" w:rsidP="000925F0">
      <w:pPr>
        <w:rPr>
          <w:sz w:val="20"/>
          <w:szCs w:val="20"/>
          <w:lang w:val="en-US"/>
        </w:rPr>
      </w:pPr>
      <w:r>
        <w:rPr>
          <w:sz w:val="20"/>
          <w:szCs w:val="20"/>
          <w:lang w:val="en-US"/>
        </w:rPr>
        <w:t>Managers need to be concerned with the timing, magnitude, and direction of an exchange-rate movement</w:t>
      </w:r>
    </w:p>
    <w:p w:rsidR="001D46C4" w:rsidRDefault="001D46C4" w:rsidP="000925F0">
      <w:pPr>
        <w:rPr>
          <w:sz w:val="20"/>
          <w:szCs w:val="20"/>
          <w:lang w:val="en-US"/>
        </w:rPr>
      </w:pPr>
      <w:r>
        <w:rPr>
          <w:sz w:val="20"/>
          <w:szCs w:val="20"/>
          <w:lang w:val="en-US"/>
        </w:rPr>
        <w:t>Key factors to monitor are:</w:t>
      </w:r>
    </w:p>
    <w:p w:rsidR="001D46C4" w:rsidRDefault="001D46C4" w:rsidP="001D46C4">
      <w:pPr>
        <w:pStyle w:val="ListParagraph"/>
        <w:numPr>
          <w:ilvl w:val="0"/>
          <w:numId w:val="43"/>
        </w:numPr>
        <w:rPr>
          <w:sz w:val="20"/>
          <w:szCs w:val="20"/>
          <w:lang w:val="en-US"/>
        </w:rPr>
      </w:pPr>
      <w:r>
        <w:rPr>
          <w:sz w:val="20"/>
          <w:szCs w:val="20"/>
          <w:lang w:val="en-US"/>
        </w:rPr>
        <w:t>Institutional setting</w:t>
      </w:r>
    </w:p>
    <w:p w:rsidR="001D46C4" w:rsidRDefault="001D46C4" w:rsidP="001D46C4">
      <w:pPr>
        <w:pStyle w:val="ListParagraph"/>
        <w:numPr>
          <w:ilvl w:val="0"/>
          <w:numId w:val="43"/>
        </w:numPr>
        <w:rPr>
          <w:sz w:val="20"/>
          <w:szCs w:val="20"/>
          <w:lang w:val="en-US"/>
        </w:rPr>
      </w:pPr>
      <w:r>
        <w:rPr>
          <w:sz w:val="20"/>
          <w:szCs w:val="20"/>
          <w:lang w:val="en-US"/>
        </w:rPr>
        <w:t>Fundamental analysis</w:t>
      </w:r>
    </w:p>
    <w:p w:rsidR="001D46C4" w:rsidRDefault="001D46C4" w:rsidP="001D46C4">
      <w:pPr>
        <w:pStyle w:val="ListParagraph"/>
        <w:numPr>
          <w:ilvl w:val="0"/>
          <w:numId w:val="43"/>
        </w:numPr>
        <w:rPr>
          <w:sz w:val="20"/>
          <w:szCs w:val="20"/>
          <w:lang w:val="en-US"/>
        </w:rPr>
      </w:pPr>
      <w:r>
        <w:rPr>
          <w:sz w:val="20"/>
          <w:szCs w:val="20"/>
          <w:lang w:val="en-US"/>
        </w:rPr>
        <w:t>Confidence factors</w:t>
      </w:r>
    </w:p>
    <w:p w:rsidR="001D46C4" w:rsidRDefault="001D46C4" w:rsidP="001D46C4">
      <w:pPr>
        <w:pStyle w:val="ListParagraph"/>
        <w:numPr>
          <w:ilvl w:val="0"/>
          <w:numId w:val="43"/>
        </w:numPr>
        <w:rPr>
          <w:sz w:val="20"/>
          <w:szCs w:val="20"/>
          <w:lang w:val="en-US"/>
        </w:rPr>
      </w:pPr>
      <w:r>
        <w:rPr>
          <w:sz w:val="20"/>
          <w:szCs w:val="20"/>
          <w:lang w:val="en-US"/>
        </w:rPr>
        <w:t>Events</w:t>
      </w:r>
    </w:p>
    <w:p w:rsidR="001D46C4" w:rsidRDefault="001D46C4" w:rsidP="001D46C4">
      <w:pPr>
        <w:pStyle w:val="ListParagraph"/>
        <w:numPr>
          <w:ilvl w:val="0"/>
          <w:numId w:val="43"/>
        </w:numPr>
        <w:rPr>
          <w:sz w:val="20"/>
          <w:szCs w:val="20"/>
          <w:lang w:val="en-US"/>
        </w:rPr>
      </w:pPr>
      <w:r>
        <w:rPr>
          <w:sz w:val="20"/>
          <w:szCs w:val="20"/>
          <w:lang w:val="en-US"/>
        </w:rPr>
        <w:t>Technical analysis</w:t>
      </w:r>
    </w:p>
    <w:p w:rsidR="001D46C4" w:rsidRDefault="001D46C4" w:rsidP="001D46C4">
      <w:pPr>
        <w:rPr>
          <w:sz w:val="20"/>
          <w:szCs w:val="20"/>
          <w:lang w:val="en-US"/>
        </w:rPr>
      </w:pPr>
      <w:r>
        <w:rPr>
          <w:sz w:val="20"/>
          <w:szCs w:val="20"/>
          <w:lang w:val="en-US"/>
        </w:rPr>
        <w:t>Strengthening of a country’s currency value could create problems for exporters</w:t>
      </w:r>
    </w:p>
    <w:p w:rsidR="001D46C4" w:rsidRDefault="001D46C4" w:rsidP="001D46C4">
      <w:pPr>
        <w:rPr>
          <w:sz w:val="20"/>
          <w:szCs w:val="20"/>
          <w:lang w:val="en-US"/>
        </w:rPr>
      </w:pPr>
      <w:r>
        <w:rPr>
          <w:sz w:val="20"/>
          <w:szCs w:val="20"/>
          <w:lang w:val="en-US"/>
        </w:rPr>
        <w:t>Companies might locate production in a weak-currency country because:</w:t>
      </w:r>
    </w:p>
    <w:p w:rsidR="001D46C4" w:rsidRDefault="001D46C4" w:rsidP="001D46C4">
      <w:pPr>
        <w:pStyle w:val="ListParagraph"/>
        <w:numPr>
          <w:ilvl w:val="0"/>
          <w:numId w:val="43"/>
        </w:numPr>
        <w:rPr>
          <w:sz w:val="20"/>
          <w:szCs w:val="20"/>
          <w:lang w:val="en-US"/>
        </w:rPr>
      </w:pPr>
      <w:r>
        <w:rPr>
          <w:sz w:val="20"/>
          <w:szCs w:val="20"/>
          <w:lang w:val="en-US"/>
        </w:rPr>
        <w:t>Initial investment there is relatively cheap</w:t>
      </w:r>
    </w:p>
    <w:p w:rsidR="001D46C4" w:rsidRDefault="001D46C4" w:rsidP="001D46C4">
      <w:pPr>
        <w:pStyle w:val="ListParagraph"/>
        <w:numPr>
          <w:ilvl w:val="0"/>
          <w:numId w:val="43"/>
        </w:numPr>
        <w:rPr>
          <w:sz w:val="20"/>
          <w:szCs w:val="20"/>
          <w:lang w:val="en-US"/>
        </w:rPr>
      </w:pPr>
      <w:r>
        <w:rPr>
          <w:sz w:val="20"/>
          <w:szCs w:val="20"/>
          <w:lang w:val="en-US"/>
        </w:rPr>
        <w:t>Such a country is a good base for inexpensive exportation</w:t>
      </w:r>
    </w:p>
    <w:p w:rsidR="001D46C4" w:rsidRDefault="001D46C4" w:rsidP="001D46C4">
      <w:pPr>
        <w:rPr>
          <w:sz w:val="20"/>
          <w:szCs w:val="20"/>
          <w:lang w:val="en-US"/>
        </w:rPr>
      </w:pPr>
      <w:r>
        <w:rPr>
          <w:sz w:val="20"/>
          <w:szCs w:val="20"/>
          <w:lang w:val="en-US"/>
        </w:rPr>
        <w:t>Exchange rates can influence the sourcing of financial resources, the cross-border remittance of funds, and the reporting of financial results</w:t>
      </w:r>
    </w:p>
    <w:p w:rsidR="001D46C4" w:rsidRDefault="001D46C4" w:rsidP="001D46C4">
      <w:pPr>
        <w:rPr>
          <w:sz w:val="20"/>
          <w:szCs w:val="20"/>
          <w:lang w:val="en-US"/>
        </w:rPr>
      </w:pPr>
    </w:p>
    <w:p w:rsidR="001D46C4" w:rsidRDefault="001D46C4" w:rsidP="001D46C4">
      <w:pPr>
        <w:rPr>
          <w:sz w:val="20"/>
          <w:szCs w:val="20"/>
          <w:lang w:val="en-US"/>
        </w:rPr>
      </w:pPr>
      <w:r>
        <w:rPr>
          <w:sz w:val="20"/>
          <w:szCs w:val="20"/>
          <w:lang w:val="en-US"/>
        </w:rPr>
        <w:t>-</w:t>
      </w:r>
    </w:p>
    <w:p w:rsidR="004C5AF3" w:rsidRPr="004C5AF3" w:rsidRDefault="004C5AF3" w:rsidP="004C5AF3">
      <w:pPr>
        <w:rPr>
          <w:sz w:val="20"/>
          <w:szCs w:val="20"/>
          <w:lang w:val="en-US"/>
        </w:rPr>
      </w:pPr>
    </w:p>
    <w:p w:rsidR="001D46C4" w:rsidRDefault="001D46C4" w:rsidP="001D46C4">
      <w:pPr>
        <w:rPr>
          <w:b/>
          <w:sz w:val="24"/>
          <w:szCs w:val="20"/>
          <w:u w:val="single"/>
          <w:lang w:val="en-US"/>
        </w:rPr>
      </w:pPr>
      <w:r>
        <w:rPr>
          <w:b/>
          <w:sz w:val="24"/>
          <w:szCs w:val="20"/>
          <w:u w:val="single"/>
          <w:lang w:val="en-US"/>
        </w:rPr>
        <w:t>Chapter 11: The Strategy of International Business</w:t>
      </w:r>
    </w:p>
    <w:p w:rsidR="00FA7BA5" w:rsidRDefault="001D46C4" w:rsidP="0076139D">
      <w:pPr>
        <w:rPr>
          <w:sz w:val="20"/>
          <w:szCs w:val="20"/>
          <w:lang w:val="en-US"/>
        </w:rPr>
      </w:pPr>
      <w:r>
        <w:rPr>
          <w:sz w:val="20"/>
          <w:szCs w:val="20"/>
          <w:lang w:val="en-US"/>
        </w:rPr>
        <w:t>[394]</w:t>
      </w:r>
    </w:p>
    <w:p w:rsidR="001D46C4" w:rsidRDefault="009770A8" w:rsidP="0076139D">
      <w:pPr>
        <w:rPr>
          <w:sz w:val="20"/>
          <w:szCs w:val="20"/>
          <w:lang w:val="en-US"/>
        </w:rPr>
      </w:pPr>
      <w:r>
        <w:rPr>
          <w:sz w:val="20"/>
          <w:szCs w:val="20"/>
          <w:lang w:val="en-US"/>
        </w:rPr>
        <w:t>Strategy expresses management’s idea on how to best:</w:t>
      </w:r>
    </w:p>
    <w:p w:rsidR="009770A8" w:rsidRDefault="009770A8" w:rsidP="009770A8">
      <w:pPr>
        <w:pStyle w:val="ListParagraph"/>
        <w:numPr>
          <w:ilvl w:val="0"/>
          <w:numId w:val="43"/>
        </w:numPr>
        <w:rPr>
          <w:sz w:val="20"/>
          <w:szCs w:val="20"/>
          <w:lang w:val="en-US"/>
        </w:rPr>
      </w:pPr>
      <w:r>
        <w:rPr>
          <w:sz w:val="20"/>
          <w:szCs w:val="20"/>
          <w:lang w:val="en-US"/>
        </w:rPr>
        <w:t>Attract customers</w:t>
      </w:r>
    </w:p>
    <w:p w:rsidR="009770A8" w:rsidRDefault="009770A8" w:rsidP="009770A8">
      <w:pPr>
        <w:pStyle w:val="ListParagraph"/>
        <w:numPr>
          <w:ilvl w:val="0"/>
          <w:numId w:val="43"/>
        </w:numPr>
        <w:rPr>
          <w:sz w:val="20"/>
          <w:szCs w:val="20"/>
          <w:lang w:val="en-US"/>
        </w:rPr>
      </w:pPr>
      <w:r>
        <w:rPr>
          <w:sz w:val="20"/>
          <w:szCs w:val="20"/>
          <w:lang w:val="en-US"/>
        </w:rPr>
        <w:t>Operate efficiently</w:t>
      </w:r>
    </w:p>
    <w:p w:rsidR="009770A8" w:rsidRDefault="009770A8" w:rsidP="009770A8">
      <w:pPr>
        <w:pStyle w:val="ListParagraph"/>
        <w:numPr>
          <w:ilvl w:val="0"/>
          <w:numId w:val="43"/>
        </w:numPr>
        <w:rPr>
          <w:sz w:val="20"/>
          <w:szCs w:val="20"/>
          <w:lang w:val="en-US"/>
        </w:rPr>
      </w:pPr>
      <w:r>
        <w:rPr>
          <w:sz w:val="20"/>
          <w:szCs w:val="20"/>
          <w:lang w:val="en-US"/>
        </w:rPr>
        <w:t>Compete effectively</w:t>
      </w:r>
    </w:p>
    <w:p w:rsidR="009770A8" w:rsidRDefault="009770A8" w:rsidP="009770A8">
      <w:pPr>
        <w:pStyle w:val="ListParagraph"/>
        <w:numPr>
          <w:ilvl w:val="0"/>
          <w:numId w:val="43"/>
        </w:numPr>
        <w:rPr>
          <w:sz w:val="20"/>
          <w:szCs w:val="20"/>
          <w:lang w:val="en-US"/>
        </w:rPr>
      </w:pPr>
      <w:r>
        <w:rPr>
          <w:sz w:val="20"/>
          <w:szCs w:val="20"/>
          <w:lang w:val="en-US"/>
        </w:rPr>
        <w:t>Create value</w:t>
      </w:r>
    </w:p>
    <w:p w:rsidR="009770A8" w:rsidRDefault="009770A8" w:rsidP="009770A8">
      <w:pPr>
        <w:rPr>
          <w:sz w:val="20"/>
          <w:szCs w:val="20"/>
          <w:lang w:val="en-US"/>
        </w:rPr>
      </w:pPr>
      <w:r>
        <w:rPr>
          <w:sz w:val="20"/>
          <w:szCs w:val="20"/>
          <w:lang w:val="en-US"/>
        </w:rPr>
        <w:t>An industry is composed of the companies engaged in a particular kind of commercial enterprise</w:t>
      </w:r>
    </w:p>
    <w:p w:rsidR="009770A8" w:rsidRDefault="009770A8" w:rsidP="009770A8">
      <w:pPr>
        <w:rPr>
          <w:sz w:val="20"/>
          <w:szCs w:val="20"/>
          <w:lang w:val="en-US"/>
        </w:rPr>
      </w:pPr>
      <w:r>
        <w:rPr>
          <w:sz w:val="20"/>
          <w:szCs w:val="20"/>
          <w:lang w:val="en-US"/>
        </w:rPr>
        <w:lastRenderedPageBreak/>
        <w:t>Perfect competition presumes:</w:t>
      </w:r>
    </w:p>
    <w:p w:rsidR="009770A8" w:rsidRDefault="009770A8" w:rsidP="009770A8">
      <w:pPr>
        <w:pStyle w:val="ListParagraph"/>
        <w:numPr>
          <w:ilvl w:val="0"/>
          <w:numId w:val="43"/>
        </w:numPr>
        <w:rPr>
          <w:sz w:val="20"/>
          <w:szCs w:val="20"/>
          <w:lang w:val="en-US"/>
        </w:rPr>
      </w:pPr>
      <w:r>
        <w:rPr>
          <w:sz w:val="20"/>
          <w:szCs w:val="20"/>
          <w:lang w:val="en-US"/>
        </w:rPr>
        <w:t>Many buyers and sellers such that no individual affects price or quantity</w:t>
      </w:r>
    </w:p>
    <w:p w:rsidR="009770A8" w:rsidRDefault="009770A8" w:rsidP="009770A8">
      <w:pPr>
        <w:pStyle w:val="ListParagraph"/>
        <w:numPr>
          <w:ilvl w:val="0"/>
          <w:numId w:val="43"/>
        </w:numPr>
        <w:rPr>
          <w:sz w:val="20"/>
          <w:szCs w:val="20"/>
          <w:lang w:val="en-US"/>
        </w:rPr>
      </w:pPr>
      <w:r>
        <w:rPr>
          <w:sz w:val="20"/>
          <w:szCs w:val="20"/>
          <w:lang w:val="en-US"/>
        </w:rPr>
        <w:t>Perfect information for both producers and consumers</w:t>
      </w:r>
    </w:p>
    <w:p w:rsidR="009770A8" w:rsidRDefault="009770A8" w:rsidP="009770A8">
      <w:pPr>
        <w:pStyle w:val="ListParagraph"/>
        <w:numPr>
          <w:ilvl w:val="0"/>
          <w:numId w:val="43"/>
        </w:numPr>
        <w:rPr>
          <w:sz w:val="20"/>
          <w:szCs w:val="20"/>
          <w:lang w:val="en-US"/>
        </w:rPr>
      </w:pPr>
      <w:r>
        <w:rPr>
          <w:sz w:val="20"/>
          <w:szCs w:val="20"/>
          <w:lang w:val="en-US"/>
        </w:rPr>
        <w:t>Few, if any, barriers to market entry and exit</w:t>
      </w:r>
    </w:p>
    <w:p w:rsidR="009770A8" w:rsidRDefault="009770A8" w:rsidP="009770A8">
      <w:pPr>
        <w:pStyle w:val="ListParagraph"/>
        <w:numPr>
          <w:ilvl w:val="0"/>
          <w:numId w:val="43"/>
        </w:numPr>
        <w:rPr>
          <w:sz w:val="20"/>
          <w:szCs w:val="20"/>
          <w:lang w:val="en-US"/>
        </w:rPr>
      </w:pPr>
      <w:r>
        <w:rPr>
          <w:sz w:val="20"/>
          <w:szCs w:val="20"/>
          <w:lang w:val="en-US"/>
        </w:rPr>
        <w:t>Full mobility of resources</w:t>
      </w:r>
    </w:p>
    <w:p w:rsidR="009770A8" w:rsidRDefault="009770A8" w:rsidP="009770A8">
      <w:pPr>
        <w:pStyle w:val="ListParagraph"/>
        <w:numPr>
          <w:ilvl w:val="0"/>
          <w:numId w:val="43"/>
        </w:numPr>
        <w:rPr>
          <w:sz w:val="20"/>
          <w:szCs w:val="20"/>
          <w:lang w:val="en-US"/>
        </w:rPr>
      </w:pPr>
      <w:r>
        <w:rPr>
          <w:sz w:val="20"/>
          <w:szCs w:val="20"/>
          <w:lang w:val="en-US"/>
        </w:rPr>
        <w:t>Perfect knowledge among firms and buyers</w:t>
      </w:r>
    </w:p>
    <w:p w:rsidR="009770A8" w:rsidRDefault="009770A8" w:rsidP="009770A8">
      <w:pPr>
        <w:rPr>
          <w:sz w:val="20"/>
          <w:szCs w:val="20"/>
          <w:lang w:val="en-US"/>
        </w:rPr>
      </w:pPr>
      <w:r>
        <w:rPr>
          <w:sz w:val="20"/>
          <w:szCs w:val="20"/>
          <w:lang w:val="en-US"/>
        </w:rPr>
        <w:t>Firm conduct refers to the strategic and tactical choices a company makes regarding research and innovation, product strategy plant investment, pricing behaviour, and the like that influence its profitability</w:t>
      </w:r>
    </w:p>
    <w:p w:rsidR="009770A8" w:rsidRDefault="009770A8" w:rsidP="009770A8">
      <w:pPr>
        <w:rPr>
          <w:sz w:val="20"/>
          <w:szCs w:val="20"/>
          <w:lang w:val="en-US"/>
        </w:rPr>
      </w:pPr>
      <w:r>
        <w:rPr>
          <w:sz w:val="20"/>
          <w:szCs w:val="20"/>
          <w:lang w:val="en-US"/>
        </w:rPr>
        <w:t>The idea of industry structure helps explain the functions, form, and interrelationships among:</w:t>
      </w:r>
    </w:p>
    <w:p w:rsidR="009770A8" w:rsidRDefault="009770A8" w:rsidP="009770A8">
      <w:pPr>
        <w:pStyle w:val="ListParagraph"/>
        <w:numPr>
          <w:ilvl w:val="0"/>
          <w:numId w:val="43"/>
        </w:numPr>
        <w:rPr>
          <w:sz w:val="20"/>
          <w:szCs w:val="20"/>
          <w:lang w:val="en-US"/>
        </w:rPr>
      </w:pPr>
      <w:r>
        <w:rPr>
          <w:sz w:val="20"/>
          <w:szCs w:val="20"/>
          <w:lang w:val="en-US"/>
        </w:rPr>
        <w:t>Suppliers of inputs</w:t>
      </w:r>
    </w:p>
    <w:p w:rsidR="009770A8" w:rsidRDefault="009770A8" w:rsidP="009770A8">
      <w:pPr>
        <w:pStyle w:val="ListParagraph"/>
        <w:numPr>
          <w:ilvl w:val="0"/>
          <w:numId w:val="43"/>
        </w:numPr>
        <w:rPr>
          <w:sz w:val="20"/>
          <w:szCs w:val="20"/>
          <w:lang w:val="en-US"/>
        </w:rPr>
      </w:pPr>
      <w:r>
        <w:rPr>
          <w:sz w:val="20"/>
          <w:szCs w:val="20"/>
          <w:lang w:val="en-US"/>
        </w:rPr>
        <w:t>Buyers of outputs</w:t>
      </w:r>
    </w:p>
    <w:p w:rsidR="009770A8" w:rsidRDefault="009770A8" w:rsidP="009770A8">
      <w:pPr>
        <w:pStyle w:val="ListParagraph"/>
        <w:numPr>
          <w:ilvl w:val="0"/>
          <w:numId w:val="43"/>
        </w:numPr>
        <w:rPr>
          <w:sz w:val="20"/>
          <w:szCs w:val="20"/>
          <w:lang w:val="en-US"/>
        </w:rPr>
      </w:pPr>
      <w:r>
        <w:rPr>
          <w:sz w:val="20"/>
          <w:szCs w:val="20"/>
          <w:lang w:val="en-US"/>
        </w:rPr>
        <w:t>Substitute products</w:t>
      </w:r>
    </w:p>
    <w:p w:rsidR="009770A8" w:rsidRDefault="009770A8" w:rsidP="009770A8">
      <w:pPr>
        <w:pStyle w:val="ListParagraph"/>
        <w:numPr>
          <w:ilvl w:val="0"/>
          <w:numId w:val="43"/>
        </w:numPr>
        <w:rPr>
          <w:sz w:val="20"/>
          <w:szCs w:val="20"/>
          <w:lang w:val="en-US"/>
        </w:rPr>
      </w:pPr>
      <w:r>
        <w:rPr>
          <w:sz w:val="20"/>
          <w:szCs w:val="20"/>
          <w:lang w:val="en-US"/>
        </w:rPr>
        <w:t>Potential new entrants</w:t>
      </w:r>
    </w:p>
    <w:p w:rsidR="009770A8" w:rsidRDefault="009770A8" w:rsidP="009770A8">
      <w:pPr>
        <w:pStyle w:val="ListParagraph"/>
        <w:numPr>
          <w:ilvl w:val="0"/>
          <w:numId w:val="43"/>
        </w:numPr>
        <w:rPr>
          <w:sz w:val="20"/>
          <w:szCs w:val="20"/>
          <w:lang w:val="en-US"/>
        </w:rPr>
      </w:pPr>
      <w:r>
        <w:rPr>
          <w:sz w:val="20"/>
          <w:szCs w:val="20"/>
          <w:lang w:val="en-US"/>
        </w:rPr>
        <w:t>Rivalry among competing sellers</w:t>
      </w:r>
    </w:p>
    <w:p w:rsidR="009770A8" w:rsidRDefault="009770A8" w:rsidP="009770A8">
      <w:pPr>
        <w:pStyle w:val="ListParagraph"/>
        <w:numPr>
          <w:ilvl w:val="0"/>
          <w:numId w:val="1"/>
        </w:numPr>
        <w:rPr>
          <w:sz w:val="20"/>
          <w:szCs w:val="20"/>
          <w:lang w:val="en-US"/>
        </w:rPr>
      </w:pPr>
      <w:r>
        <w:rPr>
          <w:sz w:val="20"/>
          <w:szCs w:val="20"/>
          <w:lang w:val="en-US"/>
        </w:rPr>
        <w:t>(Porter’s 5 Forces Model)</w:t>
      </w:r>
    </w:p>
    <w:p w:rsidR="009770A8" w:rsidRDefault="009770A8" w:rsidP="009770A8">
      <w:pPr>
        <w:rPr>
          <w:sz w:val="20"/>
          <w:szCs w:val="20"/>
          <w:lang w:val="en-US"/>
        </w:rPr>
      </w:pPr>
      <w:r>
        <w:rPr>
          <w:sz w:val="20"/>
          <w:szCs w:val="20"/>
          <w:lang w:val="en-US"/>
        </w:rPr>
        <w:t>A global industry is one which a firm’s competitive position in one country is significantly affected by its position in other countries</w:t>
      </w:r>
    </w:p>
    <w:p w:rsidR="009770A8" w:rsidRDefault="009770A8" w:rsidP="009770A8">
      <w:pPr>
        <w:rPr>
          <w:sz w:val="20"/>
          <w:szCs w:val="20"/>
          <w:lang w:val="en-US"/>
        </w:rPr>
      </w:pPr>
      <w:r>
        <w:rPr>
          <w:sz w:val="20"/>
          <w:szCs w:val="20"/>
          <w:lang w:val="en-US"/>
        </w:rPr>
        <w:t>Industry structure changes because of events like:</w:t>
      </w:r>
    </w:p>
    <w:p w:rsidR="009770A8" w:rsidRDefault="009770A8" w:rsidP="009770A8">
      <w:pPr>
        <w:pStyle w:val="ListParagraph"/>
        <w:numPr>
          <w:ilvl w:val="0"/>
          <w:numId w:val="43"/>
        </w:numPr>
        <w:rPr>
          <w:sz w:val="20"/>
          <w:szCs w:val="20"/>
          <w:lang w:val="en-US"/>
        </w:rPr>
      </w:pPr>
      <w:r>
        <w:rPr>
          <w:sz w:val="20"/>
          <w:szCs w:val="20"/>
          <w:lang w:val="en-US"/>
        </w:rPr>
        <w:t>Competitor’s moves</w:t>
      </w:r>
    </w:p>
    <w:p w:rsidR="009770A8" w:rsidRDefault="009770A8" w:rsidP="009770A8">
      <w:pPr>
        <w:pStyle w:val="ListParagraph"/>
        <w:numPr>
          <w:ilvl w:val="0"/>
          <w:numId w:val="43"/>
        </w:numPr>
        <w:rPr>
          <w:sz w:val="20"/>
          <w:szCs w:val="20"/>
          <w:lang w:val="en-US"/>
        </w:rPr>
      </w:pPr>
      <w:r>
        <w:rPr>
          <w:sz w:val="20"/>
          <w:szCs w:val="20"/>
          <w:lang w:val="en-US"/>
        </w:rPr>
        <w:t>Government policies</w:t>
      </w:r>
    </w:p>
    <w:p w:rsidR="009770A8" w:rsidRDefault="009770A8" w:rsidP="009770A8">
      <w:pPr>
        <w:pStyle w:val="ListParagraph"/>
        <w:numPr>
          <w:ilvl w:val="0"/>
          <w:numId w:val="43"/>
        </w:numPr>
        <w:rPr>
          <w:sz w:val="20"/>
          <w:szCs w:val="20"/>
          <w:lang w:val="en-US"/>
        </w:rPr>
      </w:pPr>
      <w:r>
        <w:rPr>
          <w:sz w:val="20"/>
          <w:szCs w:val="20"/>
          <w:lang w:val="en-US"/>
        </w:rPr>
        <w:t>Changes in economics</w:t>
      </w:r>
    </w:p>
    <w:p w:rsidR="009770A8" w:rsidRDefault="009770A8" w:rsidP="009770A8">
      <w:pPr>
        <w:pStyle w:val="ListParagraph"/>
        <w:numPr>
          <w:ilvl w:val="0"/>
          <w:numId w:val="43"/>
        </w:numPr>
        <w:rPr>
          <w:sz w:val="20"/>
          <w:szCs w:val="20"/>
          <w:lang w:val="en-US"/>
        </w:rPr>
      </w:pPr>
      <w:r>
        <w:rPr>
          <w:sz w:val="20"/>
          <w:szCs w:val="20"/>
          <w:lang w:val="en-US"/>
        </w:rPr>
        <w:t>Shifting buyer preferences</w:t>
      </w:r>
    </w:p>
    <w:p w:rsidR="009770A8" w:rsidRDefault="009770A8" w:rsidP="009770A8">
      <w:pPr>
        <w:pStyle w:val="ListParagraph"/>
        <w:numPr>
          <w:ilvl w:val="0"/>
          <w:numId w:val="43"/>
        </w:numPr>
        <w:rPr>
          <w:sz w:val="20"/>
          <w:szCs w:val="20"/>
          <w:lang w:val="en-US"/>
        </w:rPr>
      </w:pPr>
      <w:r>
        <w:rPr>
          <w:sz w:val="20"/>
          <w:szCs w:val="20"/>
          <w:lang w:val="en-US"/>
        </w:rPr>
        <w:t>Technological developments</w:t>
      </w:r>
    </w:p>
    <w:p w:rsidR="009770A8" w:rsidRDefault="009770A8" w:rsidP="009770A8">
      <w:pPr>
        <w:pStyle w:val="ListParagraph"/>
        <w:numPr>
          <w:ilvl w:val="0"/>
          <w:numId w:val="43"/>
        </w:numPr>
        <w:rPr>
          <w:sz w:val="20"/>
          <w:szCs w:val="20"/>
          <w:lang w:val="en-US"/>
        </w:rPr>
      </w:pPr>
      <w:r>
        <w:rPr>
          <w:sz w:val="20"/>
          <w:szCs w:val="20"/>
          <w:lang w:val="en-US"/>
        </w:rPr>
        <w:t>Rate of market growth</w:t>
      </w:r>
    </w:p>
    <w:p w:rsidR="009770A8" w:rsidRDefault="009770A8" w:rsidP="009770A8">
      <w:pPr>
        <w:rPr>
          <w:sz w:val="20"/>
          <w:szCs w:val="20"/>
          <w:lang w:val="en-US"/>
        </w:rPr>
      </w:pPr>
      <w:r>
        <w:rPr>
          <w:sz w:val="20"/>
          <w:szCs w:val="20"/>
          <w:lang w:val="en-US"/>
        </w:rPr>
        <w:t>Strategy helps managers assess the company’s present situation, identify the direction the company should go, and determine how the company will get there</w:t>
      </w:r>
    </w:p>
    <w:p w:rsidR="009770A8" w:rsidRDefault="009770A8" w:rsidP="009770A8">
      <w:pPr>
        <w:rPr>
          <w:sz w:val="20"/>
          <w:szCs w:val="20"/>
          <w:lang w:val="en-US"/>
        </w:rPr>
      </w:pPr>
      <w:r>
        <w:rPr>
          <w:sz w:val="20"/>
          <w:szCs w:val="20"/>
          <w:lang w:val="en-US"/>
        </w:rPr>
        <w:t>Value is what remains after costs have been deducted from the revenues of a firm</w:t>
      </w:r>
    </w:p>
    <w:p w:rsidR="009770A8" w:rsidRDefault="009770A8" w:rsidP="009770A8">
      <w:pPr>
        <w:rPr>
          <w:sz w:val="20"/>
          <w:szCs w:val="20"/>
          <w:lang w:val="en-US"/>
        </w:rPr>
      </w:pPr>
      <w:r>
        <w:rPr>
          <w:sz w:val="20"/>
          <w:szCs w:val="20"/>
          <w:lang w:val="en-US"/>
        </w:rPr>
        <w:t>Cost leadership emphasizes high production volumes, low costs, and low prices</w:t>
      </w:r>
    </w:p>
    <w:p w:rsidR="009770A8" w:rsidRDefault="009770A8" w:rsidP="009770A8">
      <w:pPr>
        <w:rPr>
          <w:sz w:val="20"/>
          <w:szCs w:val="20"/>
          <w:lang w:val="en-US"/>
        </w:rPr>
      </w:pPr>
      <w:r>
        <w:rPr>
          <w:sz w:val="20"/>
          <w:szCs w:val="20"/>
          <w:lang w:val="en-US"/>
        </w:rPr>
        <w:t>Differentiation spurs the company to provide a unique product that customers’ value and that rivals find hard, if not impossible, to match or copy</w:t>
      </w:r>
    </w:p>
    <w:p w:rsidR="009770A8" w:rsidRDefault="007B3215" w:rsidP="009770A8">
      <w:pPr>
        <w:rPr>
          <w:sz w:val="20"/>
          <w:szCs w:val="20"/>
          <w:lang w:val="en-US"/>
        </w:rPr>
      </w:pPr>
      <w:r>
        <w:rPr>
          <w:sz w:val="20"/>
          <w:szCs w:val="20"/>
          <w:lang w:val="en-US"/>
        </w:rPr>
        <w:t>Unique product attributes that are valued by customers is the basis of the differentiation strategy</w:t>
      </w:r>
    </w:p>
    <w:p w:rsidR="007B3215" w:rsidRDefault="007B3215" w:rsidP="009770A8">
      <w:pPr>
        <w:rPr>
          <w:sz w:val="20"/>
          <w:szCs w:val="20"/>
          <w:lang w:val="en-US"/>
        </w:rPr>
      </w:pPr>
      <w:r>
        <w:rPr>
          <w:sz w:val="20"/>
          <w:szCs w:val="20"/>
          <w:lang w:val="en-US"/>
        </w:rPr>
        <w:t>The value chain is the set of linked value-creating activities the company performs to design, product, market, distribute, and support a product</w:t>
      </w:r>
    </w:p>
    <w:p w:rsidR="007B3215" w:rsidRDefault="007B3215" w:rsidP="009770A8">
      <w:pPr>
        <w:rPr>
          <w:sz w:val="20"/>
          <w:szCs w:val="20"/>
          <w:lang w:val="en-US"/>
        </w:rPr>
      </w:pPr>
      <w:r>
        <w:rPr>
          <w:sz w:val="20"/>
          <w:szCs w:val="20"/>
          <w:lang w:val="en-US"/>
        </w:rPr>
        <w:t>Value-chain analysis helps managers understand the behavior of costs and existing and potential sources of differentiation</w:t>
      </w:r>
    </w:p>
    <w:p w:rsidR="007B3215" w:rsidRDefault="007B3215" w:rsidP="009770A8">
      <w:pPr>
        <w:rPr>
          <w:sz w:val="20"/>
          <w:szCs w:val="20"/>
          <w:lang w:val="en-US"/>
        </w:rPr>
      </w:pPr>
      <w:r>
        <w:rPr>
          <w:sz w:val="20"/>
          <w:szCs w:val="20"/>
          <w:lang w:val="en-US"/>
        </w:rPr>
        <w:lastRenderedPageBreak/>
        <w:t>A value chain disaggregates a firm into:</w:t>
      </w:r>
    </w:p>
    <w:p w:rsidR="007B3215" w:rsidRDefault="007B3215" w:rsidP="007B3215">
      <w:pPr>
        <w:pStyle w:val="ListParagraph"/>
        <w:numPr>
          <w:ilvl w:val="0"/>
          <w:numId w:val="43"/>
        </w:numPr>
        <w:rPr>
          <w:sz w:val="20"/>
          <w:szCs w:val="20"/>
          <w:lang w:val="en-US"/>
        </w:rPr>
      </w:pPr>
      <w:r>
        <w:rPr>
          <w:sz w:val="20"/>
          <w:szCs w:val="20"/>
          <w:lang w:val="en-US"/>
        </w:rPr>
        <w:t>Primary activities that create and deliver the product</w:t>
      </w:r>
    </w:p>
    <w:p w:rsidR="007B3215" w:rsidRDefault="007B3215" w:rsidP="007B3215">
      <w:pPr>
        <w:pStyle w:val="ListParagraph"/>
        <w:numPr>
          <w:ilvl w:val="0"/>
          <w:numId w:val="43"/>
        </w:numPr>
        <w:rPr>
          <w:sz w:val="20"/>
          <w:szCs w:val="20"/>
          <w:lang w:val="en-US"/>
        </w:rPr>
      </w:pPr>
      <w:r>
        <w:rPr>
          <w:sz w:val="20"/>
          <w:szCs w:val="20"/>
          <w:lang w:val="en-US"/>
        </w:rPr>
        <w:t>Support activities that aid the individuals and groups engaged in primary activities</w:t>
      </w:r>
    </w:p>
    <w:p w:rsidR="007B3215" w:rsidRDefault="007B3215" w:rsidP="007B3215">
      <w:pPr>
        <w:rPr>
          <w:sz w:val="20"/>
          <w:szCs w:val="20"/>
          <w:lang w:val="en-US"/>
        </w:rPr>
      </w:pPr>
      <w:r>
        <w:rPr>
          <w:sz w:val="20"/>
          <w:szCs w:val="20"/>
          <w:lang w:val="en-US"/>
        </w:rPr>
        <w:t>Value chains identify the format and interactions between different activities of the company</w:t>
      </w:r>
    </w:p>
    <w:p w:rsidR="007B3215" w:rsidRDefault="007B3215" w:rsidP="007B3215">
      <w:pPr>
        <w:rPr>
          <w:sz w:val="20"/>
          <w:szCs w:val="20"/>
          <w:lang w:val="en-US"/>
        </w:rPr>
      </w:pPr>
      <w:r>
        <w:rPr>
          <w:sz w:val="20"/>
          <w:szCs w:val="20"/>
          <w:lang w:val="en-US"/>
        </w:rPr>
        <w:t>Configuration is the way in which managers arrange the activities of the value chain</w:t>
      </w:r>
    </w:p>
    <w:p w:rsidR="00A35A78" w:rsidRDefault="00A35A78" w:rsidP="007B3215">
      <w:pPr>
        <w:rPr>
          <w:sz w:val="20"/>
          <w:szCs w:val="20"/>
          <w:lang w:val="en-US"/>
        </w:rPr>
      </w:pPr>
      <w:r>
        <w:rPr>
          <w:sz w:val="20"/>
          <w:szCs w:val="20"/>
          <w:lang w:val="en-US"/>
        </w:rPr>
        <w:t>Factors that influence value-chain configurations include:</w:t>
      </w:r>
    </w:p>
    <w:p w:rsidR="00A35A78" w:rsidRDefault="00A35A78" w:rsidP="00A35A78">
      <w:pPr>
        <w:pStyle w:val="ListParagraph"/>
        <w:numPr>
          <w:ilvl w:val="0"/>
          <w:numId w:val="43"/>
        </w:numPr>
        <w:rPr>
          <w:sz w:val="20"/>
          <w:szCs w:val="20"/>
          <w:lang w:val="en-US"/>
        </w:rPr>
      </w:pPr>
      <w:r>
        <w:rPr>
          <w:sz w:val="20"/>
          <w:szCs w:val="20"/>
          <w:lang w:val="en-US"/>
        </w:rPr>
        <w:t>Cluster effects</w:t>
      </w:r>
    </w:p>
    <w:p w:rsidR="00A35A78" w:rsidRDefault="00A35A78" w:rsidP="00A35A78">
      <w:pPr>
        <w:pStyle w:val="ListParagraph"/>
        <w:numPr>
          <w:ilvl w:val="0"/>
          <w:numId w:val="43"/>
        </w:numPr>
        <w:rPr>
          <w:sz w:val="20"/>
          <w:szCs w:val="20"/>
          <w:lang w:val="en-US"/>
        </w:rPr>
      </w:pPr>
      <w:r>
        <w:rPr>
          <w:sz w:val="20"/>
          <w:szCs w:val="20"/>
          <w:lang w:val="en-US"/>
        </w:rPr>
        <w:t>Logistics</w:t>
      </w:r>
    </w:p>
    <w:p w:rsidR="00A35A78" w:rsidRDefault="00A35A78" w:rsidP="00A35A78">
      <w:pPr>
        <w:pStyle w:val="ListParagraph"/>
        <w:numPr>
          <w:ilvl w:val="0"/>
          <w:numId w:val="43"/>
        </w:numPr>
        <w:rPr>
          <w:sz w:val="20"/>
          <w:szCs w:val="20"/>
          <w:lang w:val="en-US"/>
        </w:rPr>
      </w:pPr>
      <w:r>
        <w:rPr>
          <w:sz w:val="20"/>
          <w:szCs w:val="20"/>
          <w:lang w:val="en-US"/>
        </w:rPr>
        <w:t>Digitization</w:t>
      </w:r>
    </w:p>
    <w:p w:rsidR="00A35A78" w:rsidRDefault="00A35A78" w:rsidP="00A35A78">
      <w:pPr>
        <w:pStyle w:val="ListParagraph"/>
        <w:numPr>
          <w:ilvl w:val="0"/>
          <w:numId w:val="43"/>
        </w:numPr>
        <w:rPr>
          <w:sz w:val="20"/>
          <w:szCs w:val="20"/>
          <w:lang w:val="en-US"/>
        </w:rPr>
      </w:pPr>
      <w:r>
        <w:rPr>
          <w:sz w:val="20"/>
          <w:szCs w:val="20"/>
          <w:lang w:val="en-US"/>
        </w:rPr>
        <w:t>Economies of scale</w:t>
      </w:r>
    </w:p>
    <w:p w:rsidR="00A35A78" w:rsidRDefault="00A35A78" w:rsidP="00A35A78">
      <w:pPr>
        <w:pStyle w:val="ListParagraph"/>
        <w:numPr>
          <w:ilvl w:val="0"/>
          <w:numId w:val="43"/>
        </w:numPr>
        <w:rPr>
          <w:sz w:val="20"/>
          <w:szCs w:val="20"/>
          <w:lang w:val="en-US"/>
        </w:rPr>
      </w:pPr>
      <w:r>
        <w:rPr>
          <w:sz w:val="20"/>
          <w:szCs w:val="20"/>
          <w:lang w:val="en-US"/>
        </w:rPr>
        <w:t>Business environments</w:t>
      </w:r>
    </w:p>
    <w:p w:rsidR="00A35A78" w:rsidRDefault="00A35A78" w:rsidP="00A35A78">
      <w:pPr>
        <w:rPr>
          <w:sz w:val="20"/>
          <w:szCs w:val="20"/>
          <w:lang w:val="en-US"/>
        </w:rPr>
      </w:pPr>
      <w:r>
        <w:rPr>
          <w:sz w:val="20"/>
          <w:szCs w:val="20"/>
          <w:lang w:val="en-US"/>
        </w:rPr>
        <w:t>Manufacturing costs vary from country to country because of wage rates, worker productivity, resource availability, and fiscal and monetary policies</w:t>
      </w:r>
    </w:p>
    <w:p w:rsidR="00A35A78" w:rsidRDefault="00A35A78" w:rsidP="00A35A78">
      <w:pPr>
        <w:rPr>
          <w:sz w:val="20"/>
          <w:szCs w:val="20"/>
          <w:lang w:val="en-US"/>
        </w:rPr>
      </w:pPr>
      <w:r>
        <w:rPr>
          <w:sz w:val="20"/>
          <w:szCs w:val="20"/>
          <w:lang w:val="en-US"/>
        </w:rPr>
        <w:t>An industry cluster is a system of businesses and institutions engaged with one another at various levels</w:t>
      </w:r>
    </w:p>
    <w:p w:rsidR="00A35A78" w:rsidRDefault="00A35A78" w:rsidP="00A35A78">
      <w:pPr>
        <w:rPr>
          <w:sz w:val="20"/>
          <w:szCs w:val="20"/>
          <w:lang w:val="en-US"/>
        </w:rPr>
      </w:pPr>
      <w:r>
        <w:rPr>
          <w:sz w:val="20"/>
          <w:szCs w:val="20"/>
          <w:lang w:val="en-US"/>
        </w:rPr>
        <w:t>Logistics entails how companies obtain, produce, and exchange material and services in the proper place and in proper quantities for the proper value activity</w:t>
      </w:r>
    </w:p>
    <w:p w:rsidR="00A35A78" w:rsidRDefault="00A35A78" w:rsidP="00A35A78">
      <w:pPr>
        <w:rPr>
          <w:sz w:val="20"/>
          <w:szCs w:val="20"/>
          <w:lang w:val="en-US"/>
        </w:rPr>
      </w:pPr>
      <w:r>
        <w:rPr>
          <w:sz w:val="20"/>
          <w:szCs w:val="20"/>
          <w:lang w:val="en-US"/>
        </w:rPr>
        <w:t>Digitization is the conversion of analog information into digital information</w:t>
      </w:r>
    </w:p>
    <w:p w:rsidR="00A35A78" w:rsidRDefault="00A35A78" w:rsidP="00A35A78">
      <w:pPr>
        <w:rPr>
          <w:sz w:val="20"/>
          <w:szCs w:val="20"/>
          <w:lang w:val="en-US"/>
        </w:rPr>
      </w:pPr>
      <w:r>
        <w:rPr>
          <w:sz w:val="20"/>
          <w:szCs w:val="20"/>
          <w:lang w:val="en-US"/>
        </w:rPr>
        <w:t>Scale economies refer to the decrease in the unit cost of production associated with an increase in total output</w:t>
      </w:r>
    </w:p>
    <w:p w:rsidR="00A35A78" w:rsidRDefault="00A35A78" w:rsidP="00A35A78">
      <w:pPr>
        <w:rPr>
          <w:sz w:val="20"/>
          <w:szCs w:val="20"/>
          <w:lang w:val="en-US"/>
        </w:rPr>
      </w:pPr>
      <w:r>
        <w:rPr>
          <w:sz w:val="20"/>
          <w:szCs w:val="20"/>
          <w:lang w:val="en-US"/>
        </w:rPr>
        <w:t>Coordination is the way that managers connect the activities of the value chain</w:t>
      </w:r>
    </w:p>
    <w:p w:rsidR="00A35A78" w:rsidRDefault="00A35A78" w:rsidP="00A35A78">
      <w:pPr>
        <w:rPr>
          <w:sz w:val="20"/>
          <w:szCs w:val="20"/>
          <w:lang w:val="en-US"/>
        </w:rPr>
      </w:pPr>
      <w:r>
        <w:rPr>
          <w:sz w:val="20"/>
          <w:szCs w:val="20"/>
          <w:lang w:val="en-US"/>
        </w:rPr>
        <w:t>A company’s core competency is:</w:t>
      </w:r>
    </w:p>
    <w:p w:rsidR="00A35A78" w:rsidRDefault="00A35A78" w:rsidP="00A35A78">
      <w:pPr>
        <w:pStyle w:val="ListParagraph"/>
        <w:numPr>
          <w:ilvl w:val="0"/>
          <w:numId w:val="43"/>
        </w:numPr>
        <w:rPr>
          <w:sz w:val="20"/>
          <w:szCs w:val="20"/>
          <w:lang w:val="en-US"/>
        </w:rPr>
      </w:pPr>
      <w:r>
        <w:rPr>
          <w:sz w:val="20"/>
          <w:szCs w:val="20"/>
          <w:lang w:val="en-US"/>
        </w:rPr>
        <w:t>The unique skills and/or knowledge that it does better than its competitors</w:t>
      </w:r>
    </w:p>
    <w:p w:rsidR="00A35A78" w:rsidRDefault="00A35A78" w:rsidP="00A35A78">
      <w:pPr>
        <w:pStyle w:val="ListParagraph"/>
        <w:numPr>
          <w:ilvl w:val="0"/>
          <w:numId w:val="43"/>
        </w:numPr>
        <w:rPr>
          <w:sz w:val="20"/>
          <w:szCs w:val="20"/>
          <w:lang w:val="en-US"/>
        </w:rPr>
      </w:pPr>
      <w:r>
        <w:rPr>
          <w:sz w:val="20"/>
          <w:szCs w:val="20"/>
          <w:lang w:val="en-US"/>
        </w:rPr>
        <w:t>Essential to its competitiveness and profitability</w:t>
      </w:r>
    </w:p>
    <w:p w:rsidR="00A35A78" w:rsidRDefault="00A35A78" w:rsidP="00A35A78">
      <w:pPr>
        <w:rPr>
          <w:sz w:val="20"/>
          <w:szCs w:val="20"/>
          <w:lang w:val="en-US"/>
        </w:rPr>
      </w:pPr>
      <w:r>
        <w:rPr>
          <w:sz w:val="20"/>
          <w:szCs w:val="20"/>
          <w:lang w:val="en-US"/>
        </w:rPr>
        <w:t>A core competency can emerge from various sources, including:</w:t>
      </w:r>
    </w:p>
    <w:p w:rsidR="00A35A78" w:rsidRDefault="00A35A78" w:rsidP="00A35A78">
      <w:pPr>
        <w:pStyle w:val="ListParagraph"/>
        <w:numPr>
          <w:ilvl w:val="0"/>
          <w:numId w:val="43"/>
        </w:numPr>
        <w:rPr>
          <w:sz w:val="20"/>
          <w:szCs w:val="20"/>
          <w:lang w:val="en-US"/>
        </w:rPr>
      </w:pPr>
      <w:r>
        <w:rPr>
          <w:sz w:val="20"/>
          <w:szCs w:val="20"/>
          <w:lang w:val="en-US"/>
        </w:rPr>
        <w:t>Product development</w:t>
      </w:r>
    </w:p>
    <w:p w:rsidR="00A35A78" w:rsidRDefault="00A35A78" w:rsidP="00A35A78">
      <w:pPr>
        <w:pStyle w:val="ListParagraph"/>
        <w:numPr>
          <w:ilvl w:val="0"/>
          <w:numId w:val="43"/>
        </w:numPr>
        <w:rPr>
          <w:sz w:val="20"/>
          <w:szCs w:val="20"/>
          <w:lang w:val="en-US"/>
        </w:rPr>
      </w:pPr>
      <w:r>
        <w:rPr>
          <w:sz w:val="20"/>
          <w:szCs w:val="20"/>
          <w:lang w:val="en-US"/>
        </w:rPr>
        <w:t>Employee productivity</w:t>
      </w:r>
    </w:p>
    <w:p w:rsidR="00A35A78" w:rsidRDefault="00A35A78" w:rsidP="00A35A78">
      <w:pPr>
        <w:pStyle w:val="ListParagraph"/>
        <w:numPr>
          <w:ilvl w:val="0"/>
          <w:numId w:val="43"/>
        </w:numPr>
        <w:rPr>
          <w:sz w:val="20"/>
          <w:szCs w:val="20"/>
          <w:lang w:val="en-US"/>
        </w:rPr>
      </w:pPr>
      <w:r>
        <w:rPr>
          <w:sz w:val="20"/>
          <w:szCs w:val="20"/>
          <w:lang w:val="en-US"/>
        </w:rPr>
        <w:t>Manufacturing expertise</w:t>
      </w:r>
    </w:p>
    <w:p w:rsidR="00A35A78" w:rsidRDefault="00A35A78" w:rsidP="00A35A78">
      <w:pPr>
        <w:pStyle w:val="ListParagraph"/>
        <w:numPr>
          <w:ilvl w:val="0"/>
          <w:numId w:val="43"/>
        </w:numPr>
        <w:rPr>
          <w:sz w:val="20"/>
          <w:szCs w:val="20"/>
          <w:lang w:val="en-US"/>
        </w:rPr>
      </w:pPr>
      <w:r>
        <w:rPr>
          <w:sz w:val="20"/>
          <w:szCs w:val="20"/>
          <w:lang w:val="en-US"/>
        </w:rPr>
        <w:t>Marketing imagination</w:t>
      </w:r>
    </w:p>
    <w:p w:rsidR="00A35A78" w:rsidRDefault="00A35A78" w:rsidP="00A35A78">
      <w:pPr>
        <w:pStyle w:val="ListParagraph"/>
        <w:numPr>
          <w:ilvl w:val="0"/>
          <w:numId w:val="43"/>
        </w:numPr>
        <w:rPr>
          <w:sz w:val="20"/>
          <w:szCs w:val="20"/>
          <w:lang w:val="en-US"/>
        </w:rPr>
      </w:pPr>
      <w:r>
        <w:rPr>
          <w:sz w:val="20"/>
          <w:szCs w:val="20"/>
          <w:lang w:val="en-US"/>
        </w:rPr>
        <w:t>Executive leadership</w:t>
      </w:r>
    </w:p>
    <w:p w:rsidR="00A35A78" w:rsidRDefault="00A35A78" w:rsidP="00A35A78">
      <w:pPr>
        <w:rPr>
          <w:sz w:val="20"/>
          <w:szCs w:val="20"/>
          <w:lang w:val="en-US"/>
        </w:rPr>
      </w:pPr>
      <w:r>
        <w:rPr>
          <w:sz w:val="20"/>
          <w:szCs w:val="20"/>
          <w:lang w:val="en-US"/>
        </w:rPr>
        <w:t>Several factors influence value-chain coordination:</w:t>
      </w:r>
    </w:p>
    <w:p w:rsidR="00A35A78" w:rsidRDefault="00A35A78" w:rsidP="00A35A78">
      <w:pPr>
        <w:pStyle w:val="ListParagraph"/>
        <w:numPr>
          <w:ilvl w:val="0"/>
          <w:numId w:val="43"/>
        </w:numPr>
        <w:rPr>
          <w:sz w:val="20"/>
          <w:szCs w:val="20"/>
          <w:lang w:val="en-US"/>
        </w:rPr>
      </w:pPr>
      <w:r>
        <w:rPr>
          <w:sz w:val="20"/>
          <w:szCs w:val="20"/>
          <w:lang w:val="en-US"/>
        </w:rPr>
        <w:t>National cultures</w:t>
      </w:r>
    </w:p>
    <w:p w:rsidR="00A35A78" w:rsidRDefault="00A35A78" w:rsidP="00A35A78">
      <w:pPr>
        <w:pStyle w:val="ListParagraph"/>
        <w:numPr>
          <w:ilvl w:val="0"/>
          <w:numId w:val="43"/>
        </w:numPr>
        <w:rPr>
          <w:sz w:val="20"/>
          <w:szCs w:val="20"/>
          <w:lang w:val="en-US"/>
        </w:rPr>
      </w:pPr>
      <w:r>
        <w:rPr>
          <w:sz w:val="20"/>
          <w:szCs w:val="20"/>
          <w:lang w:val="en-US"/>
        </w:rPr>
        <w:t>Learning effects</w:t>
      </w:r>
    </w:p>
    <w:p w:rsidR="00A35A78" w:rsidRDefault="00A35A78" w:rsidP="00A35A78">
      <w:pPr>
        <w:pStyle w:val="ListParagraph"/>
        <w:numPr>
          <w:ilvl w:val="0"/>
          <w:numId w:val="43"/>
        </w:numPr>
        <w:rPr>
          <w:sz w:val="20"/>
          <w:szCs w:val="20"/>
          <w:lang w:val="en-US"/>
        </w:rPr>
      </w:pPr>
      <w:r>
        <w:rPr>
          <w:sz w:val="20"/>
          <w:szCs w:val="20"/>
          <w:lang w:val="en-US"/>
        </w:rPr>
        <w:t>Operational obstacles</w:t>
      </w:r>
    </w:p>
    <w:p w:rsidR="00A35A78" w:rsidRDefault="00A35A78" w:rsidP="00A35A78">
      <w:pPr>
        <w:pStyle w:val="ListParagraph"/>
        <w:numPr>
          <w:ilvl w:val="0"/>
          <w:numId w:val="43"/>
        </w:numPr>
        <w:rPr>
          <w:sz w:val="20"/>
          <w:szCs w:val="20"/>
          <w:lang w:val="en-US"/>
        </w:rPr>
      </w:pPr>
      <w:r>
        <w:rPr>
          <w:sz w:val="20"/>
          <w:szCs w:val="20"/>
          <w:lang w:val="en-US"/>
        </w:rPr>
        <w:t>Subsidiary networks</w:t>
      </w:r>
    </w:p>
    <w:p w:rsidR="00A35A78" w:rsidRDefault="00A35A78" w:rsidP="00A35A78">
      <w:pPr>
        <w:rPr>
          <w:sz w:val="20"/>
          <w:szCs w:val="20"/>
          <w:lang w:val="en-US"/>
        </w:rPr>
      </w:pPr>
      <w:r>
        <w:rPr>
          <w:sz w:val="20"/>
          <w:szCs w:val="20"/>
          <w:lang w:val="en-US"/>
        </w:rPr>
        <w:lastRenderedPageBreak/>
        <w:t>A learning curve is the commonsense principle that the more one does something, the better one gets at it. Companies configure value-chain activities to exploit the learning curve</w:t>
      </w:r>
    </w:p>
    <w:p w:rsidR="00A35A78" w:rsidRDefault="00A35A78" w:rsidP="00A35A78">
      <w:pPr>
        <w:rPr>
          <w:sz w:val="20"/>
          <w:szCs w:val="20"/>
          <w:lang w:val="en-US"/>
        </w:rPr>
      </w:pPr>
      <w:r>
        <w:rPr>
          <w:sz w:val="20"/>
          <w:szCs w:val="20"/>
          <w:lang w:val="en-US"/>
        </w:rPr>
        <w:t>The growing prevalence of social networks provides perspectives for managers to better understand the dynamics of their subsidiary networks</w:t>
      </w:r>
    </w:p>
    <w:p w:rsidR="00A35A78" w:rsidRDefault="00863FAD" w:rsidP="00A35A78">
      <w:pPr>
        <w:rPr>
          <w:sz w:val="20"/>
          <w:szCs w:val="20"/>
          <w:lang w:val="en-US"/>
        </w:rPr>
      </w:pPr>
      <w:r>
        <w:rPr>
          <w:sz w:val="20"/>
          <w:szCs w:val="20"/>
          <w:lang w:val="en-US"/>
        </w:rPr>
        <w:t>The configuration and coordination of value chains respond to changes in customers, competitors, industries, and environments</w:t>
      </w:r>
    </w:p>
    <w:p w:rsidR="00863FAD" w:rsidRDefault="00863FAD" w:rsidP="00A35A78">
      <w:pPr>
        <w:rPr>
          <w:sz w:val="20"/>
          <w:szCs w:val="20"/>
          <w:lang w:val="en-US"/>
        </w:rPr>
      </w:pPr>
      <w:r>
        <w:rPr>
          <w:sz w:val="20"/>
          <w:szCs w:val="20"/>
          <w:lang w:val="en-US"/>
        </w:rPr>
        <w:t>Designing and delivering a strategy is an ongoing struggle for companies. While some succeed, many fall short of their objectives</w:t>
      </w:r>
    </w:p>
    <w:p w:rsidR="00863FAD" w:rsidRDefault="00863FAD" w:rsidP="00A35A78">
      <w:pPr>
        <w:rPr>
          <w:sz w:val="20"/>
          <w:szCs w:val="20"/>
          <w:lang w:val="en-US"/>
        </w:rPr>
      </w:pPr>
      <w:r>
        <w:rPr>
          <w:sz w:val="20"/>
          <w:szCs w:val="20"/>
          <w:lang w:val="en-US"/>
        </w:rPr>
        <w:t>Global integration is the process of combining differentiated parts into a standardized whole. Local responsiveness is the process of disaggregating a standardized whole into differentiated parts</w:t>
      </w:r>
    </w:p>
    <w:p w:rsidR="00863FAD" w:rsidRDefault="00863FAD" w:rsidP="00A35A78">
      <w:pPr>
        <w:rPr>
          <w:sz w:val="20"/>
          <w:szCs w:val="20"/>
          <w:lang w:val="en-US"/>
        </w:rPr>
      </w:pPr>
      <w:r>
        <w:rPr>
          <w:sz w:val="20"/>
          <w:szCs w:val="20"/>
          <w:lang w:val="en-US"/>
        </w:rPr>
        <w:t>The convergence of national markets, standardization of business processes, and the drive to maximize production efficiency push for the integration of value activities</w:t>
      </w:r>
    </w:p>
    <w:p w:rsidR="00863FAD" w:rsidRDefault="007862E2" w:rsidP="00A35A78">
      <w:pPr>
        <w:rPr>
          <w:sz w:val="20"/>
          <w:szCs w:val="20"/>
          <w:lang w:val="en-US"/>
        </w:rPr>
      </w:pPr>
      <w:r>
        <w:rPr>
          <w:sz w:val="20"/>
          <w:szCs w:val="20"/>
          <w:lang w:val="en-US"/>
        </w:rPr>
        <w:t>Money has 3 inalienable features:</w:t>
      </w:r>
    </w:p>
    <w:p w:rsidR="007862E2" w:rsidRDefault="007862E2" w:rsidP="007862E2">
      <w:pPr>
        <w:pStyle w:val="ListParagraph"/>
        <w:numPr>
          <w:ilvl w:val="0"/>
          <w:numId w:val="43"/>
        </w:numPr>
        <w:rPr>
          <w:sz w:val="20"/>
          <w:szCs w:val="20"/>
          <w:lang w:val="en-US"/>
        </w:rPr>
      </w:pPr>
      <w:r>
        <w:rPr>
          <w:sz w:val="20"/>
          <w:szCs w:val="20"/>
          <w:lang w:val="en-US"/>
        </w:rPr>
        <w:t>Difficult to acquire</w:t>
      </w:r>
    </w:p>
    <w:p w:rsidR="007862E2" w:rsidRDefault="007862E2" w:rsidP="007862E2">
      <w:pPr>
        <w:pStyle w:val="ListParagraph"/>
        <w:numPr>
          <w:ilvl w:val="0"/>
          <w:numId w:val="43"/>
        </w:numPr>
        <w:rPr>
          <w:sz w:val="20"/>
          <w:szCs w:val="20"/>
          <w:lang w:val="en-US"/>
        </w:rPr>
      </w:pPr>
      <w:r>
        <w:rPr>
          <w:sz w:val="20"/>
          <w:szCs w:val="20"/>
          <w:lang w:val="en-US"/>
        </w:rPr>
        <w:t>Difficult to save</w:t>
      </w:r>
    </w:p>
    <w:p w:rsidR="007862E2" w:rsidRDefault="007862E2" w:rsidP="007862E2">
      <w:pPr>
        <w:pStyle w:val="ListParagraph"/>
        <w:numPr>
          <w:ilvl w:val="0"/>
          <w:numId w:val="43"/>
        </w:numPr>
        <w:rPr>
          <w:sz w:val="20"/>
          <w:szCs w:val="20"/>
          <w:lang w:val="en-US"/>
        </w:rPr>
      </w:pPr>
      <w:r>
        <w:rPr>
          <w:sz w:val="20"/>
          <w:szCs w:val="20"/>
          <w:lang w:val="en-US"/>
        </w:rPr>
        <w:t>Scarcity</w:t>
      </w:r>
    </w:p>
    <w:p w:rsidR="007862E2" w:rsidRDefault="007862E2" w:rsidP="007862E2">
      <w:pPr>
        <w:rPr>
          <w:sz w:val="20"/>
          <w:szCs w:val="20"/>
          <w:lang w:val="en-US"/>
        </w:rPr>
      </w:pPr>
      <w:r>
        <w:rPr>
          <w:sz w:val="20"/>
          <w:szCs w:val="20"/>
          <w:lang w:val="en-US"/>
        </w:rPr>
        <w:t>Global and local pressures challenge how the firm configures and coordinates its value chain. The convergence of national markets and quest for production efficiency push for the global integration of value activities</w:t>
      </w:r>
    </w:p>
    <w:p w:rsidR="007862E2" w:rsidRDefault="007862E2" w:rsidP="007862E2">
      <w:pPr>
        <w:rPr>
          <w:sz w:val="20"/>
          <w:szCs w:val="20"/>
          <w:lang w:val="en-US"/>
        </w:rPr>
      </w:pPr>
      <w:r>
        <w:rPr>
          <w:sz w:val="20"/>
          <w:szCs w:val="20"/>
          <w:lang w:val="en-US"/>
        </w:rPr>
        <w:t>Standardization is a powerful means to improve the efficiency of operations</w:t>
      </w:r>
    </w:p>
    <w:p w:rsidR="007862E2" w:rsidRDefault="007862E2" w:rsidP="007862E2">
      <w:pPr>
        <w:rPr>
          <w:sz w:val="20"/>
          <w:szCs w:val="20"/>
          <w:lang w:val="en-US"/>
        </w:rPr>
      </w:pPr>
      <w:r>
        <w:rPr>
          <w:sz w:val="20"/>
          <w:szCs w:val="20"/>
          <w:lang w:val="en-US"/>
        </w:rPr>
        <w:t>The Integration-Responsiveness grid helps managers measure the global and local pressures that influence the configuration and coordination of their value chains</w:t>
      </w:r>
    </w:p>
    <w:p w:rsidR="007862E2" w:rsidRDefault="007862E2" w:rsidP="007862E2">
      <w:pPr>
        <w:rPr>
          <w:sz w:val="20"/>
          <w:szCs w:val="20"/>
          <w:lang w:val="en-US"/>
        </w:rPr>
      </w:pPr>
      <w:r>
        <w:rPr>
          <w:sz w:val="20"/>
          <w:szCs w:val="20"/>
          <w:lang w:val="en-US"/>
        </w:rPr>
        <w:t>The international strategy leverages a company’s core competencies in foreign markets. It allows limited local customization</w:t>
      </w:r>
    </w:p>
    <w:p w:rsidR="007862E2" w:rsidRDefault="007862E2" w:rsidP="007862E2">
      <w:pPr>
        <w:rPr>
          <w:sz w:val="20"/>
          <w:szCs w:val="20"/>
          <w:lang w:val="en-US"/>
        </w:rPr>
      </w:pPr>
      <w:r>
        <w:rPr>
          <w:sz w:val="20"/>
          <w:szCs w:val="20"/>
          <w:lang w:val="en-US"/>
        </w:rPr>
        <w:t>An international strategy works well when a firm has a core competence that foreign rivals lack and industry conditions do not demand high degrees of global integration or local responsiveness</w:t>
      </w:r>
    </w:p>
    <w:p w:rsidR="007862E2" w:rsidRDefault="007862E2" w:rsidP="007862E2">
      <w:pPr>
        <w:rPr>
          <w:sz w:val="20"/>
          <w:szCs w:val="20"/>
          <w:lang w:val="en-US"/>
        </w:rPr>
      </w:pPr>
      <w:r>
        <w:rPr>
          <w:sz w:val="20"/>
          <w:szCs w:val="20"/>
          <w:lang w:val="en-US"/>
        </w:rPr>
        <w:t>The Multidomestic strategy adjusts products, services, and business practices to meet the needs of local markets</w:t>
      </w:r>
    </w:p>
    <w:p w:rsidR="007862E2" w:rsidRDefault="007862E2" w:rsidP="007862E2">
      <w:pPr>
        <w:rPr>
          <w:sz w:val="20"/>
          <w:szCs w:val="20"/>
          <w:lang w:val="en-US"/>
        </w:rPr>
      </w:pPr>
      <w:r>
        <w:rPr>
          <w:sz w:val="20"/>
          <w:szCs w:val="20"/>
          <w:lang w:val="en-US"/>
        </w:rPr>
        <w:t>Management that chooses the multidomestic strategy believe in customizing value activities to the unique conditions that prevail in different markets</w:t>
      </w:r>
    </w:p>
    <w:p w:rsidR="007862E2" w:rsidRDefault="007862E2" w:rsidP="007862E2">
      <w:pPr>
        <w:rPr>
          <w:sz w:val="20"/>
          <w:szCs w:val="20"/>
          <w:lang w:val="en-US"/>
        </w:rPr>
      </w:pPr>
      <w:r>
        <w:rPr>
          <w:sz w:val="20"/>
          <w:szCs w:val="20"/>
          <w:lang w:val="en-US"/>
        </w:rPr>
        <w:t>A global strategy champions worldwide consistency and standardization</w:t>
      </w:r>
    </w:p>
    <w:p w:rsidR="007862E2" w:rsidRDefault="007862E2" w:rsidP="007862E2">
      <w:pPr>
        <w:rPr>
          <w:sz w:val="20"/>
          <w:szCs w:val="20"/>
          <w:lang w:val="en-US"/>
        </w:rPr>
      </w:pPr>
      <w:r>
        <w:rPr>
          <w:sz w:val="20"/>
          <w:szCs w:val="20"/>
          <w:lang w:val="en-US"/>
        </w:rPr>
        <w:t>Firms that choose the global strategy face strong pressure for cost reductions but weak pressure for local responsiveness</w:t>
      </w:r>
    </w:p>
    <w:p w:rsidR="007862E2" w:rsidRDefault="007862E2" w:rsidP="007862E2">
      <w:pPr>
        <w:rPr>
          <w:sz w:val="20"/>
          <w:szCs w:val="20"/>
          <w:lang w:val="en-US"/>
        </w:rPr>
      </w:pPr>
      <w:r>
        <w:rPr>
          <w:sz w:val="20"/>
          <w:szCs w:val="20"/>
          <w:lang w:val="en-US"/>
        </w:rPr>
        <w:t>A transnational strategy simultaneously engages pressures for global integration and local responsiveness in ways that leverage insight to improve the firm’s core competency</w:t>
      </w:r>
    </w:p>
    <w:p w:rsidR="007862E2" w:rsidRDefault="007862E2" w:rsidP="007862E2">
      <w:pPr>
        <w:rPr>
          <w:sz w:val="20"/>
          <w:szCs w:val="20"/>
          <w:lang w:val="en-US"/>
        </w:rPr>
      </w:pPr>
      <w:r>
        <w:rPr>
          <w:sz w:val="20"/>
          <w:szCs w:val="20"/>
          <w:lang w:val="en-US"/>
        </w:rPr>
        <w:lastRenderedPageBreak/>
        <w:t>A transnational strategy makes the exchange of ideas across value activities a key element of competitive advantage</w:t>
      </w:r>
    </w:p>
    <w:p w:rsidR="007862E2" w:rsidRDefault="007862E2" w:rsidP="007862E2">
      <w:pPr>
        <w:rPr>
          <w:sz w:val="20"/>
          <w:szCs w:val="20"/>
          <w:lang w:val="en-US"/>
        </w:rPr>
      </w:pPr>
      <w:r>
        <w:rPr>
          <w:sz w:val="20"/>
          <w:szCs w:val="20"/>
          <w:lang w:val="en-US"/>
        </w:rPr>
        <w:t>The company implementing a transnational strategy aims not to work harder or work smarter than competitors but rather work differently based on diffusing the lessons it has learned and the knowledge it has earned through its worldwide operations</w:t>
      </w:r>
    </w:p>
    <w:p w:rsidR="007862E2" w:rsidRDefault="007862E2" w:rsidP="007862E2">
      <w:pPr>
        <w:rPr>
          <w:sz w:val="20"/>
          <w:szCs w:val="20"/>
          <w:lang w:val="en-US"/>
        </w:rPr>
      </w:pPr>
      <w:r>
        <w:rPr>
          <w:sz w:val="20"/>
          <w:szCs w:val="20"/>
          <w:lang w:val="en-US"/>
        </w:rPr>
        <w:t>Ideas are the primary source of competitiveness for companies implementing a transnational strategy</w:t>
      </w:r>
    </w:p>
    <w:p w:rsidR="007862E2" w:rsidRDefault="007862E2" w:rsidP="007862E2">
      <w:pPr>
        <w:rPr>
          <w:sz w:val="20"/>
          <w:szCs w:val="20"/>
          <w:lang w:val="en-US"/>
        </w:rPr>
      </w:pPr>
      <w:r>
        <w:rPr>
          <w:sz w:val="20"/>
          <w:szCs w:val="20"/>
          <w:lang w:val="en-US"/>
        </w:rPr>
        <w:t>Transnational strategy, admittedly difficult to even specify is theory, is more difficult to implement in practice. Limitations arise from complicated agendas, high costs, and cognitive limits</w:t>
      </w:r>
    </w:p>
    <w:p w:rsidR="007B3215" w:rsidRDefault="007862E2" w:rsidP="009770A8">
      <w:pPr>
        <w:rPr>
          <w:sz w:val="20"/>
          <w:szCs w:val="20"/>
          <w:lang w:val="en-US"/>
        </w:rPr>
      </w:pPr>
      <w:r>
        <w:rPr>
          <w:sz w:val="20"/>
          <w:szCs w:val="20"/>
          <w:lang w:val="en-US"/>
        </w:rPr>
        <w:t>-</w:t>
      </w:r>
    </w:p>
    <w:p w:rsidR="007862E2" w:rsidRDefault="007862E2" w:rsidP="009770A8">
      <w:pPr>
        <w:rPr>
          <w:sz w:val="20"/>
          <w:szCs w:val="20"/>
          <w:lang w:val="en-US"/>
        </w:rPr>
      </w:pPr>
    </w:p>
    <w:p w:rsidR="007862E2" w:rsidRDefault="007862E2" w:rsidP="007862E2">
      <w:pPr>
        <w:rPr>
          <w:b/>
          <w:sz w:val="24"/>
          <w:szCs w:val="20"/>
          <w:u w:val="single"/>
          <w:lang w:val="en-US"/>
        </w:rPr>
      </w:pPr>
      <w:r>
        <w:rPr>
          <w:b/>
          <w:sz w:val="24"/>
          <w:szCs w:val="20"/>
          <w:u w:val="single"/>
          <w:lang w:val="en-US"/>
        </w:rPr>
        <w:t>Chapter 16: Marketing Globally</w:t>
      </w:r>
    </w:p>
    <w:p w:rsidR="004A2941" w:rsidRDefault="00F96710" w:rsidP="004A2941">
      <w:pPr>
        <w:rPr>
          <w:sz w:val="20"/>
          <w:szCs w:val="20"/>
          <w:lang w:val="en-US"/>
        </w:rPr>
      </w:pPr>
      <w:r>
        <w:rPr>
          <w:sz w:val="20"/>
          <w:szCs w:val="20"/>
          <w:lang w:val="en-US"/>
        </w:rPr>
        <w:t>[594]</w:t>
      </w:r>
    </w:p>
    <w:p w:rsidR="00F96710" w:rsidRDefault="00BC5F0D" w:rsidP="004A2941">
      <w:pPr>
        <w:rPr>
          <w:sz w:val="20"/>
          <w:szCs w:val="20"/>
          <w:lang w:val="en-US"/>
        </w:rPr>
      </w:pPr>
      <w:r>
        <w:rPr>
          <w:sz w:val="20"/>
          <w:szCs w:val="20"/>
          <w:lang w:val="en-US"/>
        </w:rPr>
        <w:t>Overall international marketing strategies should depend on the company’s:</w:t>
      </w:r>
    </w:p>
    <w:p w:rsidR="00BC5F0D" w:rsidRDefault="00BC5F0D" w:rsidP="00BC5F0D">
      <w:pPr>
        <w:pStyle w:val="ListParagraph"/>
        <w:numPr>
          <w:ilvl w:val="0"/>
          <w:numId w:val="43"/>
        </w:numPr>
        <w:rPr>
          <w:sz w:val="20"/>
          <w:szCs w:val="20"/>
          <w:lang w:val="en-US"/>
        </w:rPr>
      </w:pPr>
      <w:r>
        <w:rPr>
          <w:sz w:val="20"/>
          <w:szCs w:val="20"/>
          <w:lang w:val="en-US"/>
        </w:rPr>
        <w:t>Marketing orientation</w:t>
      </w:r>
    </w:p>
    <w:p w:rsidR="00BC5F0D" w:rsidRDefault="00BC5F0D" w:rsidP="00BC5F0D">
      <w:pPr>
        <w:pStyle w:val="ListParagraph"/>
        <w:numPr>
          <w:ilvl w:val="0"/>
          <w:numId w:val="43"/>
        </w:numPr>
        <w:rPr>
          <w:sz w:val="20"/>
          <w:szCs w:val="20"/>
          <w:lang w:val="en-US"/>
        </w:rPr>
      </w:pPr>
      <w:r>
        <w:rPr>
          <w:sz w:val="20"/>
          <w:szCs w:val="20"/>
          <w:lang w:val="en-US"/>
        </w:rPr>
        <w:t>Target market</w:t>
      </w:r>
    </w:p>
    <w:p w:rsidR="00BC5F0D" w:rsidRDefault="00BC5F0D" w:rsidP="00BC5F0D">
      <w:pPr>
        <w:rPr>
          <w:sz w:val="20"/>
          <w:szCs w:val="20"/>
          <w:lang w:val="en-US"/>
        </w:rPr>
      </w:pPr>
      <w:r>
        <w:rPr>
          <w:sz w:val="20"/>
          <w:szCs w:val="20"/>
          <w:lang w:val="en-US"/>
        </w:rPr>
        <w:t>Price is the most important factor in selling many commodities</w:t>
      </w:r>
    </w:p>
    <w:p w:rsidR="00BC5F0D" w:rsidRDefault="00BC5F0D" w:rsidP="00BC5F0D">
      <w:pPr>
        <w:rPr>
          <w:sz w:val="20"/>
          <w:szCs w:val="20"/>
          <w:lang w:val="en-US"/>
        </w:rPr>
      </w:pPr>
      <w:r>
        <w:rPr>
          <w:sz w:val="20"/>
          <w:szCs w:val="20"/>
          <w:lang w:val="en-US"/>
        </w:rPr>
        <w:t>Passive sales occur when foreign buyers seek new products</w:t>
      </w:r>
    </w:p>
    <w:p w:rsidR="00BC5F0D" w:rsidRDefault="00BC5F0D" w:rsidP="00BC5F0D">
      <w:pPr>
        <w:rPr>
          <w:sz w:val="20"/>
          <w:szCs w:val="20"/>
          <w:lang w:val="en-US"/>
        </w:rPr>
      </w:pPr>
      <w:r>
        <w:rPr>
          <w:sz w:val="20"/>
          <w:szCs w:val="20"/>
          <w:lang w:val="en-US"/>
        </w:rPr>
        <w:t>The unaltered product may have appeal at home and abroad:</w:t>
      </w:r>
    </w:p>
    <w:p w:rsidR="00BC5F0D" w:rsidRDefault="00BC5F0D" w:rsidP="00BC5F0D">
      <w:pPr>
        <w:pStyle w:val="ListParagraph"/>
        <w:numPr>
          <w:ilvl w:val="0"/>
          <w:numId w:val="43"/>
        </w:numPr>
        <w:rPr>
          <w:sz w:val="20"/>
          <w:szCs w:val="20"/>
          <w:lang w:val="en-US"/>
        </w:rPr>
      </w:pPr>
      <w:r>
        <w:rPr>
          <w:sz w:val="20"/>
          <w:szCs w:val="20"/>
          <w:lang w:val="en-US"/>
        </w:rPr>
        <w:t>Because of spillover in product information from its home country</w:t>
      </w:r>
    </w:p>
    <w:p w:rsidR="00BC5F0D" w:rsidRDefault="00BC5F0D" w:rsidP="00BC5F0D">
      <w:pPr>
        <w:pStyle w:val="ListParagraph"/>
        <w:numPr>
          <w:ilvl w:val="0"/>
          <w:numId w:val="43"/>
        </w:numPr>
        <w:rPr>
          <w:sz w:val="20"/>
          <w:szCs w:val="20"/>
          <w:lang w:val="en-US"/>
        </w:rPr>
      </w:pPr>
      <w:r>
        <w:rPr>
          <w:sz w:val="20"/>
          <w:szCs w:val="20"/>
          <w:lang w:val="en-US"/>
        </w:rPr>
        <w:t>Through a simultaneous multicountry launch</w:t>
      </w:r>
    </w:p>
    <w:p w:rsidR="00BC5F0D" w:rsidRDefault="00BC5F0D" w:rsidP="00BC5F0D">
      <w:pPr>
        <w:pStyle w:val="ListParagraph"/>
        <w:numPr>
          <w:ilvl w:val="0"/>
          <w:numId w:val="43"/>
        </w:numPr>
        <w:rPr>
          <w:sz w:val="20"/>
          <w:szCs w:val="20"/>
          <w:lang w:val="en-US"/>
        </w:rPr>
      </w:pPr>
      <w:r>
        <w:rPr>
          <w:sz w:val="20"/>
          <w:szCs w:val="20"/>
          <w:lang w:val="en-US"/>
        </w:rPr>
        <w:t>Because of foreign and domestic input and development</w:t>
      </w:r>
    </w:p>
    <w:p w:rsidR="00BC5F0D" w:rsidRDefault="00BC5F0D" w:rsidP="00BC5F0D">
      <w:pPr>
        <w:rPr>
          <w:sz w:val="20"/>
          <w:szCs w:val="20"/>
          <w:lang w:val="en-US"/>
        </w:rPr>
      </w:pPr>
      <w:r>
        <w:rPr>
          <w:sz w:val="20"/>
          <w:szCs w:val="20"/>
          <w:lang w:val="en-US"/>
        </w:rPr>
        <w:t>A customer orientation takes geographic areas as given</w:t>
      </w:r>
    </w:p>
    <w:p w:rsidR="00BC5F0D" w:rsidRDefault="00BC5F0D" w:rsidP="00BC5F0D">
      <w:pPr>
        <w:rPr>
          <w:sz w:val="20"/>
          <w:szCs w:val="20"/>
          <w:lang w:val="en-US"/>
        </w:rPr>
      </w:pPr>
      <w:r>
        <w:rPr>
          <w:sz w:val="20"/>
          <w:szCs w:val="20"/>
          <w:lang w:val="en-US"/>
        </w:rPr>
        <w:t>The most common strategy is product changes as adaptions, done by degree</w:t>
      </w:r>
    </w:p>
    <w:p w:rsidR="00BC5F0D" w:rsidRDefault="00BC5F0D" w:rsidP="00BC5F0D">
      <w:pPr>
        <w:rPr>
          <w:sz w:val="20"/>
          <w:szCs w:val="20"/>
          <w:lang w:val="en-US"/>
        </w:rPr>
      </w:pPr>
      <w:r>
        <w:rPr>
          <w:sz w:val="20"/>
          <w:szCs w:val="20"/>
          <w:lang w:val="en-US"/>
        </w:rPr>
        <w:t>Companies consider the effects on all stakeholders when selling or making their products</w:t>
      </w:r>
    </w:p>
    <w:p w:rsidR="00BC5F0D" w:rsidRDefault="00BC5F0D" w:rsidP="00BC5F0D">
      <w:pPr>
        <w:rPr>
          <w:sz w:val="20"/>
          <w:szCs w:val="20"/>
          <w:lang w:val="en-US"/>
        </w:rPr>
      </w:pPr>
      <w:r>
        <w:rPr>
          <w:sz w:val="20"/>
          <w:szCs w:val="20"/>
          <w:lang w:val="en-US"/>
        </w:rPr>
        <w:t>Companies must decide on their target markets, which may include segments that exist in more than one country</w:t>
      </w:r>
    </w:p>
    <w:p w:rsidR="00BC5F0D" w:rsidRDefault="00BC5F0D" w:rsidP="00BC5F0D">
      <w:pPr>
        <w:rPr>
          <w:sz w:val="20"/>
          <w:szCs w:val="20"/>
          <w:lang w:val="en-US"/>
        </w:rPr>
      </w:pPr>
      <w:r>
        <w:rPr>
          <w:sz w:val="20"/>
          <w:szCs w:val="20"/>
          <w:lang w:val="en-US"/>
        </w:rPr>
        <w:t>Legal factors are usually related to safety or health protection</w:t>
      </w:r>
    </w:p>
    <w:p w:rsidR="00BC5F0D" w:rsidRDefault="00BC5F0D" w:rsidP="00BC5F0D">
      <w:pPr>
        <w:rPr>
          <w:sz w:val="20"/>
          <w:szCs w:val="20"/>
          <w:lang w:val="en-US"/>
        </w:rPr>
      </w:pPr>
      <w:r>
        <w:rPr>
          <w:sz w:val="20"/>
          <w:szCs w:val="20"/>
          <w:lang w:val="en-US"/>
        </w:rPr>
        <w:t>Although some standardization of products would eliminate wasteful alterations, there is resistance because:</w:t>
      </w:r>
    </w:p>
    <w:p w:rsidR="00BC5F0D" w:rsidRDefault="00BC5F0D" w:rsidP="00BC5F0D">
      <w:pPr>
        <w:pStyle w:val="ListParagraph"/>
        <w:numPr>
          <w:ilvl w:val="0"/>
          <w:numId w:val="43"/>
        </w:numPr>
        <w:rPr>
          <w:sz w:val="20"/>
          <w:szCs w:val="20"/>
          <w:lang w:val="en-US"/>
        </w:rPr>
      </w:pPr>
      <w:r>
        <w:rPr>
          <w:sz w:val="20"/>
          <w:szCs w:val="20"/>
          <w:lang w:val="en-US"/>
        </w:rPr>
        <w:t>A changeover would be costly</w:t>
      </w:r>
    </w:p>
    <w:p w:rsidR="00BC5F0D" w:rsidRDefault="00BC5F0D" w:rsidP="00BC5F0D">
      <w:pPr>
        <w:pStyle w:val="ListParagraph"/>
        <w:numPr>
          <w:ilvl w:val="0"/>
          <w:numId w:val="43"/>
        </w:numPr>
        <w:rPr>
          <w:sz w:val="20"/>
          <w:szCs w:val="20"/>
          <w:lang w:val="en-US"/>
        </w:rPr>
      </w:pPr>
      <w:r>
        <w:rPr>
          <w:sz w:val="20"/>
          <w:szCs w:val="20"/>
          <w:lang w:val="en-US"/>
        </w:rPr>
        <w:t>People are familiar with the ‘old’</w:t>
      </w:r>
    </w:p>
    <w:p w:rsidR="00BC5F0D" w:rsidRDefault="00BC5F0D" w:rsidP="00BC5F0D">
      <w:pPr>
        <w:rPr>
          <w:sz w:val="20"/>
          <w:szCs w:val="20"/>
          <w:lang w:val="en-US"/>
        </w:rPr>
      </w:pPr>
      <w:r>
        <w:rPr>
          <w:sz w:val="20"/>
          <w:szCs w:val="20"/>
          <w:lang w:val="en-US"/>
        </w:rPr>
        <w:t>Examination of cultural differences may pinpoint possible problem areas</w:t>
      </w:r>
    </w:p>
    <w:p w:rsidR="00BC5F0D" w:rsidRDefault="00BC5F0D" w:rsidP="00BC5F0D">
      <w:pPr>
        <w:rPr>
          <w:sz w:val="20"/>
          <w:szCs w:val="20"/>
          <w:lang w:val="en-US"/>
        </w:rPr>
      </w:pPr>
      <w:r>
        <w:rPr>
          <w:sz w:val="20"/>
          <w:szCs w:val="20"/>
          <w:lang w:val="en-US"/>
        </w:rPr>
        <w:lastRenderedPageBreak/>
        <w:t>Personal incomes and infrastructures affect product demand</w:t>
      </w:r>
    </w:p>
    <w:p w:rsidR="00BC5F0D" w:rsidRDefault="00BC5F0D" w:rsidP="00BC5F0D">
      <w:pPr>
        <w:rPr>
          <w:sz w:val="20"/>
          <w:szCs w:val="20"/>
          <w:lang w:val="en-US"/>
        </w:rPr>
      </w:pPr>
      <w:r>
        <w:rPr>
          <w:sz w:val="20"/>
          <w:szCs w:val="20"/>
          <w:lang w:val="en-US"/>
        </w:rPr>
        <w:t>Some alterations cost less than others</w:t>
      </w:r>
    </w:p>
    <w:p w:rsidR="00BC5F0D" w:rsidRDefault="00BC5F0D" w:rsidP="00BC5F0D">
      <w:pPr>
        <w:rPr>
          <w:sz w:val="20"/>
          <w:szCs w:val="20"/>
          <w:lang w:val="en-US"/>
        </w:rPr>
      </w:pPr>
      <w:r>
        <w:rPr>
          <w:sz w:val="20"/>
          <w:szCs w:val="20"/>
          <w:lang w:val="en-US"/>
        </w:rPr>
        <w:t>Broadening the product line may gain distribution economies</w:t>
      </w:r>
    </w:p>
    <w:p w:rsidR="00BC5F0D" w:rsidRDefault="00BC5F0D" w:rsidP="00BC5F0D">
      <w:pPr>
        <w:rPr>
          <w:sz w:val="20"/>
          <w:szCs w:val="20"/>
          <w:lang w:val="en-US"/>
        </w:rPr>
      </w:pPr>
      <w:r>
        <w:rPr>
          <w:sz w:val="20"/>
          <w:szCs w:val="20"/>
          <w:lang w:val="en-US"/>
        </w:rPr>
        <w:t>Governmental price controls may:</w:t>
      </w:r>
    </w:p>
    <w:p w:rsidR="00BC5F0D" w:rsidRDefault="00BC5F0D" w:rsidP="00BC5F0D">
      <w:pPr>
        <w:pStyle w:val="ListParagraph"/>
        <w:numPr>
          <w:ilvl w:val="0"/>
          <w:numId w:val="43"/>
        </w:numPr>
        <w:rPr>
          <w:sz w:val="20"/>
          <w:szCs w:val="20"/>
          <w:lang w:val="en-US"/>
        </w:rPr>
      </w:pPr>
      <w:r>
        <w:rPr>
          <w:sz w:val="20"/>
          <w:szCs w:val="20"/>
          <w:lang w:val="en-US"/>
        </w:rPr>
        <w:t>Set minimum or maximum prices</w:t>
      </w:r>
    </w:p>
    <w:p w:rsidR="00BC5F0D" w:rsidRDefault="00BC5F0D" w:rsidP="00BC5F0D">
      <w:pPr>
        <w:pStyle w:val="ListParagraph"/>
        <w:numPr>
          <w:ilvl w:val="0"/>
          <w:numId w:val="43"/>
        </w:numPr>
        <w:rPr>
          <w:sz w:val="20"/>
          <w:szCs w:val="20"/>
          <w:lang w:val="en-US"/>
        </w:rPr>
      </w:pPr>
      <w:r>
        <w:rPr>
          <w:sz w:val="20"/>
          <w:szCs w:val="20"/>
          <w:lang w:val="en-US"/>
        </w:rPr>
        <w:t>Prohibit certain competitive pricing practices</w:t>
      </w:r>
    </w:p>
    <w:p w:rsidR="00BC5F0D" w:rsidRDefault="00BC5F0D" w:rsidP="00BC5F0D">
      <w:pPr>
        <w:rPr>
          <w:sz w:val="20"/>
          <w:szCs w:val="20"/>
          <w:lang w:val="en-US"/>
        </w:rPr>
      </w:pPr>
      <w:r>
        <w:rPr>
          <w:sz w:val="20"/>
          <w:szCs w:val="20"/>
          <w:lang w:val="en-US"/>
        </w:rPr>
        <w:t>Consumers in some countries simply like certain products more and are willing to pay more for them</w:t>
      </w:r>
    </w:p>
    <w:p w:rsidR="00BC5F0D" w:rsidRDefault="00BC5F0D" w:rsidP="00BC5F0D">
      <w:pPr>
        <w:rPr>
          <w:sz w:val="20"/>
          <w:szCs w:val="20"/>
          <w:lang w:val="en-US"/>
        </w:rPr>
      </w:pPr>
      <w:r>
        <w:rPr>
          <w:sz w:val="20"/>
          <w:szCs w:val="20"/>
          <w:lang w:val="en-US"/>
        </w:rPr>
        <w:t>Cash versus credit buying affects demand</w:t>
      </w:r>
    </w:p>
    <w:p w:rsidR="00BC5F0D" w:rsidRDefault="00BC5F0D" w:rsidP="00BC5F0D">
      <w:pPr>
        <w:rPr>
          <w:sz w:val="20"/>
          <w:szCs w:val="20"/>
          <w:lang w:val="en-US"/>
        </w:rPr>
      </w:pPr>
      <w:r>
        <w:rPr>
          <w:sz w:val="20"/>
          <w:szCs w:val="20"/>
          <w:lang w:val="en-US"/>
        </w:rPr>
        <w:t>Price generally goes up by more than transport and duty costs</w:t>
      </w:r>
    </w:p>
    <w:p w:rsidR="00BC5F0D" w:rsidRDefault="00BC5F0D" w:rsidP="00BC5F0D">
      <w:pPr>
        <w:rPr>
          <w:sz w:val="20"/>
          <w:szCs w:val="20"/>
          <w:lang w:val="en-US"/>
        </w:rPr>
      </w:pPr>
      <w:r>
        <w:rPr>
          <w:sz w:val="20"/>
          <w:szCs w:val="20"/>
          <w:lang w:val="en-US"/>
        </w:rPr>
        <w:t>There are country-to-country differences in:</w:t>
      </w:r>
    </w:p>
    <w:p w:rsidR="00BC5F0D" w:rsidRDefault="00BC5F0D" w:rsidP="00BC5F0D">
      <w:pPr>
        <w:pStyle w:val="ListParagraph"/>
        <w:numPr>
          <w:ilvl w:val="0"/>
          <w:numId w:val="43"/>
        </w:numPr>
        <w:rPr>
          <w:sz w:val="20"/>
          <w:szCs w:val="20"/>
          <w:lang w:val="en-US"/>
        </w:rPr>
      </w:pPr>
      <w:r>
        <w:rPr>
          <w:sz w:val="20"/>
          <w:szCs w:val="20"/>
          <w:lang w:val="en-US"/>
        </w:rPr>
        <w:t>Whether manufacturers set prices</w:t>
      </w:r>
    </w:p>
    <w:p w:rsidR="00BC5F0D" w:rsidRDefault="00BC5F0D" w:rsidP="00BC5F0D">
      <w:pPr>
        <w:pStyle w:val="ListParagraph"/>
        <w:numPr>
          <w:ilvl w:val="0"/>
          <w:numId w:val="43"/>
        </w:numPr>
        <w:rPr>
          <w:sz w:val="20"/>
          <w:szCs w:val="20"/>
          <w:lang w:val="en-US"/>
        </w:rPr>
      </w:pPr>
      <w:r>
        <w:rPr>
          <w:sz w:val="20"/>
          <w:szCs w:val="20"/>
          <w:lang w:val="en-US"/>
        </w:rPr>
        <w:t>Whether prices are fixed or bargained in stores</w:t>
      </w:r>
    </w:p>
    <w:p w:rsidR="00BC5F0D" w:rsidRDefault="00BC5F0D" w:rsidP="00BC5F0D">
      <w:pPr>
        <w:pStyle w:val="ListParagraph"/>
        <w:numPr>
          <w:ilvl w:val="0"/>
          <w:numId w:val="43"/>
        </w:numPr>
        <w:rPr>
          <w:sz w:val="20"/>
          <w:szCs w:val="20"/>
          <w:lang w:val="en-US"/>
        </w:rPr>
      </w:pPr>
      <w:r>
        <w:rPr>
          <w:sz w:val="20"/>
          <w:szCs w:val="20"/>
          <w:lang w:val="en-US"/>
        </w:rPr>
        <w:t>Where bargaining occurs</w:t>
      </w:r>
    </w:p>
    <w:p w:rsidR="00BC5F0D" w:rsidRDefault="00BC5F0D" w:rsidP="00BC5F0D">
      <w:pPr>
        <w:rPr>
          <w:sz w:val="20"/>
          <w:szCs w:val="20"/>
          <w:lang w:val="en-US"/>
        </w:rPr>
      </w:pPr>
      <w:r>
        <w:rPr>
          <w:sz w:val="20"/>
          <w:szCs w:val="20"/>
          <w:lang w:val="en-US"/>
        </w:rPr>
        <w:t>Push is refers to as promotion (direct selling techniques)</w:t>
      </w:r>
    </w:p>
    <w:p w:rsidR="00BC5F0D" w:rsidRDefault="00BC5F0D" w:rsidP="00BC5F0D">
      <w:pPr>
        <w:rPr>
          <w:sz w:val="20"/>
          <w:szCs w:val="20"/>
          <w:lang w:val="en-US"/>
        </w:rPr>
      </w:pPr>
      <w:r>
        <w:rPr>
          <w:sz w:val="20"/>
          <w:szCs w:val="20"/>
          <w:lang w:val="en-US"/>
        </w:rPr>
        <w:t>Pull refers to promotion (through mass media)</w:t>
      </w:r>
    </w:p>
    <w:p w:rsidR="00BC5F0D" w:rsidRDefault="00BC5F0D" w:rsidP="00BC5F0D">
      <w:pPr>
        <w:rPr>
          <w:sz w:val="20"/>
          <w:szCs w:val="20"/>
          <w:lang w:val="en-US"/>
        </w:rPr>
      </w:pPr>
      <w:r>
        <w:rPr>
          <w:sz w:val="20"/>
          <w:szCs w:val="20"/>
          <w:lang w:val="en-US"/>
        </w:rPr>
        <w:t>Push is more likely when:</w:t>
      </w:r>
    </w:p>
    <w:p w:rsidR="00BC5F0D" w:rsidRDefault="00BC5F0D" w:rsidP="00BC5F0D">
      <w:pPr>
        <w:pStyle w:val="ListParagraph"/>
        <w:numPr>
          <w:ilvl w:val="0"/>
          <w:numId w:val="43"/>
        </w:numPr>
        <w:rPr>
          <w:sz w:val="20"/>
          <w:szCs w:val="20"/>
          <w:lang w:val="en-US"/>
        </w:rPr>
      </w:pPr>
      <w:r>
        <w:rPr>
          <w:sz w:val="20"/>
          <w:szCs w:val="20"/>
          <w:lang w:val="en-US"/>
        </w:rPr>
        <w:t>Self-service is not predominant</w:t>
      </w:r>
    </w:p>
    <w:p w:rsidR="00BC5F0D" w:rsidRDefault="00BC5F0D" w:rsidP="00BC5F0D">
      <w:pPr>
        <w:pStyle w:val="ListParagraph"/>
        <w:numPr>
          <w:ilvl w:val="0"/>
          <w:numId w:val="43"/>
        </w:numPr>
        <w:rPr>
          <w:sz w:val="20"/>
          <w:szCs w:val="20"/>
          <w:lang w:val="en-US"/>
        </w:rPr>
      </w:pPr>
      <w:r>
        <w:rPr>
          <w:sz w:val="20"/>
          <w:szCs w:val="20"/>
          <w:lang w:val="en-US"/>
        </w:rPr>
        <w:t>Advertising is restricted</w:t>
      </w:r>
    </w:p>
    <w:p w:rsidR="00BC5F0D" w:rsidRDefault="00BC5F0D" w:rsidP="00BC5F0D">
      <w:pPr>
        <w:pStyle w:val="ListParagraph"/>
        <w:numPr>
          <w:ilvl w:val="0"/>
          <w:numId w:val="43"/>
        </w:numPr>
        <w:rPr>
          <w:sz w:val="20"/>
          <w:szCs w:val="20"/>
          <w:lang w:val="en-US"/>
        </w:rPr>
      </w:pPr>
      <w:r>
        <w:rPr>
          <w:sz w:val="20"/>
          <w:szCs w:val="20"/>
          <w:lang w:val="en-US"/>
        </w:rPr>
        <w:t>Product price is a high portion of income</w:t>
      </w:r>
    </w:p>
    <w:p w:rsidR="00FB3E73" w:rsidRDefault="00FB3E73" w:rsidP="00FB3E73">
      <w:pPr>
        <w:rPr>
          <w:sz w:val="20"/>
          <w:szCs w:val="20"/>
          <w:lang w:val="en-US"/>
        </w:rPr>
      </w:pPr>
      <w:r>
        <w:rPr>
          <w:sz w:val="20"/>
          <w:szCs w:val="20"/>
          <w:lang w:val="en-US"/>
        </w:rPr>
        <w:t>Advantages of standardized advertising include:</w:t>
      </w:r>
    </w:p>
    <w:p w:rsidR="00FB3E73" w:rsidRDefault="00FB3E73" w:rsidP="00FB3E73">
      <w:pPr>
        <w:pStyle w:val="ListParagraph"/>
        <w:numPr>
          <w:ilvl w:val="0"/>
          <w:numId w:val="43"/>
        </w:numPr>
        <w:rPr>
          <w:sz w:val="20"/>
          <w:szCs w:val="20"/>
          <w:lang w:val="en-US"/>
        </w:rPr>
      </w:pPr>
      <w:r>
        <w:rPr>
          <w:sz w:val="20"/>
          <w:szCs w:val="20"/>
          <w:lang w:val="en-US"/>
        </w:rPr>
        <w:t>Some cost savings</w:t>
      </w:r>
    </w:p>
    <w:p w:rsidR="00FB3E73" w:rsidRDefault="00FB3E73" w:rsidP="00FB3E73">
      <w:pPr>
        <w:pStyle w:val="ListParagraph"/>
        <w:numPr>
          <w:ilvl w:val="0"/>
          <w:numId w:val="43"/>
        </w:numPr>
        <w:rPr>
          <w:sz w:val="20"/>
          <w:szCs w:val="20"/>
          <w:lang w:val="en-US"/>
        </w:rPr>
      </w:pPr>
      <w:r>
        <w:rPr>
          <w:sz w:val="20"/>
          <w:szCs w:val="20"/>
          <w:lang w:val="en-US"/>
        </w:rPr>
        <w:t>Better quality at local level</w:t>
      </w:r>
    </w:p>
    <w:p w:rsidR="00FB3E73" w:rsidRDefault="00FB3E73" w:rsidP="00FB3E73">
      <w:pPr>
        <w:pStyle w:val="ListParagraph"/>
        <w:numPr>
          <w:ilvl w:val="0"/>
          <w:numId w:val="43"/>
        </w:numPr>
        <w:rPr>
          <w:sz w:val="20"/>
          <w:szCs w:val="20"/>
          <w:lang w:val="en-US"/>
        </w:rPr>
      </w:pPr>
      <w:r>
        <w:rPr>
          <w:sz w:val="20"/>
          <w:szCs w:val="20"/>
          <w:lang w:val="en-US"/>
        </w:rPr>
        <w:t>Rapid entry into different countries</w:t>
      </w:r>
    </w:p>
    <w:p w:rsidR="00FB3E73" w:rsidRDefault="00FB3E73" w:rsidP="00FB3E73">
      <w:pPr>
        <w:rPr>
          <w:sz w:val="20"/>
          <w:szCs w:val="20"/>
          <w:lang w:val="en-US"/>
        </w:rPr>
      </w:pPr>
      <w:r>
        <w:rPr>
          <w:sz w:val="20"/>
          <w:szCs w:val="20"/>
          <w:lang w:val="en-US"/>
        </w:rPr>
        <w:t>Using the same brand name globally is hampered by:</w:t>
      </w:r>
    </w:p>
    <w:p w:rsidR="00FB3E73" w:rsidRDefault="00FB3E73" w:rsidP="00FB3E73">
      <w:pPr>
        <w:pStyle w:val="ListParagraph"/>
        <w:numPr>
          <w:ilvl w:val="0"/>
          <w:numId w:val="43"/>
        </w:numPr>
        <w:rPr>
          <w:sz w:val="20"/>
          <w:szCs w:val="20"/>
          <w:lang w:val="en-US"/>
        </w:rPr>
      </w:pPr>
      <w:r>
        <w:rPr>
          <w:sz w:val="20"/>
          <w:szCs w:val="20"/>
          <w:lang w:val="en-US"/>
        </w:rPr>
        <w:t>Language differences</w:t>
      </w:r>
    </w:p>
    <w:p w:rsidR="00FB3E73" w:rsidRDefault="00FB3E73" w:rsidP="00FB3E73">
      <w:pPr>
        <w:pStyle w:val="ListParagraph"/>
        <w:numPr>
          <w:ilvl w:val="0"/>
          <w:numId w:val="43"/>
        </w:numPr>
        <w:rPr>
          <w:sz w:val="20"/>
          <w:szCs w:val="20"/>
          <w:lang w:val="en-US"/>
        </w:rPr>
      </w:pPr>
      <w:r>
        <w:rPr>
          <w:sz w:val="20"/>
          <w:szCs w:val="20"/>
          <w:lang w:val="en-US"/>
        </w:rPr>
        <w:t>Acquisitions</w:t>
      </w:r>
    </w:p>
    <w:p w:rsidR="00FB3E73" w:rsidRDefault="00FB3E73" w:rsidP="00FB3E73">
      <w:pPr>
        <w:rPr>
          <w:sz w:val="20"/>
          <w:szCs w:val="20"/>
          <w:lang w:val="en-US"/>
        </w:rPr>
      </w:pPr>
      <w:r>
        <w:rPr>
          <w:sz w:val="20"/>
          <w:szCs w:val="20"/>
          <w:lang w:val="en-US"/>
        </w:rPr>
        <w:t>Images of products are affected by where they are made</w:t>
      </w:r>
    </w:p>
    <w:p w:rsidR="00FB3E73" w:rsidRDefault="00FB3E73" w:rsidP="00FB3E73">
      <w:pPr>
        <w:pStyle w:val="ListParagraph"/>
        <w:numPr>
          <w:ilvl w:val="0"/>
          <w:numId w:val="43"/>
        </w:numPr>
        <w:rPr>
          <w:sz w:val="20"/>
          <w:szCs w:val="20"/>
          <w:lang w:val="en-US"/>
        </w:rPr>
      </w:pPr>
      <w:r>
        <w:rPr>
          <w:sz w:val="20"/>
          <w:szCs w:val="20"/>
          <w:lang w:val="en-US"/>
        </w:rPr>
        <w:t>The brand image may overcome the country image</w:t>
      </w:r>
    </w:p>
    <w:p w:rsidR="00FB3E73" w:rsidRDefault="00FB3E73" w:rsidP="00FB3E73">
      <w:pPr>
        <w:pStyle w:val="ListParagraph"/>
        <w:numPr>
          <w:ilvl w:val="0"/>
          <w:numId w:val="43"/>
        </w:numPr>
        <w:rPr>
          <w:sz w:val="20"/>
          <w:szCs w:val="20"/>
          <w:lang w:val="en-US"/>
        </w:rPr>
      </w:pPr>
      <w:r>
        <w:rPr>
          <w:sz w:val="20"/>
          <w:szCs w:val="20"/>
          <w:lang w:val="en-US"/>
        </w:rPr>
        <w:t>Images can change</w:t>
      </w:r>
    </w:p>
    <w:p w:rsidR="00FB3E73" w:rsidRDefault="00FB3E73" w:rsidP="00FB3E73">
      <w:pPr>
        <w:rPr>
          <w:sz w:val="20"/>
          <w:szCs w:val="20"/>
          <w:lang w:val="en-US"/>
        </w:rPr>
      </w:pPr>
      <w:r>
        <w:rPr>
          <w:sz w:val="20"/>
          <w:szCs w:val="20"/>
          <w:lang w:val="en-US"/>
        </w:rPr>
        <w:t>If a brand name is used for a class of product, the company may lose the trademark</w:t>
      </w:r>
    </w:p>
    <w:p w:rsidR="00FB3E73" w:rsidRDefault="00FB3E73" w:rsidP="00FB3E73">
      <w:pPr>
        <w:rPr>
          <w:sz w:val="20"/>
          <w:szCs w:val="20"/>
          <w:lang w:val="en-US"/>
        </w:rPr>
      </w:pPr>
      <w:r>
        <w:rPr>
          <w:sz w:val="20"/>
          <w:szCs w:val="20"/>
          <w:lang w:val="en-US"/>
        </w:rPr>
        <w:t>A company may enter a market gradually by limiting geographic coverage</w:t>
      </w:r>
    </w:p>
    <w:p w:rsidR="00FB3E73" w:rsidRDefault="00FB3E73" w:rsidP="00FB3E73">
      <w:pPr>
        <w:rPr>
          <w:sz w:val="20"/>
          <w:szCs w:val="20"/>
          <w:lang w:val="en-US"/>
        </w:rPr>
      </w:pPr>
      <w:r>
        <w:rPr>
          <w:sz w:val="20"/>
          <w:szCs w:val="20"/>
          <w:lang w:val="en-US"/>
        </w:rPr>
        <w:lastRenderedPageBreak/>
        <w:t>Distribution reflects different country environments:</w:t>
      </w:r>
    </w:p>
    <w:p w:rsidR="00FB3E73" w:rsidRDefault="00FB3E73" w:rsidP="00FB3E73">
      <w:pPr>
        <w:pStyle w:val="ListParagraph"/>
        <w:numPr>
          <w:ilvl w:val="0"/>
          <w:numId w:val="43"/>
        </w:numPr>
        <w:rPr>
          <w:sz w:val="20"/>
          <w:szCs w:val="20"/>
          <w:lang w:val="en-US"/>
        </w:rPr>
      </w:pPr>
      <w:r>
        <w:rPr>
          <w:sz w:val="20"/>
          <w:szCs w:val="20"/>
          <w:lang w:val="en-US"/>
        </w:rPr>
        <w:t>It may vary substantially among countries</w:t>
      </w:r>
    </w:p>
    <w:p w:rsidR="00FB3E73" w:rsidRDefault="00FB3E73" w:rsidP="00FB3E73">
      <w:pPr>
        <w:pStyle w:val="ListParagraph"/>
        <w:numPr>
          <w:ilvl w:val="0"/>
          <w:numId w:val="43"/>
        </w:numPr>
        <w:rPr>
          <w:sz w:val="20"/>
          <w:szCs w:val="20"/>
          <w:lang w:val="en-US"/>
        </w:rPr>
      </w:pPr>
      <w:r>
        <w:rPr>
          <w:sz w:val="20"/>
          <w:szCs w:val="20"/>
          <w:lang w:val="en-US"/>
        </w:rPr>
        <w:t>It is difficult to change</w:t>
      </w:r>
    </w:p>
    <w:p w:rsidR="00FB3E73" w:rsidRDefault="00FB3E73" w:rsidP="00FB3E73">
      <w:pPr>
        <w:rPr>
          <w:sz w:val="20"/>
          <w:szCs w:val="20"/>
          <w:lang w:val="en-US"/>
        </w:rPr>
      </w:pPr>
      <w:r>
        <w:rPr>
          <w:sz w:val="20"/>
          <w:szCs w:val="20"/>
          <w:lang w:val="en-US"/>
        </w:rPr>
        <w:t>Distribution may be handled internally:</w:t>
      </w:r>
    </w:p>
    <w:p w:rsidR="00FB3E73" w:rsidRDefault="00FB3E73" w:rsidP="00FB3E73">
      <w:pPr>
        <w:pStyle w:val="ListParagraph"/>
        <w:numPr>
          <w:ilvl w:val="0"/>
          <w:numId w:val="43"/>
        </w:numPr>
        <w:rPr>
          <w:sz w:val="20"/>
          <w:szCs w:val="20"/>
          <w:lang w:val="en-US"/>
        </w:rPr>
      </w:pPr>
      <w:r>
        <w:rPr>
          <w:sz w:val="20"/>
          <w:szCs w:val="20"/>
          <w:lang w:val="en-US"/>
        </w:rPr>
        <w:t>When volume is high</w:t>
      </w:r>
    </w:p>
    <w:p w:rsidR="00FB3E73" w:rsidRDefault="00FB3E73" w:rsidP="00FB3E73">
      <w:pPr>
        <w:pStyle w:val="ListParagraph"/>
        <w:numPr>
          <w:ilvl w:val="0"/>
          <w:numId w:val="43"/>
        </w:numPr>
        <w:rPr>
          <w:sz w:val="20"/>
          <w:szCs w:val="20"/>
          <w:lang w:val="en-US"/>
        </w:rPr>
      </w:pPr>
      <w:r>
        <w:rPr>
          <w:sz w:val="20"/>
          <w:szCs w:val="20"/>
          <w:lang w:val="en-US"/>
        </w:rPr>
        <w:t>When companies have sufficient resources</w:t>
      </w:r>
    </w:p>
    <w:p w:rsidR="00FB3E73" w:rsidRDefault="00FB3E73" w:rsidP="00FB3E73">
      <w:pPr>
        <w:pStyle w:val="ListParagraph"/>
        <w:numPr>
          <w:ilvl w:val="0"/>
          <w:numId w:val="43"/>
        </w:numPr>
        <w:rPr>
          <w:sz w:val="20"/>
          <w:szCs w:val="20"/>
          <w:lang w:val="en-US"/>
        </w:rPr>
      </w:pPr>
      <w:r>
        <w:rPr>
          <w:sz w:val="20"/>
          <w:szCs w:val="20"/>
          <w:lang w:val="en-US"/>
        </w:rPr>
        <w:t>When there is a need to deal directly with the customer because of the nature of the product</w:t>
      </w:r>
    </w:p>
    <w:p w:rsidR="00FB3E73" w:rsidRDefault="00FB3E73" w:rsidP="00FB3E73">
      <w:pPr>
        <w:pStyle w:val="ListParagraph"/>
        <w:numPr>
          <w:ilvl w:val="0"/>
          <w:numId w:val="43"/>
        </w:numPr>
        <w:rPr>
          <w:sz w:val="20"/>
          <w:szCs w:val="20"/>
          <w:lang w:val="en-US"/>
        </w:rPr>
      </w:pPr>
      <w:r>
        <w:rPr>
          <w:sz w:val="20"/>
          <w:szCs w:val="20"/>
          <w:lang w:val="en-US"/>
        </w:rPr>
        <w:t>When the customer is global</w:t>
      </w:r>
    </w:p>
    <w:p w:rsidR="00FB3E73" w:rsidRDefault="00FB3E73" w:rsidP="00FB3E73">
      <w:pPr>
        <w:pStyle w:val="ListParagraph"/>
        <w:numPr>
          <w:ilvl w:val="0"/>
          <w:numId w:val="43"/>
        </w:numPr>
        <w:rPr>
          <w:sz w:val="20"/>
          <w:szCs w:val="20"/>
          <w:lang w:val="en-US"/>
        </w:rPr>
      </w:pPr>
      <w:r>
        <w:rPr>
          <w:sz w:val="20"/>
          <w:szCs w:val="20"/>
          <w:lang w:val="en-US"/>
        </w:rPr>
        <w:t>When the distribution form is a competitive advantage</w:t>
      </w:r>
    </w:p>
    <w:p w:rsidR="00FB3E73" w:rsidRDefault="00FB3E73" w:rsidP="00FB3E73">
      <w:pPr>
        <w:rPr>
          <w:sz w:val="20"/>
          <w:szCs w:val="20"/>
          <w:lang w:val="en-US"/>
        </w:rPr>
      </w:pPr>
      <w:r>
        <w:rPr>
          <w:sz w:val="20"/>
          <w:szCs w:val="20"/>
          <w:lang w:val="en-US"/>
        </w:rPr>
        <w:t>Some evaluation criteria for distributors include their:</w:t>
      </w:r>
    </w:p>
    <w:p w:rsidR="00FB3E73" w:rsidRDefault="00FB3E73" w:rsidP="00FB3E73">
      <w:pPr>
        <w:pStyle w:val="ListParagraph"/>
        <w:numPr>
          <w:ilvl w:val="0"/>
          <w:numId w:val="43"/>
        </w:numPr>
        <w:rPr>
          <w:sz w:val="20"/>
          <w:szCs w:val="20"/>
          <w:lang w:val="en-US"/>
        </w:rPr>
      </w:pPr>
      <w:r>
        <w:rPr>
          <w:sz w:val="20"/>
          <w:szCs w:val="20"/>
          <w:lang w:val="en-US"/>
        </w:rPr>
        <w:t>Financial capability</w:t>
      </w:r>
    </w:p>
    <w:p w:rsidR="00FB3E73" w:rsidRDefault="00FB3E73" w:rsidP="00FB3E73">
      <w:pPr>
        <w:pStyle w:val="ListParagraph"/>
        <w:numPr>
          <w:ilvl w:val="0"/>
          <w:numId w:val="43"/>
        </w:numPr>
        <w:rPr>
          <w:sz w:val="20"/>
          <w:szCs w:val="20"/>
          <w:lang w:val="en-US"/>
        </w:rPr>
      </w:pPr>
      <w:r>
        <w:rPr>
          <w:sz w:val="20"/>
          <w:szCs w:val="20"/>
          <w:lang w:val="en-US"/>
        </w:rPr>
        <w:t>Connections with customers</w:t>
      </w:r>
    </w:p>
    <w:p w:rsidR="00FB3E73" w:rsidRDefault="00FB3E73" w:rsidP="00FB3E73">
      <w:pPr>
        <w:pStyle w:val="ListParagraph"/>
        <w:numPr>
          <w:ilvl w:val="0"/>
          <w:numId w:val="43"/>
        </w:numPr>
        <w:rPr>
          <w:sz w:val="20"/>
          <w:szCs w:val="20"/>
          <w:lang w:val="en-US"/>
        </w:rPr>
      </w:pPr>
      <w:r>
        <w:rPr>
          <w:sz w:val="20"/>
          <w:szCs w:val="20"/>
          <w:lang w:val="en-US"/>
        </w:rPr>
        <w:t>Fit with a company’s product</w:t>
      </w:r>
    </w:p>
    <w:p w:rsidR="00FB3E73" w:rsidRDefault="00FB3E73" w:rsidP="00FB3E73">
      <w:pPr>
        <w:pStyle w:val="ListParagraph"/>
        <w:numPr>
          <w:ilvl w:val="0"/>
          <w:numId w:val="43"/>
        </w:numPr>
        <w:rPr>
          <w:sz w:val="20"/>
          <w:szCs w:val="20"/>
          <w:lang w:val="en-US"/>
        </w:rPr>
      </w:pPr>
      <w:r>
        <w:rPr>
          <w:sz w:val="20"/>
          <w:szCs w:val="20"/>
          <w:lang w:val="en-US"/>
        </w:rPr>
        <w:t>Other resources</w:t>
      </w:r>
    </w:p>
    <w:p w:rsidR="00FB3E73" w:rsidRDefault="00FB3E73" w:rsidP="00FB3E73">
      <w:pPr>
        <w:pStyle w:val="ListParagraph"/>
        <w:numPr>
          <w:ilvl w:val="0"/>
          <w:numId w:val="43"/>
        </w:numPr>
        <w:rPr>
          <w:sz w:val="20"/>
          <w:szCs w:val="20"/>
          <w:lang w:val="en-US"/>
        </w:rPr>
      </w:pPr>
      <w:r>
        <w:rPr>
          <w:sz w:val="20"/>
          <w:szCs w:val="20"/>
          <w:lang w:val="en-US"/>
        </w:rPr>
        <w:t>Trustworthiness</w:t>
      </w:r>
    </w:p>
    <w:p w:rsidR="00FB3E73" w:rsidRDefault="00FB3E73" w:rsidP="00FB3E73">
      <w:pPr>
        <w:pStyle w:val="ListParagraph"/>
        <w:numPr>
          <w:ilvl w:val="0"/>
          <w:numId w:val="43"/>
        </w:numPr>
        <w:rPr>
          <w:sz w:val="20"/>
          <w:szCs w:val="20"/>
          <w:lang w:val="en-US"/>
        </w:rPr>
      </w:pPr>
      <w:r>
        <w:rPr>
          <w:sz w:val="20"/>
          <w:szCs w:val="20"/>
          <w:lang w:val="en-US"/>
        </w:rPr>
        <w:t>Compatibility with product image</w:t>
      </w:r>
    </w:p>
    <w:p w:rsidR="00FB3E73" w:rsidRDefault="00FB3E73" w:rsidP="00FB3E73">
      <w:pPr>
        <w:rPr>
          <w:sz w:val="20"/>
          <w:szCs w:val="20"/>
          <w:lang w:val="en-US"/>
        </w:rPr>
      </w:pPr>
      <w:r>
        <w:rPr>
          <w:sz w:val="20"/>
          <w:szCs w:val="20"/>
          <w:lang w:val="en-US"/>
        </w:rPr>
        <w:t>Spare parts and services are important for sales</w:t>
      </w:r>
    </w:p>
    <w:p w:rsidR="00FB3E73" w:rsidRDefault="00FB3E73" w:rsidP="00FB3E73">
      <w:pPr>
        <w:rPr>
          <w:sz w:val="20"/>
          <w:szCs w:val="20"/>
          <w:lang w:val="en-US"/>
        </w:rPr>
      </w:pPr>
      <w:r>
        <w:rPr>
          <w:sz w:val="20"/>
          <w:szCs w:val="20"/>
          <w:lang w:val="en-US"/>
        </w:rPr>
        <w:t>Distributors choose which companies and product to handle. Companies:</w:t>
      </w:r>
    </w:p>
    <w:p w:rsidR="00FB3E73" w:rsidRDefault="00FB3E73" w:rsidP="00FB3E73">
      <w:pPr>
        <w:pStyle w:val="ListParagraph"/>
        <w:numPr>
          <w:ilvl w:val="0"/>
          <w:numId w:val="43"/>
        </w:numPr>
        <w:rPr>
          <w:sz w:val="20"/>
          <w:szCs w:val="20"/>
          <w:lang w:val="en-US"/>
        </w:rPr>
      </w:pPr>
      <w:r>
        <w:rPr>
          <w:sz w:val="20"/>
          <w:szCs w:val="20"/>
          <w:lang w:val="en-US"/>
        </w:rPr>
        <w:t>May need to give incentives</w:t>
      </w:r>
    </w:p>
    <w:p w:rsidR="00FB3E73" w:rsidRDefault="00FB3E73" w:rsidP="00FB3E73">
      <w:pPr>
        <w:pStyle w:val="ListParagraph"/>
        <w:numPr>
          <w:ilvl w:val="0"/>
          <w:numId w:val="43"/>
        </w:numPr>
        <w:rPr>
          <w:sz w:val="20"/>
          <w:szCs w:val="20"/>
          <w:lang w:val="en-US"/>
        </w:rPr>
      </w:pPr>
      <w:r>
        <w:rPr>
          <w:sz w:val="20"/>
          <w:szCs w:val="20"/>
          <w:lang w:val="en-US"/>
        </w:rPr>
        <w:t>May use successful products as bait for new ones</w:t>
      </w:r>
    </w:p>
    <w:p w:rsidR="00FB3E73" w:rsidRDefault="00FB3E73" w:rsidP="00FB3E73">
      <w:pPr>
        <w:pStyle w:val="ListParagraph"/>
        <w:numPr>
          <w:ilvl w:val="0"/>
          <w:numId w:val="43"/>
        </w:numPr>
        <w:rPr>
          <w:sz w:val="20"/>
          <w:szCs w:val="20"/>
          <w:lang w:val="en-US"/>
        </w:rPr>
      </w:pPr>
      <w:r>
        <w:rPr>
          <w:sz w:val="20"/>
          <w:szCs w:val="20"/>
          <w:lang w:val="en-US"/>
        </w:rPr>
        <w:t>Must convince distributors that product and company are viable</w:t>
      </w:r>
    </w:p>
    <w:p w:rsidR="00FB3E73" w:rsidRDefault="00FB3E73" w:rsidP="00FB3E73">
      <w:pPr>
        <w:rPr>
          <w:sz w:val="20"/>
          <w:szCs w:val="20"/>
          <w:lang w:val="en-US"/>
        </w:rPr>
      </w:pPr>
      <w:r>
        <w:rPr>
          <w:sz w:val="20"/>
          <w:szCs w:val="20"/>
          <w:lang w:val="en-US"/>
        </w:rPr>
        <w:t>The growth in online households creates new distributional opportunities and challenges in selling globally over the Internet</w:t>
      </w:r>
    </w:p>
    <w:p w:rsidR="00FB3E73" w:rsidRDefault="00FB3E73" w:rsidP="00FB3E73">
      <w:pPr>
        <w:rPr>
          <w:sz w:val="20"/>
          <w:szCs w:val="20"/>
          <w:lang w:val="en-US"/>
        </w:rPr>
      </w:pPr>
      <w:r>
        <w:rPr>
          <w:sz w:val="20"/>
          <w:szCs w:val="20"/>
          <w:lang w:val="en-US"/>
        </w:rPr>
        <w:t>-</w:t>
      </w:r>
    </w:p>
    <w:p w:rsidR="00923E65" w:rsidRDefault="00923E65" w:rsidP="00FB3E73">
      <w:pPr>
        <w:rPr>
          <w:sz w:val="20"/>
          <w:szCs w:val="20"/>
          <w:lang w:val="en-US"/>
        </w:rPr>
      </w:pPr>
    </w:p>
    <w:p w:rsidR="00923E65" w:rsidRDefault="00923E65" w:rsidP="00923E65">
      <w:pPr>
        <w:rPr>
          <w:b/>
          <w:sz w:val="24"/>
          <w:u w:val="single"/>
          <w:lang w:val="en-US"/>
        </w:rPr>
      </w:pPr>
      <w:r>
        <w:rPr>
          <w:b/>
          <w:sz w:val="24"/>
          <w:u w:val="single"/>
          <w:lang w:val="en-US"/>
        </w:rPr>
        <w:t>Chapter 17: Global Manufacturing and Supply-Chain Management</w:t>
      </w:r>
    </w:p>
    <w:p w:rsidR="00951B0B" w:rsidRDefault="00951B0B" w:rsidP="00923E65">
      <w:pPr>
        <w:rPr>
          <w:sz w:val="20"/>
          <w:lang w:val="en-US"/>
        </w:rPr>
      </w:pPr>
      <w:r>
        <w:rPr>
          <w:sz w:val="20"/>
          <w:lang w:val="en-US"/>
        </w:rPr>
        <w:t>[633]</w:t>
      </w:r>
    </w:p>
    <w:p w:rsidR="00923E65" w:rsidRDefault="00951B0B" w:rsidP="00923E65">
      <w:pPr>
        <w:rPr>
          <w:sz w:val="20"/>
          <w:lang w:val="en-US"/>
        </w:rPr>
      </w:pPr>
      <w:r>
        <w:rPr>
          <w:sz w:val="20"/>
          <w:lang w:val="en-US"/>
        </w:rPr>
        <w:t>Supply chain: The coordination of materials, information, and funds from the initial raw-material supplier to the ultimate costumer</w:t>
      </w:r>
    </w:p>
    <w:p w:rsidR="00951B0B" w:rsidRPr="00923E65" w:rsidRDefault="00951B0B" w:rsidP="00923E65">
      <w:pPr>
        <w:rPr>
          <w:sz w:val="20"/>
          <w:lang w:val="en-US"/>
        </w:rPr>
      </w:pPr>
      <w:r>
        <w:rPr>
          <w:sz w:val="20"/>
          <w:lang w:val="en-US"/>
        </w:rPr>
        <w:t>Logistics (material management): That part of the supply-chain process that plans, implements, and controls the efficient, effective flow and storage of goods, services, and related information from the point of origin to the point of consumption in order to meet customers’ requirements</w:t>
      </w:r>
    </w:p>
    <w:p w:rsidR="00923E65" w:rsidRDefault="00951B0B" w:rsidP="00FB3E73">
      <w:pPr>
        <w:rPr>
          <w:sz w:val="20"/>
          <w:szCs w:val="20"/>
          <w:lang w:val="en-US"/>
        </w:rPr>
      </w:pPr>
      <w:r>
        <w:rPr>
          <w:sz w:val="20"/>
          <w:szCs w:val="20"/>
          <w:lang w:val="en-US"/>
        </w:rPr>
        <w:t>Compatibility: The degree of consistency between FDI decisions and a company’s competitive strategy</w:t>
      </w:r>
    </w:p>
    <w:p w:rsidR="00951B0B" w:rsidRDefault="00951B0B" w:rsidP="00FB3E73">
      <w:pPr>
        <w:rPr>
          <w:sz w:val="20"/>
          <w:szCs w:val="20"/>
          <w:lang w:val="en-US"/>
        </w:rPr>
      </w:pPr>
      <w:r>
        <w:rPr>
          <w:sz w:val="20"/>
          <w:szCs w:val="20"/>
          <w:lang w:val="en-US"/>
        </w:rPr>
        <w:lastRenderedPageBreak/>
        <w:t>Offshore manufacturing: Any investment that takes place in a country other than the home country</w:t>
      </w:r>
    </w:p>
    <w:p w:rsidR="00951B0B" w:rsidRDefault="00951B0B" w:rsidP="00FB3E73">
      <w:pPr>
        <w:rPr>
          <w:sz w:val="20"/>
          <w:szCs w:val="20"/>
          <w:lang w:val="en-US"/>
        </w:rPr>
      </w:pPr>
      <w:r>
        <w:rPr>
          <w:sz w:val="20"/>
          <w:szCs w:val="20"/>
          <w:lang w:val="en-US"/>
        </w:rPr>
        <w:t>Total cost analysis: An in-depth assessment of the complete cost of transaction that takes into account acquisition ownership, and disposal costs</w:t>
      </w:r>
    </w:p>
    <w:p w:rsidR="00951B0B" w:rsidRDefault="00951B0B" w:rsidP="00FB3E73">
      <w:pPr>
        <w:rPr>
          <w:sz w:val="20"/>
          <w:szCs w:val="20"/>
          <w:lang w:val="en-US"/>
        </w:rPr>
      </w:pPr>
      <w:r>
        <w:rPr>
          <w:sz w:val="20"/>
          <w:szCs w:val="20"/>
          <w:lang w:val="en-US"/>
        </w:rPr>
        <w:t>Manufacturing configuration:</w:t>
      </w:r>
    </w:p>
    <w:p w:rsidR="00951B0B" w:rsidRDefault="00951B0B" w:rsidP="00951B0B">
      <w:pPr>
        <w:pStyle w:val="ListParagraph"/>
        <w:numPr>
          <w:ilvl w:val="0"/>
          <w:numId w:val="43"/>
        </w:numPr>
        <w:rPr>
          <w:sz w:val="20"/>
          <w:szCs w:val="20"/>
          <w:lang w:val="en-US"/>
        </w:rPr>
      </w:pPr>
      <w:r>
        <w:rPr>
          <w:sz w:val="20"/>
          <w:szCs w:val="20"/>
          <w:lang w:val="en-US"/>
        </w:rPr>
        <w:t>Centralized manufacturing in one country</w:t>
      </w:r>
    </w:p>
    <w:p w:rsidR="00951B0B" w:rsidRDefault="00951B0B" w:rsidP="00951B0B">
      <w:pPr>
        <w:pStyle w:val="ListParagraph"/>
        <w:numPr>
          <w:ilvl w:val="0"/>
          <w:numId w:val="43"/>
        </w:numPr>
        <w:rPr>
          <w:sz w:val="20"/>
          <w:szCs w:val="20"/>
          <w:lang w:val="en-US"/>
        </w:rPr>
      </w:pPr>
      <w:r>
        <w:rPr>
          <w:sz w:val="20"/>
          <w:szCs w:val="20"/>
          <w:lang w:val="en-US"/>
        </w:rPr>
        <w:t>Manufacturing facilities in specific regions to service those regions</w:t>
      </w:r>
    </w:p>
    <w:p w:rsidR="00951B0B" w:rsidRDefault="00951B0B" w:rsidP="00951B0B">
      <w:pPr>
        <w:pStyle w:val="ListParagraph"/>
        <w:numPr>
          <w:ilvl w:val="0"/>
          <w:numId w:val="43"/>
        </w:numPr>
        <w:rPr>
          <w:sz w:val="20"/>
          <w:szCs w:val="20"/>
          <w:lang w:val="en-US"/>
        </w:rPr>
      </w:pPr>
      <w:r>
        <w:rPr>
          <w:sz w:val="20"/>
          <w:szCs w:val="20"/>
          <w:lang w:val="en-US"/>
        </w:rPr>
        <w:t>Multidomestic facilities in each country</w:t>
      </w:r>
    </w:p>
    <w:p w:rsidR="00951B0B" w:rsidRDefault="00951B0B" w:rsidP="00951B0B">
      <w:pPr>
        <w:rPr>
          <w:sz w:val="20"/>
          <w:szCs w:val="20"/>
          <w:lang w:val="en-US"/>
        </w:rPr>
      </w:pPr>
      <w:r>
        <w:rPr>
          <w:sz w:val="20"/>
          <w:szCs w:val="20"/>
          <w:lang w:val="en-US"/>
        </w:rPr>
        <w:t>Coordination is linking or integrating activities into a unified system</w:t>
      </w:r>
    </w:p>
    <w:p w:rsidR="00951B0B" w:rsidRDefault="00951B0B" w:rsidP="00951B0B">
      <w:pPr>
        <w:rPr>
          <w:sz w:val="20"/>
          <w:szCs w:val="20"/>
          <w:lang w:val="en-US"/>
        </w:rPr>
      </w:pPr>
      <w:r>
        <w:rPr>
          <w:sz w:val="20"/>
          <w:szCs w:val="20"/>
          <w:lang w:val="en-US"/>
        </w:rPr>
        <w:t>Control systems, such as organization structure and performance measurement systems, ensure that managers implement company strategies</w:t>
      </w:r>
    </w:p>
    <w:p w:rsidR="00951B0B" w:rsidRDefault="00951B0B" w:rsidP="00951B0B">
      <w:pPr>
        <w:rPr>
          <w:sz w:val="20"/>
          <w:szCs w:val="20"/>
          <w:lang w:val="en-US"/>
        </w:rPr>
      </w:pPr>
      <w:r>
        <w:rPr>
          <w:sz w:val="20"/>
          <w:szCs w:val="20"/>
          <w:lang w:val="en-US"/>
        </w:rPr>
        <w:t>A key to making the global supply chain network work is a good information system</w:t>
      </w:r>
    </w:p>
    <w:p w:rsidR="00951B0B" w:rsidRDefault="00951B0B" w:rsidP="00951B0B">
      <w:pPr>
        <w:rPr>
          <w:sz w:val="20"/>
          <w:szCs w:val="20"/>
          <w:lang w:val="en-US"/>
        </w:rPr>
      </w:pPr>
      <w:r>
        <w:rPr>
          <w:sz w:val="20"/>
          <w:szCs w:val="20"/>
          <w:lang w:val="en-US"/>
        </w:rPr>
        <w:t>EDI (Electronic data interchange): The electronic linkage of suppliers, customers, and third-party intermediaries to expedite documents and financial flows</w:t>
      </w:r>
    </w:p>
    <w:p w:rsidR="00951B0B" w:rsidRDefault="00951B0B" w:rsidP="00951B0B">
      <w:pPr>
        <w:rPr>
          <w:sz w:val="20"/>
          <w:szCs w:val="20"/>
          <w:lang w:val="en-US"/>
        </w:rPr>
      </w:pPr>
      <w:r>
        <w:rPr>
          <w:sz w:val="20"/>
          <w:szCs w:val="20"/>
          <w:lang w:val="en-US"/>
        </w:rPr>
        <w:t>ERP (Enterprise resource planning): Software that can link information flows from different parts of a business and from different geographic areas</w:t>
      </w:r>
    </w:p>
    <w:p w:rsidR="00951B0B" w:rsidRDefault="00951B0B" w:rsidP="00951B0B">
      <w:pPr>
        <w:rPr>
          <w:sz w:val="20"/>
          <w:szCs w:val="20"/>
          <w:lang w:val="en-US"/>
        </w:rPr>
      </w:pPr>
      <w:r>
        <w:rPr>
          <w:sz w:val="20"/>
          <w:szCs w:val="20"/>
          <w:lang w:val="en-US"/>
        </w:rPr>
        <w:t>MRP (Material requirements planning): Computerized IS that addresses complex inventory situations and calculates the demand for parts from the production schedules of the companies that use the parts</w:t>
      </w:r>
    </w:p>
    <w:p w:rsidR="00951B0B" w:rsidRDefault="00951B0B" w:rsidP="00951B0B">
      <w:pPr>
        <w:rPr>
          <w:sz w:val="20"/>
          <w:szCs w:val="20"/>
          <w:lang w:val="en-US"/>
        </w:rPr>
      </w:pPr>
      <w:r>
        <w:rPr>
          <w:sz w:val="20"/>
          <w:szCs w:val="20"/>
          <w:lang w:val="en-US"/>
        </w:rPr>
        <w:t>RFID (Radio frequency ID): A system that labels products with an electronic tag, which stores and transmits information regarding the product’s origin, destination, and quantity</w:t>
      </w:r>
    </w:p>
    <w:p w:rsidR="00951B0B" w:rsidRDefault="00951B0B" w:rsidP="00951B0B">
      <w:pPr>
        <w:rPr>
          <w:sz w:val="20"/>
          <w:szCs w:val="20"/>
          <w:lang w:val="en-US"/>
        </w:rPr>
      </w:pPr>
      <w:r>
        <w:rPr>
          <w:sz w:val="20"/>
          <w:szCs w:val="20"/>
          <w:lang w:val="en-US"/>
        </w:rPr>
        <w:t>E-commerce: The use of the Internet to join together suppliers with companies and companies with customers</w:t>
      </w:r>
    </w:p>
    <w:p w:rsidR="00951B0B" w:rsidRDefault="00951B0B" w:rsidP="00951B0B">
      <w:pPr>
        <w:rPr>
          <w:sz w:val="20"/>
          <w:szCs w:val="20"/>
          <w:lang w:val="en-US"/>
        </w:rPr>
      </w:pPr>
      <w:r>
        <w:rPr>
          <w:sz w:val="20"/>
          <w:szCs w:val="20"/>
          <w:lang w:val="en-US"/>
        </w:rPr>
        <w:t>PTX (Private technology exchange): An online collaboration model that brings manufacturers, distributors, value-added resellers, and customers together to execute trading transactions</w:t>
      </w:r>
    </w:p>
    <w:p w:rsidR="00951B0B" w:rsidRDefault="00951B0B" w:rsidP="00951B0B">
      <w:pPr>
        <w:rPr>
          <w:sz w:val="20"/>
          <w:szCs w:val="20"/>
          <w:lang w:val="en-US"/>
        </w:rPr>
      </w:pPr>
      <w:r>
        <w:rPr>
          <w:sz w:val="20"/>
          <w:szCs w:val="20"/>
          <w:lang w:val="en-US"/>
        </w:rPr>
        <w:t>Quality: Meeting or exceeding the expectations of a customer</w:t>
      </w:r>
    </w:p>
    <w:p w:rsidR="00951B0B" w:rsidRDefault="00951B0B" w:rsidP="00951B0B">
      <w:pPr>
        <w:rPr>
          <w:sz w:val="20"/>
          <w:szCs w:val="20"/>
          <w:lang w:val="en-US"/>
        </w:rPr>
      </w:pPr>
      <w:r>
        <w:rPr>
          <w:sz w:val="20"/>
          <w:szCs w:val="20"/>
          <w:lang w:val="en-US"/>
        </w:rPr>
        <w:t>Zero defects: The refusal to tolerate defects of any kind</w:t>
      </w:r>
    </w:p>
    <w:p w:rsidR="00951B0B" w:rsidRDefault="00951B0B" w:rsidP="00951B0B">
      <w:pPr>
        <w:rPr>
          <w:sz w:val="20"/>
          <w:szCs w:val="20"/>
          <w:lang w:val="en-US"/>
        </w:rPr>
      </w:pPr>
      <w:r>
        <w:rPr>
          <w:sz w:val="20"/>
          <w:szCs w:val="20"/>
          <w:lang w:val="en-US"/>
        </w:rPr>
        <w:t>AQL (Acceptable quality level): A tolerable level of defects that can be corrected through repair and service warranties</w:t>
      </w:r>
    </w:p>
    <w:p w:rsidR="00951B0B" w:rsidRDefault="00951B0B" w:rsidP="00951B0B">
      <w:pPr>
        <w:rPr>
          <w:sz w:val="20"/>
          <w:szCs w:val="20"/>
          <w:lang w:val="en-US"/>
        </w:rPr>
      </w:pPr>
      <w:r>
        <w:rPr>
          <w:sz w:val="20"/>
          <w:szCs w:val="20"/>
          <w:lang w:val="en-US"/>
        </w:rPr>
        <w:t>Deming’s 14 Points encompass the idea that the responsibility for quality resides within the policies and practices of managers</w:t>
      </w:r>
    </w:p>
    <w:p w:rsidR="00951B0B" w:rsidRDefault="00951B0B" w:rsidP="00951B0B">
      <w:pPr>
        <w:rPr>
          <w:sz w:val="20"/>
          <w:szCs w:val="20"/>
          <w:lang w:val="en-US"/>
        </w:rPr>
      </w:pPr>
      <w:r>
        <w:rPr>
          <w:sz w:val="20"/>
          <w:szCs w:val="20"/>
          <w:lang w:val="en-US"/>
        </w:rPr>
        <w:t>TQM (Total quality management): A process that stresses customer satisfaction, employee involvement, and continuous improvement of quality. Its goal is to eliminate all defects</w:t>
      </w:r>
    </w:p>
    <w:p w:rsidR="00951B0B" w:rsidRDefault="00951B0B" w:rsidP="00951B0B">
      <w:pPr>
        <w:rPr>
          <w:sz w:val="20"/>
          <w:szCs w:val="20"/>
          <w:lang w:val="en-US"/>
        </w:rPr>
      </w:pPr>
      <w:r>
        <w:rPr>
          <w:sz w:val="20"/>
          <w:szCs w:val="20"/>
          <w:lang w:val="en-US"/>
        </w:rPr>
        <w:t>Six Sigma: A quality control system aimed at eliminating defects, slashing product cycle times, and cutting costs across the board</w:t>
      </w:r>
    </w:p>
    <w:p w:rsidR="00951B0B" w:rsidRDefault="00951B0B" w:rsidP="00951B0B">
      <w:pPr>
        <w:rPr>
          <w:sz w:val="20"/>
          <w:szCs w:val="20"/>
          <w:lang w:val="en-US"/>
        </w:rPr>
      </w:pPr>
      <w:r>
        <w:rPr>
          <w:sz w:val="20"/>
          <w:szCs w:val="20"/>
          <w:lang w:val="en-US"/>
        </w:rPr>
        <w:lastRenderedPageBreak/>
        <w:t>Levels of quality standards:</w:t>
      </w:r>
    </w:p>
    <w:p w:rsidR="00951B0B" w:rsidRDefault="00951B0B" w:rsidP="00951B0B">
      <w:pPr>
        <w:pStyle w:val="ListParagraph"/>
        <w:numPr>
          <w:ilvl w:val="0"/>
          <w:numId w:val="43"/>
        </w:numPr>
        <w:rPr>
          <w:sz w:val="20"/>
          <w:szCs w:val="20"/>
          <w:lang w:val="en-US"/>
        </w:rPr>
      </w:pPr>
      <w:r>
        <w:rPr>
          <w:sz w:val="20"/>
          <w:szCs w:val="20"/>
          <w:lang w:val="en-US"/>
        </w:rPr>
        <w:t>General level – ISO 9000, Malcolm Baldrige National Quality Award</w:t>
      </w:r>
    </w:p>
    <w:p w:rsidR="00951B0B" w:rsidRDefault="00951B0B" w:rsidP="00951B0B">
      <w:pPr>
        <w:pStyle w:val="ListParagraph"/>
        <w:numPr>
          <w:ilvl w:val="0"/>
          <w:numId w:val="43"/>
        </w:numPr>
        <w:rPr>
          <w:sz w:val="20"/>
          <w:szCs w:val="20"/>
          <w:lang w:val="en-US"/>
        </w:rPr>
      </w:pPr>
      <w:r>
        <w:rPr>
          <w:sz w:val="20"/>
          <w:szCs w:val="20"/>
          <w:lang w:val="en-US"/>
        </w:rPr>
        <w:t>Industry-specific level</w:t>
      </w:r>
    </w:p>
    <w:p w:rsidR="00951B0B" w:rsidRDefault="00951B0B" w:rsidP="00951B0B">
      <w:pPr>
        <w:pStyle w:val="ListParagraph"/>
        <w:numPr>
          <w:ilvl w:val="0"/>
          <w:numId w:val="43"/>
        </w:numPr>
        <w:rPr>
          <w:sz w:val="20"/>
          <w:szCs w:val="20"/>
          <w:lang w:val="en-US"/>
        </w:rPr>
      </w:pPr>
      <w:r>
        <w:rPr>
          <w:sz w:val="20"/>
          <w:szCs w:val="20"/>
          <w:lang w:val="en-US"/>
        </w:rPr>
        <w:t>Company level</w:t>
      </w:r>
    </w:p>
    <w:p w:rsidR="00951B0B" w:rsidRDefault="00951B0B" w:rsidP="00951B0B">
      <w:pPr>
        <w:rPr>
          <w:sz w:val="20"/>
          <w:szCs w:val="20"/>
          <w:lang w:val="en-US"/>
        </w:rPr>
      </w:pPr>
      <w:r>
        <w:rPr>
          <w:sz w:val="20"/>
          <w:szCs w:val="20"/>
          <w:lang w:val="en-US"/>
        </w:rPr>
        <w:t>ISO 9000: A global set of quality standards intended to promote quality at every level of an organization</w:t>
      </w:r>
    </w:p>
    <w:p w:rsidR="00951B0B" w:rsidRDefault="00951B0B" w:rsidP="00951B0B">
      <w:pPr>
        <w:rPr>
          <w:sz w:val="20"/>
          <w:szCs w:val="20"/>
          <w:lang w:val="en-US"/>
        </w:rPr>
      </w:pPr>
      <w:r>
        <w:rPr>
          <w:sz w:val="20"/>
          <w:szCs w:val="20"/>
          <w:lang w:val="en-US"/>
        </w:rPr>
        <w:t>ISO 14000: A quality standard concerned with environmental management</w:t>
      </w:r>
    </w:p>
    <w:p w:rsidR="00951B0B" w:rsidRDefault="00951B0B" w:rsidP="00951B0B">
      <w:pPr>
        <w:rPr>
          <w:sz w:val="20"/>
          <w:szCs w:val="20"/>
          <w:lang w:val="en-US"/>
        </w:rPr>
      </w:pPr>
      <w:r>
        <w:rPr>
          <w:sz w:val="20"/>
          <w:szCs w:val="20"/>
          <w:lang w:val="en-US"/>
        </w:rPr>
        <w:t>Non-European companies operating in Europe need to become ISO certified in order to maintain access to that market</w:t>
      </w:r>
    </w:p>
    <w:p w:rsidR="001B559D" w:rsidRDefault="001B559D" w:rsidP="00951B0B">
      <w:pPr>
        <w:rPr>
          <w:sz w:val="20"/>
          <w:szCs w:val="20"/>
          <w:lang w:val="en-US"/>
        </w:rPr>
      </w:pPr>
      <w:r>
        <w:rPr>
          <w:sz w:val="20"/>
          <w:szCs w:val="20"/>
          <w:lang w:val="en-US"/>
        </w:rPr>
        <w:t>Sourcing: The process of a firm having inputs supplied to it from outside suppliers (both domestic and foreign) for the production process</w:t>
      </w:r>
    </w:p>
    <w:p w:rsidR="001B559D" w:rsidRDefault="001B559D" w:rsidP="00951B0B">
      <w:pPr>
        <w:rPr>
          <w:sz w:val="20"/>
          <w:szCs w:val="20"/>
          <w:lang w:val="en-US"/>
        </w:rPr>
      </w:pPr>
      <w:r>
        <w:rPr>
          <w:sz w:val="20"/>
          <w:szCs w:val="20"/>
          <w:lang w:val="en-US"/>
        </w:rPr>
        <w:t>Companies can manufacture parts internally or purchase them from external manufacturers</w:t>
      </w:r>
    </w:p>
    <w:p w:rsidR="001B559D" w:rsidRDefault="001B559D" w:rsidP="00951B0B">
      <w:pPr>
        <w:rPr>
          <w:sz w:val="20"/>
          <w:szCs w:val="20"/>
          <w:lang w:val="en-US"/>
        </w:rPr>
      </w:pPr>
      <w:r>
        <w:rPr>
          <w:sz w:val="20"/>
          <w:szCs w:val="20"/>
          <w:lang w:val="en-US"/>
        </w:rPr>
        <w:t>Using domestic sources for raw materials and components allows a company to avoid problems with language differences, distance, currency politics, and tariffs, as well as other problems</w:t>
      </w:r>
    </w:p>
    <w:p w:rsidR="001B559D" w:rsidRDefault="001B559D" w:rsidP="00951B0B">
      <w:pPr>
        <w:rPr>
          <w:sz w:val="20"/>
          <w:szCs w:val="20"/>
          <w:lang w:val="en-US"/>
        </w:rPr>
      </w:pPr>
      <w:r>
        <w:rPr>
          <w:sz w:val="20"/>
          <w:szCs w:val="20"/>
          <w:lang w:val="en-US"/>
        </w:rPr>
        <w:t>Companies outsource abroad to lower costs and improve quality, among other reasons</w:t>
      </w:r>
    </w:p>
    <w:p w:rsidR="001B559D" w:rsidRDefault="001B559D" w:rsidP="00951B0B">
      <w:pPr>
        <w:rPr>
          <w:sz w:val="20"/>
          <w:szCs w:val="20"/>
          <w:lang w:val="en-US"/>
        </w:rPr>
      </w:pPr>
      <w:r>
        <w:rPr>
          <w:sz w:val="20"/>
          <w:szCs w:val="20"/>
          <w:lang w:val="en-US"/>
        </w:rPr>
        <w:t>Major outsourcing configurations:</w:t>
      </w:r>
    </w:p>
    <w:p w:rsidR="001B559D" w:rsidRDefault="001B559D" w:rsidP="001B559D">
      <w:pPr>
        <w:pStyle w:val="ListParagraph"/>
        <w:numPr>
          <w:ilvl w:val="0"/>
          <w:numId w:val="43"/>
        </w:numPr>
        <w:rPr>
          <w:sz w:val="20"/>
          <w:szCs w:val="20"/>
          <w:lang w:val="en-US"/>
        </w:rPr>
      </w:pPr>
      <w:r>
        <w:rPr>
          <w:sz w:val="20"/>
          <w:szCs w:val="20"/>
          <w:lang w:val="en-US"/>
        </w:rPr>
        <w:t>Vertical integration</w:t>
      </w:r>
    </w:p>
    <w:p w:rsidR="001B559D" w:rsidRDefault="001B559D" w:rsidP="001B559D">
      <w:pPr>
        <w:pStyle w:val="ListParagraph"/>
        <w:numPr>
          <w:ilvl w:val="0"/>
          <w:numId w:val="43"/>
        </w:numPr>
        <w:rPr>
          <w:sz w:val="20"/>
          <w:szCs w:val="20"/>
          <w:lang w:val="en-US"/>
        </w:rPr>
      </w:pPr>
      <w:r>
        <w:rPr>
          <w:sz w:val="20"/>
          <w:szCs w:val="20"/>
          <w:lang w:val="en-US"/>
        </w:rPr>
        <w:t>Outsourcing through industrial clusters</w:t>
      </w:r>
    </w:p>
    <w:p w:rsidR="001B559D" w:rsidRDefault="001B559D" w:rsidP="001B559D">
      <w:pPr>
        <w:pStyle w:val="ListParagraph"/>
        <w:numPr>
          <w:ilvl w:val="0"/>
          <w:numId w:val="43"/>
        </w:numPr>
        <w:rPr>
          <w:sz w:val="20"/>
          <w:szCs w:val="20"/>
          <w:lang w:val="en-US"/>
        </w:rPr>
      </w:pPr>
      <w:r>
        <w:rPr>
          <w:sz w:val="20"/>
          <w:szCs w:val="20"/>
          <w:lang w:val="en-US"/>
        </w:rPr>
        <w:t>Other outsourcing</w:t>
      </w:r>
    </w:p>
    <w:p w:rsidR="001B559D" w:rsidRDefault="001B559D" w:rsidP="001B559D">
      <w:pPr>
        <w:rPr>
          <w:sz w:val="20"/>
          <w:szCs w:val="20"/>
          <w:lang w:val="en-US"/>
        </w:rPr>
      </w:pPr>
      <w:r>
        <w:rPr>
          <w:sz w:val="20"/>
          <w:szCs w:val="20"/>
          <w:lang w:val="en-US"/>
        </w:rPr>
        <w:t>Make or buy: Outsource or supply parts from internal production</w:t>
      </w:r>
    </w:p>
    <w:p w:rsidR="001B559D" w:rsidRDefault="001B559D" w:rsidP="001B559D">
      <w:pPr>
        <w:rPr>
          <w:sz w:val="20"/>
          <w:szCs w:val="20"/>
          <w:lang w:val="en-US"/>
        </w:rPr>
      </w:pPr>
      <w:r>
        <w:rPr>
          <w:sz w:val="20"/>
          <w:szCs w:val="20"/>
          <w:lang w:val="en-US"/>
        </w:rPr>
        <w:t>If MNEs outsource parts instead of sourcing the from internal production, they need to determine the degree of involvement with suppliers</w:t>
      </w:r>
    </w:p>
    <w:p w:rsidR="001B559D" w:rsidRDefault="001B559D" w:rsidP="001B559D">
      <w:pPr>
        <w:rPr>
          <w:sz w:val="20"/>
          <w:szCs w:val="20"/>
          <w:lang w:val="en-US"/>
        </w:rPr>
      </w:pPr>
      <w:r>
        <w:rPr>
          <w:sz w:val="20"/>
          <w:szCs w:val="20"/>
          <w:lang w:val="en-US"/>
        </w:rPr>
        <w:t>Global progression in the purchasing function:</w:t>
      </w:r>
    </w:p>
    <w:p w:rsidR="001B559D" w:rsidRDefault="001B559D" w:rsidP="001B559D">
      <w:pPr>
        <w:pStyle w:val="ListParagraph"/>
        <w:numPr>
          <w:ilvl w:val="0"/>
          <w:numId w:val="43"/>
        </w:numPr>
        <w:rPr>
          <w:sz w:val="20"/>
          <w:szCs w:val="20"/>
          <w:lang w:val="en-US"/>
        </w:rPr>
      </w:pPr>
      <w:r>
        <w:rPr>
          <w:sz w:val="20"/>
          <w:szCs w:val="20"/>
          <w:lang w:val="en-US"/>
        </w:rPr>
        <w:t>Domestic purchasing only</w:t>
      </w:r>
    </w:p>
    <w:p w:rsidR="001B559D" w:rsidRDefault="001B559D" w:rsidP="001B559D">
      <w:pPr>
        <w:pStyle w:val="ListParagraph"/>
        <w:numPr>
          <w:ilvl w:val="0"/>
          <w:numId w:val="43"/>
        </w:numPr>
        <w:rPr>
          <w:sz w:val="20"/>
          <w:szCs w:val="20"/>
          <w:lang w:val="en-US"/>
        </w:rPr>
      </w:pPr>
      <w:r>
        <w:rPr>
          <w:sz w:val="20"/>
          <w:szCs w:val="20"/>
          <w:lang w:val="en-US"/>
        </w:rPr>
        <w:t>Foreign buying based on need</w:t>
      </w:r>
    </w:p>
    <w:p w:rsidR="001B559D" w:rsidRDefault="001B559D" w:rsidP="001B559D">
      <w:pPr>
        <w:pStyle w:val="ListParagraph"/>
        <w:numPr>
          <w:ilvl w:val="0"/>
          <w:numId w:val="43"/>
        </w:numPr>
        <w:rPr>
          <w:sz w:val="20"/>
          <w:szCs w:val="20"/>
          <w:lang w:val="en-US"/>
        </w:rPr>
      </w:pPr>
      <w:r>
        <w:rPr>
          <w:sz w:val="20"/>
          <w:szCs w:val="20"/>
          <w:lang w:val="en-US"/>
        </w:rPr>
        <w:t>Foreign buying as part of a procurement strategy</w:t>
      </w:r>
    </w:p>
    <w:p w:rsidR="001B559D" w:rsidRDefault="001B559D" w:rsidP="001B559D">
      <w:pPr>
        <w:pStyle w:val="ListParagraph"/>
        <w:numPr>
          <w:ilvl w:val="0"/>
          <w:numId w:val="43"/>
        </w:numPr>
        <w:rPr>
          <w:sz w:val="20"/>
          <w:szCs w:val="20"/>
          <w:lang w:val="en-US"/>
        </w:rPr>
      </w:pPr>
      <w:r>
        <w:rPr>
          <w:sz w:val="20"/>
          <w:szCs w:val="20"/>
          <w:lang w:val="en-US"/>
        </w:rPr>
        <w:t>Integration of global procurement strategy</w:t>
      </w:r>
    </w:p>
    <w:p w:rsidR="001B559D" w:rsidRDefault="001B559D" w:rsidP="001B559D">
      <w:pPr>
        <w:rPr>
          <w:sz w:val="20"/>
          <w:szCs w:val="20"/>
          <w:lang w:val="en-US"/>
        </w:rPr>
      </w:pPr>
      <w:r>
        <w:rPr>
          <w:sz w:val="20"/>
          <w:szCs w:val="20"/>
          <w:lang w:val="en-US"/>
        </w:rPr>
        <w:t>Sourcing strategies in the global context:</w:t>
      </w:r>
    </w:p>
    <w:p w:rsidR="001B559D" w:rsidRDefault="001B559D" w:rsidP="001B559D">
      <w:pPr>
        <w:pStyle w:val="ListParagraph"/>
        <w:numPr>
          <w:ilvl w:val="0"/>
          <w:numId w:val="43"/>
        </w:numPr>
        <w:rPr>
          <w:sz w:val="20"/>
          <w:szCs w:val="20"/>
          <w:lang w:val="en-US"/>
        </w:rPr>
      </w:pPr>
      <w:r>
        <w:rPr>
          <w:sz w:val="20"/>
          <w:szCs w:val="20"/>
          <w:lang w:val="en-US"/>
        </w:rPr>
        <w:t>Assign domestic buyers for foreign purchasing</w:t>
      </w:r>
    </w:p>
    <w:p w:rsidR="001B559D" w:rsidRDefault="001B559D" w:rsidP="001B559D">
      <w:pPr>
        <w:pStyle w:val="ListParagraph"/>
        <w:numPr>
          <w:ilvl w:val="0"/>
          <w:numId w:val="43"/>
        </w:numPr>
        <w:rPr>
          <w:sz w:val="20"/>
          <w:szCs w:val="20"/>
          <w:lang w:val="en-US"/>
        </w:rPr>
      </w:pPr>
      <w:r>
        <w:rPr>
          <w:sz w:val="20"/>
          <w:szCs w:val="20"/>
          <w:lang w:val="en-US"/>
        </w:rPr>
        <w:t>Use foreign subsidiaries or business agents</w:t>
      </w:r>
    </w:p>
    <w:p w:rsidR="001B559D" w:rsidRDefault="001B559D" w:rsidP="001B559D">
      <w:pPr>
        <w:pStyle w:val="ListParagraph"/>
        <w:numPr>
          <w:ilvl w:val="0"/>
          <w:numId w:val="43"/>
        </w:numPr>
        <w:rPr>
          <w:sz w:val="20"/>
          <w:szCs w:val="20"/>
          <w:lang w:val="en-US"/>
        </w:rPr>
      </w:pPr>
      <w:r>
        <w:rPr>
          <w:sz w:val="20"/>
          <w:szCs w:val="20"/>
          <w:lang w:val="en-US"/>
        </w:rPr>
        <w:t>Establish international purchasing offices</w:t>
      </w:r>
    </w:p>
    <w:p w:rsidR="001B559D" w:rsidRDefault="001B559D" w:rsidP="001B559D">
      <w:pPr>
        <w:pStyle w:val="ListParagraph"/>
        <w:numPr>
          <w:ilvl w:val="0"/>
          <w:numId w:val="43"/>
        </w:numPr>
        <w:rPr>
          <w:sz w:val="20"/>
          <w:szCs w:val="20"/>
          <w:lang w:val="en-US"/>
        </w:rPr>
      </w:pPr>
      <w:r>
        <w:rPr>
          <w:sz w:val="20"/>
          <w:szCs w:val="20"/>
          <w:lang w:val="en-US"/>
        </w:rPr>
        <w:t>Assign the responsibility for global sourcing to a specific business unit or units</w:t>
      </w:r>
    </w:p>
    <w:p w:rsidR="001B559D" w:rsidRDefault="001B559D" w:rsidP="001B559D">
      <w:pPr>
        <w:pStyle w:val="ListParagraph"/>
        <w:numPr>
          <w:ilvl w:val="0"/>
          <w:numId w:val="43"/>
        </w:numPr>
        <w:rPr>
          <w:sz w:val="20"/>
          <w:szCs w:val="20"/>
          <w:lang w:val="en-US"/>
        </w:rPr>
      </w:pPr>
      <w:r>
        <w:rPr>
          <w:sz w:val="20"/>
          <w:szCs w:val="20"/>
          <w:lang w:val="en-US"/>
        </w:rPr>
        <w:t>Integrate and coordinate worldwide sourcing</w:t>
      </w:r>
    </w:p>
    <w:p w:rsidR="001B559D" w:rsidRDefault="001B559D" w:rsidP="001B559D">
      <w:pPr>
        <w:rPr>
          <w:sz w:val="20"/>
          <w:szCs w:val="20"/>
          <w:lang w:val="en-US"/>
        </w:rPr>
      </w:pPr>
      <w:r>
        <w:rPr>
          <w:sz w:val="20"/>
          <w:szCs w:val="20"/>
          <w:lang w:val="en-US"/>
        </w:rPr>
        <w:t>Distance, time, and uncertainty in foreign environments cause foreign sourcing to complicate inventory management</w:t>
      </w:r>
    </w:p>
    <w:p w:rsidR="001B559D" w:rsidRDefault="001B559D" w:rsidP="001B559D">
      <w:pPr>
        <w:rPr>
          <w:sz w:val="20"/>
          <w:szCs w:val="20"/>
          <w:lang w:val="en-US"/>
        </w:rPr>
      </w:pPr>
      <w:r>
        <w:rPr>
          <w:sz w:val="20"/>
          <w:szCs w:val="20"/>
          <w:lang w:val="en-US"/>
        </w:rPr>
        <w:lastRenderedPageBreak/>
        <w:t>Lean manufacturing: A productive system whose focus is on optimizing processes through the philosophy of continual improvement</w:t>
      </w:r>
    </w:p>
    <w:p w:rsidR="001B559D" w:rsidRDefault="001B559D" w:rsidP="001B559D">
      <w:pPr>
        <w:rPr>
          <w:sz w:val="20"/>
          <w:szCs w:val="20"/>
          <w:lang w:val="en-US"/>
        </w:rPr>
      </w:pPr>
      <w:r>
        <w:rPr>
          <w:sz w:val="20"/>
          <w:szCs w:val="20"/>
          <w:lang w:val="en-US"/>
        </w:rPr>
        <w:t>Just-in-time approach to inventory management: A system that sources raw materials and parts just as they are needed in the manufacturing process</w:t>
      </w:r>
    </w:p>
    <w:p w:rsidR="001B559D" w:rsidRDefault="001B559D" w:rsidP="001B559D">
      <w:pPr>
        <w:rPr>
          <w:sz w:val="20"/>
          <w:szCs w:val="20"/>
          <w:lang w:val="en-US"/>
        </w:rPr>
      </w:pPr>
      <w:r>
        <w:rPr>
          <w:sz w:val="20"/>
          <w:szCs w:val="20"/>
          <w:lang w:val="en-US"/>
        </w:rPr>
        <w:t>It is hard to combine foreign sourcing with JIT production without having safety stocks of inventory on hand – which defeats the concept of JIT</w:t>
      </w:r>
    </w:p>
    <w:p w:rsidR="001B559D" w:rsidRDefault="001B559D" w:rsidP="001B559D">
      <w:pPr>
        <w:rPr>
          <w:sz w:val="20"/>
          <w:szCs w:val="20"/>
          <w:lang w:val="en-US"/>
        </w:rPr>
      </w:pPr>
      <w:r>
        <w:rPr>
          <w:sz w:val="20"/>
          <w:szCs w:val="20"/>
          <w:lang w:val="en-US"/>
        </w:rPr>
        <w:t>Kaban system: A system that facilitates JIT by using cards to control the flow of production through a factory</w:t>
      </w:r>
    </w:p>
    <w:p w:rsidR="001B559D" w:rsidRDefault="001B559D" w:rsidP="001B559D">
      <w:pPr>
        <w:rPr>
          <w:sz w:val="20"/>
          <w:szCs w:val="20"/>
          <w:lang w:val="en-US"/>
        </w:rPr>
      </w:pPr>
      <w:r>
        <w:rPr>
          <w:sz w:val="20"/>
          <w:szCs w:val="20"/>
          <w:lang w:val="en-US"/>
        </w:rPr>
        <w:t>Foreign trade zones (FTZs): Special locations for storing domestic and imported inventory in order to avoid paying duties until the inventory is used in production or sold</w:t>
      </w:r>
    </w:p>
    <w:p w:rsidR="001B559D" w:rsidRDefault="001B559D" w:rsidP="001B559D">
      <w:pPr>
        <w:rPr>
          <w:sz w:val="20"/>
          <w:szCs w:val="20"/>
          <w:lang w:val="en-US"/>
        </w:rPr>
      </w:pPr>
      <w:r>
        <w:rPr>
          <w:sz w:val="20"/>
          <w:szCs w:val="20"/>
          <w:lang w:val="en-US"/>
        </w:rPr>
        <w:t>Transportation links together suppliers, companies, and customers</w:t>
      </w:r>
    </w:p>
    <w:p w:rsidR="001B559D" w:rsidRPr="001B559D" w:rsidRDefault="001B559D" w:rsidP="001B559D">
      <w:pPr>
        <w:rPr>
          <w:sz w:val="20"/>
          <w:szCs w:val="20"/>
          <w:lang w:val="en-US"/>
        </w:rPr>
      </w:pPr>
      <w:r>
        <w:rPr>
          <w:sz w:val="20"/>
          <w:szCs w:val="20"/>
          <w:lang w:val="en-US"/>
        </w:rPr>
        <w:t>-</w:t>
      </w:r>
      <w:bookmarkStart w:id="0" w:name="_GoBack"/>
      <w:bookmarkEnd w:id="0"/>
    </w:p>
    <w:sectPr w:rsidR="001B559D" w:rsidRPr="001B55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5FBF"/>
    <w:multiLevelType w:val="hybridMultilevel"/>
    <w:tmpl w:val="496AD0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0674B7"/>
    <w:multiLevelType w:val="hybridMultilevel"/>
    <w:tmpl w:val="B620967C"/>
    <w:lvl w:ilvl="0" w:tplc="10090001">
      <w:start w:val="1"/>
      <w:numFmt w:val="bullet"/>
      <w:lvlText w:val=""/>
      <w:lvlJc w:val="left"/>
      <w:pPr>
        <w:ind w:left="763" w:hanging="360"/>
      </w:pPr>
      <w:rPr>
        <w:rFonts w:ascii="Symbol" w:hAnsi="Symbol" w:hint="default"/>
      </w:rPr>
    </w:lvl>
    <w:lvl w:ilvl="1" w:tplc="10090003" w:tentative="1">
      <w:start w:val="1"/>
      <w:numFmt w:val="bullet"/>
      <w:lvlText w:val="o"/>
      <w:lvlJc w:val="left"/>
      <w:pPr>
        <w:ind w:left="1483" w:hanging="360"/>
      </w:pPr>
      <w:rPr>
        <w:rFonts w:ascii="Courier New" w:hAnsi="Courier New" w:cs="Courier New" w:hint="default"/>
      </w:rPr>
    </w:lvl>
    <w:lvl w:ilvl="2" w:tplc="10090005" w:tentative="1">
      <w:start w:val="1"/>
      <w:numFmt w:val="bullet"/>
      <w:lvlText w:val=""/>
      <w:lvlJc w:val="left"/>
      <w:pPr>
        <w:ind w:left="2203" w:hanging="360"/>
      </w:pPr>
      <w:rPr>
        <w:rFonts w:ascii="Wingdings" w:hAnsi="Wingdings" w:hint="default"/>
      </w:rPr>
    </w:lvl>
    <w:lvl w:ilvl="3" w:tplc="10090001" w:tentative="1">
      <w:start w:val="1"/>
      <w:numFmt w:val="bullet"/>
      <w:lvlText w:val=""/>
      <w:lvlJc w:val="left"/>
      <w:pPr>
        <w:ind w:left="2923" w:hanging="360"/>
      </w:pPr>
      <w:rPr>
        <w:rFonts w:ascii="Symbol" w:hAnsi="Symbol" w:hint="default"/>
      </w:rPr>
    </w:lvl>
    <w:lvl w:ilvl="4" w:tplc="10090003" w:tentative="1">
      <w:start w:val="1"/>
      <w:numFmt w:val="bullet"/>
      <w:lvlText w:val="o"/>
      <w:lvlJc w:val="left"/>
      <w:pPr>
        <w:ind w:left="3643" w:hanging="360"/>
      </w:pPr>
      <w:rPr>
        <w:rFonts w:ascii="Courier New" w:hAnsi="Courier New" w:cs="Courier New" w:hint="default"/>
      </w:rPr>
    </w:lvl>
    <w:lvl w:ilvl="5" w:tplc="10090005" w:tentative="1">
      <w:start w:val="1"/>
      <w:numFmt w:val="bullet"/>
      <w:lvlText w:val=""/>
      <w:lvlJc w:val="left"/>
      <w:pPr>
        <w:ind w:left="4363" w:hanging="360"/>
      </w:pPr>
      <w:rPr>
        <w:rFonts w:ascii="Wingdings" w:hAnsi="Wingdings" w:hint="default"/>
      </w:rPr>
    </w:lvl>
    <w:lvl w:ilvl="6" w:tplc="10090001" w:tentative="1">
      <w:start w:val="1"/>
      <w:numFmt w:val="bullet"/>
      <w:lvlText w:val=""/>
      <w:lvlJc w:val="left"/>
      <w:pPr>
        <w:ind w:left="5083" w:hanging="360"/>
      </w:pPr>
      <w:rPr>
        <w:rFonts w:ascii="Symbol" w:hAnsi="Symbol" w:hint="default"/>
      </w:rPr>
    </w:lvl>
    <w:lvl w:ilvl="7" w:tplc="10090003" w:tentative="1">
      <w:start w:val="1"/>
      <w:numFmt w:val="bullet"/>
      <w:lvlText w:val="o"/>
      <w:lvlJc w:val="left"/>
      <w:pPr>
        <w:ind w:left="5803" w:hanging="360"/>
      </w:pPr>
      <w:rPr>
        <w:rFonts w:ascii="Courier New" w:hAnsi="Courier New" w:cs="Courier New" w:hint="default"/>
      </w:rPr>
    </w:lvl>
    <w:lvl w:ilvl="8" w:tplc="10090005" w:tentative="1">
      <w:start w:val="1"/>
      <w:numFmt w:val="bullet"/>
      <w:lvlText w:val=""/>
      <w:lvlJc w:val="left"/>
      <w:pPr>
        <w:ind w:left="6523" w:hanging="360"/>
      </w:pPr>
      <w:rPr>
        <w:rFonts w:ascii="Wingdings" w:hAnsi="Wingdings" w:hint="default"/>
      </w:rPr>
    </w:lvl>
  </w:abstractNum>
  <w:abstractNum w:abstractNumId="2">
    <w:nsid w:val="087A5486"/>
    <w:multiLevelType w:val="hybridMultilevel"/>
    <w:tmpl w:val="F2B6B864"/>
    <w:lvl w:ilvl="0" w:tplc="39E0D3D4">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893266"/>
    <w:multiLevelType w:val="hybridMultilevel"/>
    <w:tmpl w:val="1FF68D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94C4B2A"/>
    <w:multiLevelType w:val="hybridMultilevel"/>
    <w:tmpl w:val="9314F64E"/>
    <w:lvl w:ilvl="0" w:tplc="C4B844A4">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7E49F3"/>
    <w:multiLevelType w:val="hybridMultilevel"/>
    <w:tmpl w:val="5BC64E14"/>
    <w:lvl w:ilvl="0" w:tplc="B43015B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617862"/>
    <w:multiLevelType w:val="hybridMultilevel"/>
    <w:tmpl w:val="10E451DA"/>
    <w:lvl w:ilvl="0" w:tplc="B43015B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7C5119"/>
    <w:multiLevelType w:val="hybridMultilevel"/>
    <w:tmpl w:val="A4C237B4"/>
    <w:lvl w:ilvl="0" w:tplc="A3DA5EF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AB5E59"/>
    <w:multiLevelType w:val="hybridMultilevel"/>
    <w:tmpl w:val="5030A7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050491D"/>
    <w:multiLevelType w:val="hybridMultilevel"/>
    <w:tmpl w:val="D6DC47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3D00C49"/>
    <w:multiLevelType w:val="hybridMultilevel"/>
    <w:tmpl w:val="A95250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7FB74E4"/>
    <w:multiLevelType w:val="hybridMultilevel"/>
    <w:tmpl w:val="1CC8AEDA"/>
    <w:lvl w:ilvl="0" w:tplc="B43015B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E3E4B68"/>
    <w:multiLevelType w:val="hybridMultilevel"/>
    <w:tmpl w:val="2FD6B0E4"/>
    <w:lvl w:ilvl="0" w:tplc="B43015B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16D6332"/>
    <w:multiLevelType w:val="hybridMultilevel"/>
    <w:tmpl w:val="BEEE41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1E7160C"/>
    <w:multiLevelType w:val="hybridMultilevel"/>
    <w:tmpl w:val="ED56913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1EF64A3"/>
    <w:multiLevelType w:val="hybridMultilevel"/>
    <w:tmpl w:val="4B1011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353256B"/>
    <w:multiLevelType w:val="hybridMultilevel"/>
    <w:tmpl w:val="0FEAC6C0"/>
    <w:lvl w:ilvl="0" w:tplc="1009000F">
      <w:start w:val="1"/>
      <w:numFmt w:val="decimal"/>
      <w:lvlText w:val="%1."/>
      <w:lvlJc w:val="left"/>
      <w:pPr>
        <w:ind w:left="720" w:hanging="360"/>
      </w:pPr>
    </w:lvl>
    <w:lvl w:ilvl="1" w:tplc="1009001B">
      <w:start w:val="1"/>
      <w:numFmt w:val="lowerRoman"/>
      <w:lvlText w:val="%2."/>
      <w:lvlJc w:val="righ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7777DB8"/>
    <w:multiLevelType w:val="hybridMultilevel"/>
    <w:tmpl w:val="685E4B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D3C6332"/>
    <w:multiLevelType w:val="hybridMultilevel"/>
    <w:tmpl w:val="61C8C77A"/>
    <w:lvl w:ilvl="0" w:tplc="B43015B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D4F3D90"/>
    <w:multiLevelType w:val="hybridMultilevel"/>
    <w:tmpl w:val="6AFCA54A"/>
    <w:lvl w:ilvl="0" w:tplc="1EF4F8D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5260639"/>
    <w:multiLevelType w:val="hybridMultilevel"/>
    <w:tmpl w:val="6256DF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5503F8B"/>
    <w:multiLevelType w:val="hybridMultilevel"/>
    <w:tmpl w:val="751064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A5A3415"/>
    <w:multiLevelType w:val="hybridMultilevel"/>
    <w:tmpl w:val="0A3CFB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ADF18C7"/>
    <w:multiLevelType w:val="hybridMultilevel"/>
    <w:tmpl w:val="9CBC74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D8124B1"/>
    <w:multiLevelType w:val="hybridMultilevel"/>
    <w:tmpl w:val="DA326E3E"/>
    <w:lvl w:ilvl="0" w:tplc="FBDA903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9D46E08"/>
    <w:multiLevelType w:val="hybridMultilevel"/>
    <w:tmpl w:val="CF0468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C93496C"/>
    <w:multiLevelType w:val="hybridMultilevel"/>
    <w:tmpl w:val="EC2633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D862991"/>
    <w:multiLevelType w:val="hybridMultilevel"/>
    <w:tmpl w:val="C8060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1D043F4"/>
    <w:multiLevelType w:val="hybridMultilevel"/>
    <w:tmpl w:val="3D22A926"/>
    <w:lvl w:ilvl="0" w:tplc="F6328D9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A771952"/>
    <w:multiLevelType w:val="hybridMultilevel"/>
    <w:tmpl w:val="50808FE8"/>
    <w:lvl w:ilvl="0" w:tplc="D4C62F20">
      <w:start w:val="1"/>
      <w:numFmt w:val="decimal"/>
      <w:lvlText w:val="%1-"/>
      <w:lvlJc w:val="left"/>
      <w:pPr>
        <w:ind w:left="720" w:hanging="360"/>
      </w:pPr>
      <w:rPr>
        <w:rFonts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ACF5BC2"/>
    <w:multiLevelType w:val="hybridMultilevel"/>
    <w:tmpl w:val="6600683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AD00405"/>
    <w:multiLevelType w:val="hybridMultilevel"/>
    <w:tmpl w:val="FFEEE9F0"/>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AEA60EE"/>
    <w:multiLevelType w:val="hybridMultilevel"/>
    <w:tmpl w:val="B61289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B591168"/>
    <w:multiLevelType w:val="hybridMultilevel"/>
    <w:tmpl w:val="9BEC31CA"/>
    <w:lvl w:ilvl="0" w:tplc="B43015B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D291A64"/>
    <w:multiLevelType w:val="hybridMultilevel"/>
    <w:tmpl w:val="6AE2D3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E3D5C3C"/>
    <w:multiLevelType w:val="hybridMultilevel"/>
    <w:tmpl w:val="424A5BDC"/>
    <w:lvl w:ilvl="0" w:tplc="B43015B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153461F"/>
    <w:multiLevelType w:val="hybridMultilevel"/>
    <w:tmpl w:val="2F24FB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5267937"/>
    <w:multiLevelType w:val="hybridMultilevel"/>
    <w:tmpl w:val="0F9C3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5686655"/>
    <w:multiLevelType w:val="hybridMultilevel"/>
    <w:tmpl w:val="41FAA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8C91837"/>
    <w:multiLevelType w:val="hybridMultilevel"/>
    <w:tmpl w:val="C74C5E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97B4628"/>
    <w:multiLevelType w:val="hybridMultilevel"/>
    <w:tmpl w:val="E2ECF2A2"/>
    <w:lvl w:ilvl="0" w:tplc="EEE2DDBA">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C661BAC"/>
    <w:multiLevelType w:val="hybridMultilevel"/>
    <w:tmpl w:val="72327A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CEC3C4F"/>
    <w:multiLevelType w:val="hybridMultilevel"/>
    <w:tmpl w:val="103E71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D644B9F"/>
    <w:multiLevelType w:val="hybridMultilevel"/>
    <w:tmpl w:val="576676FE"/>
    <w:lvl w:ilvl="0" w:tplc="DB58467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4">
    <w:nsid w:val="7D8C4250"/>
    <w:multiLevelType w:val="hybridMultilevel"/>
    <w:tmpl w:val="42984D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0"/>
  </w:num>
  <w:num w:numId="2">
    <w:abstractNumId w:val="0"/>
  </w:num>
  <w:num w:numId="3">
    <w:abstractNumId w:val="7"/>
  </w:num>
  <w:num w:numId="4">
    <w:abstractNumId w:val="3"/>
  </w:num>
  <w:num w:numId="5">
    <w:abstractNumId w:val="19"/>
  </w:num>
  <w:num w:numId="6">
    <w:abstractNumId w:val="25"/>
  </w:num>
  <w:num w:numId="7">
    <w:abstractNumId w:val="33"/>
  </w:num>
  <w:num w:numId="8">
    <w:abstractNumId w:val="39"/>
  </w:num>
  <w:num w:numId="9">
    <w:abstractNumId w:val="8"/>
  </w:num>
  <w:num w:numId="10">
    <w:abstractNumId w:val="9"/>
  </w:num>
  <w:num w:numId="11">
    <w:abstractNumId w:val="26"/>
  </w:num>
  <w:num w:numId="12">
    <w:abstractNumId w:val="43"/>
  </w:num>
  <w:num w:numId="13">
    <w:abstractNumId w:val="32"/>
  </w:num>
  <w:num w:numId="14">
    <w:abstractNumId w:val="30"/>
  </w:num>
  <w:num w:numId="15">
    <w:abstractNumId w:val="14"/>
  </w:num>
  <w:num w:numId="16">
    <w:abstractNumId w:val="13"/>
  </w:num>
  <w:num w:numId="17">
    <w:abstractNumId w:val="44"/>
  </w:num>
  <w:num w:numId="18">
    <w:abstractNumId w:val="34"/>
  </w:num>
  <w:num w:numId="19">
    <w:abstractNumId w:val="27"/>
  </w:num>
  <w:num w:numId="20">
    <w:abstractNumId w:val="1"/>
  </w:num>
  <w:num w:numId="21">
    <w:abstractNumId w:val="41"/>
  </w:num>
  <w:num w:numId="22">
    <w:abstractNumId w:val="21"/>
  </w:num>
  <w:num w:numId="23">
    <w:abstractNumId w:val="35"/>
  </w:num>
  <w:num w:numId="24">
    <w:abstractNumId w:val="18"/>
  </w:num>
  <w:num w:numId="25">
    <w:abstractNumId w:val="11"/>
  </w:num>
  <w:num w:numId="26">
    <w:abstractNumId w:val="17"/>
  </w:num>
  <w:num w:numId="27">
    <w:abstractNumId w:val="15"/>
  </w:num>
  <w:num w:numId="28">
    <w:abstractNumId w:val="38"/>
  </w:num>
  <w:num w:numId="29">
    <w:abstractNumId w:val="10"/>
  </w:num>
  <w:num w:numId="30">
    <w:abstractNumId w:val="16"/>
  </w:num>
  <w:num w:numId="31">
    <w:abstractNumId w:val="24"/>
  </w:num>
  <w:num w:numId="32">
    <w:abstractNumId w:val="28"/>
  </w:num>
  <w:num w:numId="33">
    <w:abstractNumId w:val="37"/>
  </w:num>
  <w:num w:numId="34">
    <w:abstractNumId w:val="12"/>
  </w:num>
  <w:num w:numId="35">
    <w:abstractNumId w:val="29"/>
  </w:num>
  <w:num w:numId="36">
    <w:abstractNumId w:val="31"/>
  </w:num>
  <w:num w:numId="37">
    <w:abstractNumId w:val="23"/>
  </w:num>
  <w:num w:numId="38">
    <w:abstractNumId w:val="22"/>
  </w:num>
  <w:num w:numId="39">
    <w:abstractNumId w:val="42"/>
  </w:num>
  <w:num w:numId="40">
    <w:abstractNumId w:val="36"/>
  </w:num>
  <w:num w:numId="41">
    <w:abstractNumId w:val="20"/>
  </w:num>
  <w:num w:numId="42">
    <w:abstractNumId w:val="5"/>
  </w:num>
  <w:num w:numId="43">
    <w:abstractNumId w:val="6"/>
  </w:num>
  <w:num w:numId="44">
    <w:abstractNumId w:val="4"/>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379"/>
    <w:rsid w:val="00000C7D"/>
    <w:rsid w:val="00002330"/>
    <w:rsid w:val="00002B9C"/>
    <w:rsid w:val="00031E73"/>
    <w:rsid w:val="000515D3"/>
    <w:rsid w:val="00053393"/>
    <w:rsid w:val="00057965"/>
    <w:rsid w:val="000841EC"/>
    <w:rsid w:val="00084EA8"/>
    <w:rsid w:val="000925F0"/>
    <w:rsid w:val="000946E7"/>
    <w:rsid w:val="00094878"/>
    <w:rsid w:val="000A653F"/>
    <w:rsid w:val="000B6AA6"/>
    <w:rsid w:val="000C582C"/>
    <w:rsid w:val="000D15EB"/>
    <w:rsid w:val="000D6254"/>
    <w:rsid w:val="000E424B"/>
    <w:rsid w:val="001165D9"/>
    <w:rsid w:val="00124931"/>
    <w:rsid w:val="0014100B"/>
    <w:rsid w:val="00143C3C"/>
    <w:rsid w:val="001508D6"/>
    <w:rsid w:val="001B3702"/>
    <w:rsid w:val="001B559D"/>
    <w:rsid w:val="001C44F3"/>
    <w:rsid w:val="001D46C4"/>
    <w:rsid w:val="001D54FE"/>
    <w:rsid w:val="001F61C0"/>
    <w:rsid w:val="002052BB"/>
    <w:rsid w:val="00221BF9"/>
    <w:rsid w:val="00243863"/>
    <w:rsid w:val="00243DDD"/>
    <w:rsid w:val="00247C78"/>
    <w:rsid w:val="00250CA7"/>
    <w:rsid w:val="0027432B"/>
    <w:rsid w:val="00281764"/>
    <w:rsid w:val="00284457"/>
    <w:rsid w:val="00285C59"/>
    <w:rsid w:val="002A7790"/>
    <w:rsid w:val="002F1AEF"/>
    <w:rsid w:val="003056F2"/>
    <w:rsid w:val="00333643"/>
    <w:rsid w:val="0033629C"/>
    <w:rsid w:val="0035270A"/>
    <w:rsid w:val="0035330B"/>
    <w:rsid w:val="00363848"/>
    <w:rsid w:val="00371CCF"/>
    <w:rsid w:val="00382CB9"/>
    <w:rsid w:val="003913B5"/>
    <w:rsid w:val="0039666A"/>
    <w:rsid w:val="003C431E"/>
    <w:rsid w:val="003D4E5D"/>
    <w:rsid w:val="003F1405"/>
    <w:rsid w:val="00405586"/>
    <w:rsid w:val="004244B5"/>
    <w:rsid w:val="00424A5E"/>
    <w:rsid w:val="004374E5"/>
    <w:rsid w:val="004460AA"/>
    <w:rsid w:val="00453DF0"/>
    <w:rsid w:val="004579E9"/>
    <w:rsid w:val="00472D69"/>
    <w:rsid w:val="00482C04"/>
    <w:rsid w:val="004853DD"/>
    <w:rsid w:val="004950DC"/>
    <w:rsid w:val="004A2941"/>
    <w:rsid w:val="004A7C64"/>
    <w:rsid w:val="004B2359"/>
    <w:rsid w:val="004B32A9"/>
    <w:rsid w:val="004C5AF3"/>
    <w:rsid w:val="004D54EC"/>
    <w:rsid w:val="004D6813"/>
    <w:rsid w:val="004E477E"/>
    <w:rsid w:val="00520360"/>
    <w:rsid w:val="00530E38"/>
    <w:rsid w:val="00537ECE"/>
    <w:rsid w:val="00557EC0"/>
    <w:rsid w:val="00564E7E"/>
    <w:rsid w:val="00580736"/>
    <w:rsid w:val="00591C18"/>
    <w:rsid w:val="005A3035"/>
    <w:rsid w:val="005B5A62"/>
    <w:rsid w:val="005B6BE4"/>
    <w:rsid w:val="005C38CD"/>
    <w:rsid w:val="005D10C6"/>
    <w:rsid w:val="005D3380"/>
    <w:rsid w:val="005E4250"/>
    <w:rsid w:val="005E43EB"/>
    <w:rsid w:val="005F2E58"/>
    <w:rsid w:val="0060257B"/>
    <w:rsid w:val="00603B32"/>
    <w:rsid w:val="006539E9"/>
    <w:rsid w:val="00664DF0"/>
    <w:rsid w:val="00697C63"/>
    <w:rsid w:val="006B0F45"/>
    <w:rsid w:val="006B3C75"/>
    <w:rsid w:val="006D3C7B"/>
    <w:rsid w:val="006F6379"/>
    <w:rsid w:val="0070750F"/>
    <w:rsid w:val="00713406"/>
    <w:rsid w:val="0072349A"/>
    <w:rsid w:val="007319A7"/>
    <w:rsid w:val="0074161C"/>
    <w:rsid w:val="00755D07"/>
    <w:rsid w:val="0076139D"/>
    <w:rsid w:val="00764238"/>
    <w:rsid w:val="00766FCC"/>
    <w:rsid w:val="007764C8"/>
    <w:rsid w:val="007862E2"/>
    <w:rsid w:val="007A4450"/>
    <w:rsid w:val="007B3215"/>
    <w:rsid w:val="007B549F"/>
    <w:rsid w:val="007E1D3C"/>
    <w:rsid w:val="007E2DB4"/>
    <w:rsid w:val="007E32FE"/>
    <w:rsid w:val="007E421E"/>
    <w:rsid w:val="007F0DE5"/>
    <w:rsid w:val="007F5082"/>
    <w:rsid w:val="008028F8"/>
    <w:rsid w:val="00812D9C"/>
    <w:rsid w:val="0082679D"/>
    <w:rsid w:val="00835DDE"/>
    <w:rsid w:val="00863FAD"/>
    <w:rsid w:val="00880817"/>
    <w:rsid w:val="008824AD"/>
    <w:rsid w:val="00893DAE"/>
    <w:rsid w:val="008B2CC3"/>
    <w:rsid w:val="008B5E3A"/>
    <w:rsid w:val="008E1801"/>
    <w:rsid w:val="00923CD9"/>
    <w:rsid w:val="00923E65"/>
    <w:rsid w:val="00951B0B"/>
    <w:rsid w:val="0096418C"/>
    <w:rsid w:val="00973D95"/>
    <w:rsid w:val="009770A8"/>
    <w:rsid w:val="00984147"/>
    <w:rsid w:val="009852C8"/>
    <w:rsid w:val="0098774D"/>
    <w:rsid w:val="009B6094"/>
    <w:rsid w:val="009C0E9B"/>
    <w:rsid w:val="009C4BDA"/>
    <w:rsid w:val="009C4FD4"/>
    <w:rsid w:val="00A26FCB"/>
    <w:rsid w:val="00A35A78"/>
    <w:rsid w:val="00A46D0B"/>
    <w:rsid w:val="00A7125C"/>
    <w:rsid w:val="00A82B34"/>
    <w:rsid w:val="00A94C86"/>
    <w:rsid w:val="00AA0016"/>
    <w:rsid w:val="00AB3C73"/>
    <w:rsid w:val="00AD297A"/>
    <w:rsid w:val="00AE331C"/>
    <w:rsid w:val="00AE73A4"/>
    <w:rsid w:val="00AF0003"/>
    <w:rsid w:val="00B11A84"/>
    <w:rsid w:val="00B35EFF"/>
    <w:rsid w:val="00B4215E"/>
    <w:rsid w:val="00B7635C"/>
    <w:rsid w:val="00B838A3"/>
    <w:rsid w:val="00B946F2"/>
    <w:rsid w:val="00BC5F0D"/>
    <w:rsid w:val="00BE428D"/>
    <w:rsid w:val="00BF697D"/>
    <w:rsid w:val="00C17472"/>
    <w:rsid w:val="00C228D0"/>
    <w:rsid w:val="00C3555C"/>
    <w:rsid w:val="00C36A97"/>
    <w:rsid w:val="00C54201"/>
    <w:rsid w:val="00C5749C"/>
    <w:rsid w:val="00C6535E"/>
    <w:rsid w:val="00C66323"/>
    <w:rsid w:val="00C72E98"/>
    <w:rsid w:val="00C7424F"/>
    <w:rsid w:val="00C776B3"/>
    <w:rsid w:val="00CA22DA"/>
    <w:rsid w:val="00CA31A5"/>
    <w:rsid w:val="00CC0747"/>
    <w:rsid w:val="00CD32E6"/>
    <w:rsid w:val="00CE400A"/>
    <w:rsid w:val="00CE51BB"/>
    <w:rsid w:val="00D0550A"/>
    <w:rsid w:val="00D14F8B"/>
    <w:rsid w:val="00D220AD"/>
    <w:rsid w:val="00D27E19"/>
    <w:rsid w:val="00D30764"/>
    <w:rsid w:val="00D30860"/>
    <w:rsid w:val="00D40039"/>
    <w:rsid w:val="00D532EC"/>
    <w:rsid w:val="00D65128"/>
    <w:rsid w:val="00D67A1A"/>
    <w:rsid w:val="00D80010"/>
    <w:rsid w:val="00D80FEF"/>
    <w:rsid w:val="00DA3F75"/>
    <w:rsid w:val="00DC1CAC"/>
    <w:rsid w:val="00DD256C"/>
    <w:rsid w:val="00DD4464"/>
    <w:rsid w:val="00DD5D4E"/>
    <w:rsid w:val="00DE140A"/>
    <w:rsid w:val="00DF72F9"/>
    <w:rsid w:val="00E30C73"/>
    <w:rsid w:val="00E31628"/>
    <w:rsid w:val="00E47F40"/>
    <w:rsid w:val="00E512FD"/>
    <w:rsid w:val="00E52426"/>
    <w:rsid w:val="00E56143"/>
    <w:rsid w:val="00E8297A"/>
    <w:rsid w:val="00E92522"/>
    <w:rsid w:val="00EA4222"/>
    <w:rsid w:val="00EB0C77"/>
    <w:rsid w:val="00EE0CF3"/>
    <w:rsid w:val="00F05A16"/>
    <w:rsid w:val="00F0726A"/>
    <w:rsid w:val="00F14A12"/>
    <w:rsid w:val="00F17473"/>
    <w:rsid w:val="00F2086F"/>
    <w:rsid w:val="00F27D19"/>
    <w:rsid w:val="00F4234A"/>
    <w:rsid w:val="00F42F25"/>
    <w:rsid w:val="00F608AF"/>
    <w:rsid w:val="00F7149D"/>
    <w:rsid w:val="00F71B70"/>
    <w:rsid w:val="00F96710"/>
    <w:rsid w:val="00FA4DC4"/>
    <w:rsid w:val="00FA7BA5"/>
    <w:rsid w:val="00FB3E73"/>
    <w:rsid w:val="00FC2E4A"/>
    <w:rsid w:val="00FE36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E73"/>
    <w:pPr>
      <w:ind w:left="720"/>
      <w:contextualSpacing/>
    </w:pPr>
  </w:style>
  <w:style w:type="character" w:styleId="SubtleEmphasis">
    <w:name w:val="Subtle Emphasis"/>
    <w:basedOn w:val="DefaultParagraphFont"/>
    <w:uiPriority w:val="19"/>
    <w:qFormat/>
    <w:rsid w:val="004460AA"/>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E73"/>
    <w:pPr>
      <w:ind w:left="720"/>
      <w:contextualSpacing/>
    </w:pPr>
  </w:style>
  <w:style w:type="character" w:styleId="SubtleEmphasis">
    <w:name w:val="Subtle Emphasis"/>
    <w:basedOn w:val="DefaultParagraphFont"/>
    <w:uiPriority w:val="19"/>
    <w:qFormat/>
    <w:rsid w:val="004460AA"/>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779</TotalTime>
  <Pages>56</Pages>
  <Words>15484</Words>
  <Characters>88263</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Frank</dc:creator>
  <cp:keywords/>
  <dc:description/>
  <cp:lastModifiedBy>Robbie Frank</cp:lastModifiedBy>
  <cp:revision>196</cp:revision>
  <dcterms:created xsi:type="dcterms:W3CDTF">2012-09-17T20:12:00Z</dcterms:created>
  <dcterms:modified xsi:type="dcterms:W3CDTF">2012-12-11T17:43:00Z</dcterms:modified>
</cp:coreProperties>
</file>