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gif" ContentType="image/gif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81B43" w:rsidRDefault="006439E9" w:rsidP="00481B43">
      <w:pPr>
        <w:rPr>
          <w:b/>
          <w:color w:val="FF0000"/>
        </w:rPr>
      </w:pPr>
      <w:r>
        <w:rPr>
          <w:b/>
          <w:color w:val="FF0000"/>
        </w:rPr>
        <w:t>Chapter 2: How does the Nervous System Function</w:t>
      </w:r>
    </w:p>
    <w:p w:rsidR="006439E9" w:rsidRPr="00EE5DEF" w:rsidRDefault="0002442B" w:rsidP="00481B43">
      <w:pPr>
        <w:rPr>
          <w:b/>
          <w:color w:val="FF0000"/>
        </w:rPr>
      </w:pPr>
      <w:r w:rsidRPr="00EE5DEF">
        <w:rPr>
          <w:b/>
          <w:color w:val="FF0000"/>
        </w:rPr>
        <w:t>Overview of Brain Function and Structure</w:t>
      </w:r>
    </w:p>
    <w:p w:rsidR="0002442B" w:rsidRPr="00EE5DEF" w:rsidRDefault="0002442B" w:rsidP="0002442B">
      <w:pPr>
        <w:pStyle w:val="ListParagraph"/>
        <w:numPr>
          <w:ilvl w:val="0"/>
          <w:numId w:val="2"/>
        </w:numPr>
        <w:rPr>
          <w:b/>
        </w:rPr>
      </w:pPr>
      <w:r w:rsidRPr="00EE5DEF">
        <w:rPr>
          <w:b/>
        </w:rPr>
        <w:t>The Brain</w:t>
      </w:r>
      <w:r w:rsidR="00EE5DEF">
        <w:rPr>
          <w:b/>
        </w:rPr>
        <w:t>’</w:t>
      </w:r>
      <w:r w:rsidRPr="00EE5DEF">
        <w:rPr>
          <w:b/>
        </w:rPr>
        <w:t>s primary functions</w:t>
      </w:r>
    </w:p>
    <w:p w:rsidR="0002442B" w:rsidRDefault="0002442B" w:rsidP="0002442B">
      <w:pPr>
        <w:pStyle w:val="ListParagraph"/>
        <w:numPr>
          <w:ilvl w:val="1"/>
          <w:numId w:val="2"/>
        </w:numPr>
      </w:pPr>
      <w:r>
        <w:t>Creating a sensory reality</w:t>
      </w:r>
    </w:p>
    <w:p w:rsidR="0002442B" w:rsidRDefault="0002442B" w:rsidP="0002442B">
      <w:pPr>
        <w:pStyle w:val="ListParagraph"/>
        <w:numPr>
          <w:ilvl w:val="1"/>
          <w:numId w:val="2"/>
        </w:numPr>
      </w:pPr>
      <w:r>
        <w:t>Integrating Information</w:t>
      </w:r>
    </w:p>
    <w:p w:rsidR="0002442B" w:rsidRDefault="0002442B" w:rsidP="0002442B">
      <w:pPr>
        <w:pStyle w:val="ListParagraph"/>
        <w:numPr>
          <w:ilvl w:val="1"/>
          <w:numId w:val="2"/>
        </w:numPr>
      </w:pPr>
      <w:r>
        <w:t>Producing behaviour</w:t>
      </w:r>
      <w:r>
        <w:tab/>
      </w:r>
      <w:r>
        <w:tab/>
      </w:r>
      <w:r>
        <w:tab/>
      </w:r>
      <w:r>
        <w:tab/>
      </w:r>
    </w:p>
    <w:p w:rsidR="0002442B" w:rsidRDefault="00447BB8" w:rsidP="0002442B">
      <w:r>
        <w:rPr>
          <w:noProof/>
          <w:lang w:eastAsia="en-CA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>
                <wp:simplePos x="0" y="0"/>
                <wp:positionH relativeFrom="column">
                  <wp:posOffset>1821180</wp:posOffset>
                </wp:positionH>
                <wp:positionV relativeFrom="paragraph">
                  <wp:posOffset>3768725</wp:posOffset>
                </wp:positionV>
                <wp:extent cx="1234440" cy="243840"/>
                <wp:effectExtent l="0" t="0" r="22860" b="22860"/>
                <wp:wrapNone/>
                <wp:docPr id="4" name="Text Box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234440" cy="24384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447BB8" w:rsidRDefault="00447BB8">
                            <w:r>
                              <w:t>Medial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4" o:spid="_x0000_s1026" type="#_x0000_t202" style="position:absolute;margin-left:143.4pt;margin-top:296.75pt;width:97.2pt;height:19.2pt;z-index:251662336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" fillcolor="white [3201]" strokeweight=".5pt">
                <v:textbox>
                  <w:txbxContent>
                    <w:p w:rsidR="00447BB8" w:rsidRDefault="00447BB8">
                      <w:r>
                        <w:t>Medial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eastAsia="en-CA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>
                <wp:simplePos x="0" y="0"/>
                <wp:positionH relativeFrom="column">
                  <wp:posOffset>365760</wp:posOffset>
                </wp:positionH>
                <wp:positionV relativeFrom="paragraph">
                  <wp:posOffset>3547745</wp:posOffset>
                </wp:positionV>
                <wp:extent cx="1089660" cy="259080"/>
                <wp:effectExtent l="0" t="0" r="15240" b="26670"/>
                <wp:wrapNone/>
                <wp:docPr id="3" name="Text Box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089660" cy="25908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447BB8" w:rsidRDefault="00447BB8">
                            <w:r>
                              <w:t>Lateral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Text Box 3" o:spid="_x0000_s1027" type="#_x0000_t202" style="position:absolute;margin-left:28.8pt;margin-top:279.35pt;width:85.8pt;height:20.4pt;z-index:2516613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" fillcolor="white [3201]" strokeweight=".5pt">
                <v:textbox>
                  <w:txbxContent>
                    <w:p w:rsidR="00447BB8" w:rsidRDefault="00447BB8">
                      <w:r>
                        <w:t>Lateral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eastAsia="en-CA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>
                <wp:simplePos x="0" y="0"/>
                <wp:positionH relativeFrom="column">
                  <wp:posOffset>4914900</wp:posOffset>
                </wp:positionH>
                <wp:positionV relativeFrom="paragraph">
                  <wp:posOffset>2221865</wp:posOffset>
                </wp:positionV>
                <wp:extent cx="670560" cy="251460"/>
                <wp:effectExtent l="0" t="0" r="15240" b="15240"/>
                <wp:wrapNone/>
                <wp:docPr id="2" name="Text Box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70560" cy="25146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447BB8" w:rsidRPr="00447BB8" w:rsidRDefault="00447BB8">
                            <w:pPr>
                              <w:rPr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sz w:val="16"/>
                                <w:szCs w:val="16"/>
                              </w:rPr>
                              <w:t>Ventral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2" o:spid="_x0000_s1028" type="#_x0000_t202" style="position:absolute;margin-left:387pt;margin-top:174.95pt;width:52.8pt;height:19.8pt;z-index:251660288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" fillcolor="white [3201]" strokeweight=".5pt">
                <v:textbox>
                  <w:txbxContent>
                    <w:p w:rsidR="00447BB8" w:rsidRPr="00447BB8" w:rsidRDefault="00447BB8">
                      <w:pPr>
                        <w:rPr>
                          <w:sz w:val="16"/>
                          <w:szCs w:val="16"/>
                        </w:rPr>
                      </w:pPr>
                      <w:r>
                        <w:rPr>
                          <w:sz w:val="16"/>
                          <w:szCs w:val="16"/>
                        </w:rPr>
                        <w:t>Ventral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eastAsia="en-CA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3710940</wp:posOffset>
                </wp:positionH>
                <wp:positionV relativeFrom="paragraph">
                  <wp:posOffset>2259965</wp:posOffset>
                </wp:positionV>
                <wp:extent cx="777240" cy="213360"/>
                <wp:effectExtent l="0" t="0" r="22860" b="15240"/>
                <wp:wrapNone/>
                <wp:docPr id="1" name="Text Box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77240" cy="21336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447BB8" w:rsidRPr="00447BB8" w:rsidRDefault="00447BB8">
                            <w:pPr>
                              <w:rPr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sz w:val="16"/>
                                <w:szCs w:val="16"/>
                              </w:rPr>
                              <w:t>Dorsal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1" o:spid="_x0000_s1029" type="#_x0000_t202" style="position:absolute;margin-left:292.2pt;margin-top:177.95pt;width:61.2pt;height:16.8pt;z-index:25165926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" fillcolor="white [3201]" strokeweight=".5pt">
                <v:textbox>
                  <w:txbxContent>
                    <w:p w:rsidR="00447BB8" w:rsidRPr="00447BB8" w:rsidRDefault="00447BB8">
                      <w:pPr>
                        <w:rPr>
                          <w:sz w:val="16"/>
                          <w:szCs w:val="16"/>
                        </w:rPr>
                      </w:pPr>
                      <w:r>
                        <w:rPr>
                          <w:sz w:val="16"/>
                          <w:szCs w:val="16"/>
                        </w:rPr>
                        <w:t>Dorsal</w:t>
                      </w:r>
                    </w:p>
                  </w:txbxContent>
                </v:textbox>
              </v:shape>
            </w:pict>
          </mc:Fallback>
        </mc:AlternateContent>
      </w:r>
      <w:r w:rsidR="0002442B">
        <w:rPr>
          <w:noProof/>
          <w:lang w:eastAsia="en-CA"/>
        </w:rPr>
        <w:drawing>
          <wp:inline distT="0" distB="0" distL="0" distR="0" wp14:anchorId="5B8D965A" wp14:editId="61CDD1C3">
            <wp:extent cx="2116971" cy="1935581"/>
            <wp:effectExtent l="0" t="0" r="0" b="7620"/>
            <wp:docPr id="5124" name="Picture 8" descr="fig_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124" name="Picture 8" descr="fig_2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17466" cy="193603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/>
                  </pic:spPr>
                </pic:pic>
              </a:graphicData>
            </a:graphic>
          </wp:inline>
        </w:drawing>
      </w:r>
      <w:r w:rsidR="0002442B">
        <w:rPr>
          <w:noProof/>
          <w:lang w:eastAsia="en-CA"/>
        </w:rPr>
        <w:drawing>
          <wp:inline distT="0" distB="0" distL="0" distR="0" wp14:anchorId="101EB49C" wp14:editId="05036B7D">
            <wp:extent cx="3309907" cy="1753968"/>
            <wp:effectExtent l="0" t="0" r="5080" b="0"/>
            <wp:docPr id="6148" name="Picture 3" descr="fig_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148" name="Picture 3" descr="fig_2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12578" cy="175538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/>
                  </pic:spPr>
                </pic:pic>
              </a:graphicData>
            </a:graphic>
          </wp:inline>
        </w:drawing>
      </w:r>
      <w:r w:rsidR="0002442B">
        <w:rPr>
          <w:noProof/>
          <w:lang w:eastAsia="en-CA"/>
        </w:rPr>
        <w:drawing>
          <wp:inline distT="0" distB="0" distL="0" distR="0" wp14:anchorId="0C8EABE9" wp14:editId="5865BACC">
            <wp:extent cx="2667000" cy="1400745"/>
            <wp:effectExtent l="0" t="0" r="0" b="9525"/>
            <wp:docPr id="7172" name="Picture 5" descr="fig_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172" name="Picture 5" descr="fig_2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67000" cy="14007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/>
                  </pic:spPr>
                </pic:pic>
              </a:graphicData>
            </a:graphic>
          </wp:inline>
        </w:drawing>
      </w:r>
      <w:r>
        <w:rPr>
          <w:noProof/>
          <w:lang w:eastAsia="en-CA"/>
        </w:rPr>
        <w:drawing>
          <wp:inline distT="0" distB="0" distL="0" distR="0" wp14:anchorId="5EC165BD" wp14:editId="1F5C6540">
            <wp:extent cx="1424940" cy="1376189"/>
            <wp:effectExtent l="0" t="0" r="3810" b="0"/>
            <wp:docPr id="8198" name="Picture 4" descr="1160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198" name="Picture 4" descr="11600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52637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25776" cy="137699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/>
                  </pic:spPr>
                </pic:pic>
              </a:graphicData>
            </a:graphic>
          </wp:inline>
        </w:drawing>
      </w:r>
      <w:r>
        <w:rPr>
          <w:noProof/>
          <w:lang w:eastAsia="en-CA"/>
        </w:rPr>
        <w:drawing>
          <wp:inline distT="0" distB="0" distL="0" distR="0" wp14:anchorId="2413904B" wp14:editId="35660809">
            <wp:extent cx="1152514" cy="1291115"/>
            <wp:effectExtent l="0" t="0" r="0" b="4445"/>
            <wp:docPr id="9222" name="Picture 4" descr="1160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222" name="Picture 4" descr="11601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54660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57402" cy="129659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/>
                  </pic:spPr>
                </pic:pic>
              </a:graphicData>
            </a:graphic>
          </wp:inline>
        </w:drawing>
      </w:r>
      <w:r>
        <w:rPr>
          <w:noProof/>
          <w:lang w:eastAsia="en-CA"/>
        </w:rPr>
        <w:drawing>
          <wp:inline distT="0" distB="0" distL="0" distR="0" wp14:anchorId="25119E62" wp14:editId="2FF5CC27">
            <wp:extent cx="1268036" cy="1132577"/>
            <wp:effectExtent l="0" t="0" r="8890" b="0"/>
            <wp:docPr id="10246" name="Picture 4" descr="1160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246" name="Picture 4" descr="11602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53423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1601" cy="113576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/>
                  </pic:spPr>
                </pic:pic>
              </a:graphicData>
            </a:graphic>
          </wp:inline>
        </w:drawing>
      </w:r>
      <w:r>
        <w:rPr>
          <w:noProof/>
          <w:lang w:eastAsia="en-CA"/>
        </w:rPr>
        <w:drawing>
          <wp:inline distT="0" distB="0" distL="0" distR="0" wp14:anchorId="00DBE19B" wp14:editId="0E6AAE02">
            <wp:extent cx="1287780" cy="1082040"/>
            <wp:effectExtent l="0" t="0" r="7620" b="3810"/>
            <wp:docPr id="11270" name="Picture 4" descr="1160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270" name="Picture 4" descr="11603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55267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89643" cy="10836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/>
                  </pic:spPr>
                </pic:pic>
              </a:graphicData>
            </a:graphic>
          </wp:inline>
        </w:drawing>
      </w:r>
    </w:p>
    <w:p w:rsidR="0002442B" w:rsidRDefault="0002442B" w:rsidP="0002442B">
      <w:pPr>
        <w:pStyle w:val="ListParagraph"/>
        <w:numPr>
          <w:ilvl w:val="0"/>
          <w:numId w:val="2"/>
        </w:numPr>
      </w:pPr>
      <w:r>
        <w:t>12 cranial nerves, and are involved in processing.</w:t>
      </w:r>
    </w:p>
    <w:p w:rsidR="0002442B" w:rsidRDefault="0002442B" w:rsidP="0002442B">
      <w:pPr>
        <w:pStyle w:val="ListParagraph"/>
        <w:numPr>
          <w:ilvl w:val="0"/>
          <w:numId w:val="2"/>
        </w:numPr>
      </w:pPr>
      <w:r w:rsidRPr="00EE5DEF">
        <w:rPr>
          <w:b/>
        </w:rPr>
        <w:t>Autonomic nervous system</w:t>
      </w:r>
      <w:r>
        <w:t>: Controlling functions of internal organs. Automatic processes.</w:t>
      </w:r>
    </w:p>
    <w:p w:rsidR="0002442B" w:rsidRDefault="00447BB8" w:rsidP="00447BB8">
      <w:r>
        <w:rPr>
          <w:noProof/>
          <w:lang w:eastAsia="en-CA"/>
        </w:rPr>
        <w:drawing>
          <wp:inline distT="0" distB="0" distL="0" distR="0" wp14:anchorId="6248C002" wp14:editId="08C8ACA3">
            <wp:extent cx="1811659" cy="1424940"/>
            <wp:effectExtent l="0" t="0" r="0" b="3810"/>
            <wp:docPr id="12292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292" name="Picture 4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11659" cy="14249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/>
                  </pic:spPr>
                </pic:pic>
              </a:graphicData>
            </a:graphic>
          </wp:inline>
        </w:drawing>
      </w:r>
    </w:p>
    <w:p w:rsidR="00447BB8" w:rsidRDefault="00447BB8" w:rsidP="00447BB8">
      <w:r>
        <w:rPr>
          <w:noProof/>
          <w:lang w:eastAsia="en-CA"/>
        </w:rPr>
        <w:lastRenderedPageBreak/>
        <w:drawing>
          <wp:inline distT="0" distB="0" distL="0" distR="0" wp14:anchorId="24A1769C" wp14:editId="61501224">
            <wp:extent cx="1394460" cy="1394460"/>
            <wp:effectExtent l="0" t="0" r="0" b="0"/>
            <wp:docPr id="13316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316" name="Picture 4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92925" cy="13929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/>
                  </pic:spPr>
                </pic:pic>
              </a:graphicData>
            </a:graphic>
          </wp:inline>
        </w:drawing>
      </w:r>
      <w:bookmarkStart w:id="0" w:name="_GoBack"/>
      <w:bookmarkEnd w:id="0"/>
    </w:p>
    <w:p w:rsidR="00447BB8" w:rsidRDefault="00447BB8" w:rsidP="00447BB8">
      <w:pPr>
        <w:pStyle w:val="ListParagraph"/>
        <w:numPr>
          <w:ilvl w:val="0"/>
          <w:numId w:val="4"/>
        </w:numPr>
      </w:pPr>
      <w:r>
        <w:t xml:space="preserve">The Frontal lobe is </w:t>
      </w:r>
      <w:r w:rsidRPr="00EE5DEF">
        <w:rPr>
          <w:b/>
        </w:rPr>
        <w:t>lateral</w:t>
      </w:r>
      <w:r>
        <w:t xml:space="preserve"> to the Central Sulcus</w:t>
      </w:r>
    </w:p>
    <w:p w:rsidR="00447BB8" w:rsidRDefault="00447BB8" w:rsidP="00447BB8">
      <w:pPr>
        <w:pStyle w:val="ListParagraph"/>
        <w:numPr>
          <w:ilvl w:val="0"/>
          <w:numId w:val="4"/>
        </w:numPr>
      </w:pPr>
      <w:r>
        <w:t xml:space="preserve">The Temporal lobe is </w:t>
      </w:r>
      <w:r w:rsidRPr="00EE5DEF">
        <w:rPr>
          <w:b/>
        </w:rPr>
        <w:t>ventral</w:t>
      </w:r>
      <w:r>
        <w:t xml:space="preserve"> to the Parietal lobe</w:t>
      </w:r>
    </w:p>
    <w:p w:rsidR="00447BB8" w:rsidRDefault="00447BB8" w:rsidP="00447BB8">
      <w:pPr>
        <w:pStyle w:val="ListParagraph"/>
        <w:numPr>
          <w:ilvl w:val="0"/>
          <w:numId w:val="4"/>
        </w:numPr>
      </w:pPr>
      <w:r>
        <w:t xml:space="preserve">The occipital lobe is </w:t>
      </w:r>
      <w:r w:rsidRPr="00EE5DEF">
        <w:rPr>
          <w:b/>
        </w:rPr>
        <w:t>posterior</w:t>
      </w:r>
      <w:r>
        <w:t xml:space="preserve"> to the temporal lobe</w:t>
      </w:r>
    </w:p>
    <w:p w:rsidR="00447BB8" w:rsidRDefault="00447BB8" w:rsidP="00447BB8">
      <w:pPr>
        <w:pStyle w:val="ListParagraph"/>
        <w:numPr>
          <w:ilvl w:val="0"/>
          <w:numId w:val="4"/>
        </w:numPr>
      </w:pPr>
      <w:r>
        <w:t xml:space="preserve">The brain stem is </w:t>
      </w:r>
      <w:r w:rsidRPr="00EE5DEF">
        <w:rPr>
          <w:b/>
        </w:rPr>
        <w:t>inferior/ven</w:t>
      </w:r>
      <w:r w:rsidR="00EE5DEF" w:rsidRPr="00EE5DEF">
        <w:rPr>
          <w:b/>
        </w:rPr>
        <w:t>t</w:t>
      </w:r>
      <w:r w:rsidRPr="00EE5DEF">
        <w:rPr>
          <w:b/>
        </w:rPr>
        <w:t>ral</w:t>
      </w:r>
      <w:r>
        <w:t xml:space="preserve"> to the cortex</w:t>
      </w:r>
    </w:p>
    <w:p w:rsidR="00447BB8" w:rsidRPr="00EE5DEF" w:rsidRDefault="00447BB8" w:rsidP="00447BB8">
      <w:pPr>
        <w:rPr>
          <w:b/>
          <w:color w:val="FF0000"/>
        </w:rPr>
      </w:pPr>
      <w:r w:rsidRPr="00EE5DEF">
        <w:rPr>
          <w:b/>
          <w:color w:val="FF0000"/>
        </w:rPr>
        <w:t>Basic Terminology</w:t>
      </w:r>
    </w:p>
    <w:p w:rsidR="00447BB8" w:rsidRPr="00EE5DEF" w:rsidRDefault="00447BB8" w:rsidP="00447BB8">
      <w:pPr>
        <w:pStyle w:val="ListParagraph"/>
        <w:numPr>
          <w:ilvl w:val="0"/>
          <w:numId w:val="5"/>
        </w:numPr>
        <w:rPr>
          <w:b/>
        </w:rPr>
      </w:pPr>
      <w:r w:rsidRPr="00EE5DEF">
        <w:rPr>
          <w:b/>
        </w:rPr>
        <w:t>Planes</w:t>
      </w:r>
    </w:p>
    <w:p w:rsidR="00447BB8" w:rsidRDefault="00447BB8" w:rsidP="00447BB8">
      <w:pPr>
        <w:pStyle w:val="ListParagraph"/>
        <w:numPr>
          <w:ilvl w:val="1"/>
          <w:numId w:val="5"/>
        </w:numPr>
      </w:pPr>
      <w:r w:rsidRPr="00EE5DEF">
        <w:rPr>
          <w:b/>
        </w:rPr>
        <w:t>Horizontal</w:t>
      </w:r>
      <w:r>
        <w:t xml:space="preserve"> (Slice through horizontally)</w:t>
      </w:r>
    </w:p>
    <w:p w:rsidR="00447BB8" w:rsidRDefault="00447BB8" w:rsidP="00447BB8">
      <w:pPr>
        <w:pStyle w:val="ListParagraph"/>
        <w:numPr>
          <w:ilvl w:val="1"/>
          <w:numId w:val="5"/>
        </w:numPr>
      </w:pPr>
      <w:r w:rsidRPr="00EE5DEF">
        <w:rPr>
          <w:b/>
        </w:rPr>
        <w:t>Coronal</w:t>
      </w:r>
      <w:r>
        <w:t xml:space="preserve"> (Slice through up and down- vertically</w:t>
      </w:r>
      <w:r>
        <w:sym w:font="Wingdings" w:char="F0E0"/>
      </w:r>
      <w:r>
        <w:t xml:space="preserve"> Crown)</w:t>
      </w:r>
    </w:p>
    <w:p w:rsidR="00447BB8" w:rsidRDefault="00447BB8" w:rsidP="00447BB8">
      <w:pPr>
        <w:pStyle w:val="ListParagraph"/>
        <w:numPr>
          <w:ilvl w:val="1"/>
          <w:numId w:val="5"/>
        </w:numPr>
      </w:pPr>
      <w:r w:rsidRPr="00EE5DEF">
        <w:rPr>
          <w:b/>
        </w:rPr>
        <w:t>Sagittal</w:t>
      </w:r>
      <w:r>
        <w:t xml:space="preserve"> (Saddle</w:t>
      </w:r>
      <w:r>
        <w:sym w:font="Wingdings" w:char="F0E0"/>
      </w:r>
      <w:r>
        <w:t xml:space="preserve"> Cut through from front to back)</w:t>
      </w:r>
    </w:p>
    <w:p w:rsidR="00447BB8" w:rsidRDefault="00D260E9" w:rsidP="00D260E9">
      <w:r>
        <w:rPr>
          <w:rFonts w:ascii="Arial" w:hAnsi="Arial" w:cs="Arial"/>
          <w:noProof/>
          <w:sz w:val="20"/>
          <w:szCs w:val="20"/>
          <w:lang w:eastAsia="en-CA"/>
        </w:rPr>
        <w:drawing>
          <wp:inline distT="0" distB="0" distL="0" distR="0">
            <wp:extent cx="2316480" cy="1737360"/>
            <wp:effectExtent l="0" t="0" r="7620" b="0"/>
            <wp:docPr id="5" name="Picture 5" descr="http://medinfo.ufl.edu/~rad6190/images/Image563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l_fi" descr="http://medinfo.ufl.edu/~rad6190/images/Image563.gif"/>
                    <pic:cNvPicPr>
                      <a:picLocks noChangeAspect="1" noChangeArrowheads="1"/>
                    </pic:cNvPicPr>
                  </pic:nvPicPr>
                  <pic:blipFill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16480" cy="17373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260E9" w:rsidRDefault="00D260E9" w:rsidP="00D260E9">
      <w:pPr>
        <w:pStyle w:val="ListParagraph"/>
        <w:numPr>
          <w:ilvl w:val="0"/>
          <w:numId w:val="5"/>
        </w:numPr>
      </w:pPr>
      <w:r w:rsidRPr="00EE5DEF">
        <w:rPr>
          <w:b/>
        </w:rPr>
        <w:t>Top</w:t>
      </w:r>
      <w:r w:rsidR="00EE5DEF">
        <w:t>:</w:t>
      </w:r>
      <w:r>
        <w:t xml:space="preserve"> dorsal or superior</w:t>
      </w:r>
    </w:p>
    <w:p w:rsidR="00D260E9" w:rsidRDefault="00D260E9" w:rsidP="00D260E9">
      <w:pPr>
        <w:pStyle w:val="ListParagraph"/>
        <w:numPr>
          <w:ilvl w:val="0"/>
          <w:numId w:val="5"/>
        </w:numPr>
      </w:pPr>
      <w:r w:rsidRPr="00EE5DEF">
        <w:rPr>
          <w:b/>
        </w:rPr>
        <w:t>Bottom</w:t>
      </w:r>
      <w:r>
        <w:t>: Ventral/inferior</w:t>
      </w:r>
    </w:p>
    <w:p w:rsidR="00D260E9" w:rsidRDefault="00D260E9" w:rsidP="00D260E9">
      <w:pPr>
        <w:pStyle w:val="ListParagraph"/>
        <w:numPr>
          <w:ilvl w:val="0"/>
          <w:numId w:val="5"/>
        </w:numPr>
      </w:pPr>
      <w:r w:rsidRPr="00EE5DEF">
        <w:rPr>
          <w:b/>
        </w:rPr>
        <w:t>Front:</w:t>
      </w:r>
      <w:r>
        <w:t xml:space="preserve"> Anterior/Rostral</w:t>
      </w:r>
    </w:p>
    <w:p w:rsidR="00D260E9" w:rsidRDefault="00D260E9" w:rsidP="00D260E9">
      <w:pPr>
        <w:pStyle w:val="ListParagraph"/>
        <w:numPr>
          <w:ilvl w:val="0"/>
          <w:numId w:val="5"/>
        </w:numPr>
      </w:pPr>
      <w:r w:rsidRPr="00EE5DEF">
        <w:rPr>
          <w:b/>
        </w:rPr>
        <w:t>Back</w:t>
      </w:r>
      <w:r>
        <w:t>: Posterior/caudal</w:t>
      </w:r>
    </w:p>
    <w:p w:rsidR="00D260E9" w:rsidRDefault="00D260E9" w:rsidP="00D260E9">
      <w:pPr>
        <w:pStyle w:val="ListParagraph"/>
        <w:numPr>
          <w:ilvl w:val="0"/>
          <w:numId w:val="5"/>
        </w:numPr>
      </w:pPr>
      <w:r w:rsidRPr="00EE5DEF">
        <w:rPr>
          <w:b/>
        </w:rPr>
        <w:t>Middle</w:t>
      </w:r>
      <w:r>
        <w:t>: Medial</w:t>
      </w:r>
    </w:p>
    <w:p w:rsidR="00D260E9" w:rsidRDefault="00D260E9" w:rsidP="00D260E9">
      <w:pPr>
        <w:pStyle w:val="ListParagraph"/>
        <w:numPr>
          <w:ilvl w:val="0"/>
          <w:numId w:val="5"/>
        </w:numPr>
      </w:pPr>
      <w:r w:rsidRPr="00EE5DEF">
        <w:rPr>
          <w:b/>
        </w:rPr>
        <w:t>Side</w:t>
      </w:r>
      <w:r>
        <w:t>: Lateral</w:t>
      </w:r>
    </w:p>
    <w:p w:rsidR="00D260E9" w:rsidRDefault="00D260E9" w:rsidP="00D260E9">
      <w:pPr>
        <w:pStyle w:val="ListParagraph"/>
        <w:numPr>
          <w:ilvl w:val="0"/>
          <w:numId w:val="5"/>
        </w:numPr>
      </w:pPr>
      <w:r w:rsidRPr="00EE5DEF">
        <w:rPr>
          <w:b/>
        </w:rPr>
        <w:t>Afferent</w:t>
      </w:r>
      <w:r>
        <w:t>: Information to the brain</w:t>
      </w:r>
    </w:p>
    <w:p w:rsidR="00D260E9" w:rsidRDefault="00D260E9" w:rsidP="00D260E9">
      <w:pPr>
        <w:pStyle w:val="ListParagraph"/>
        <w:numPr>
          <w:ilvl w:val="0"/>
          <w:numId w:val="5"/>
        </w:numPr>
      </w:pPr>
      <w:r w:rsidRPr="00EE5DEF">
        <w:rPr>
          <w:b/>
        </w:rPr>
        <w:t>Efferent</w:t>
      </w:r>
      <w:r>
        <w:t>: Information from the brain</w:t>
      </w:r>
    </w:p>
    <w:p w:rsidR="00D260E9" w:rsidRPr="00EE5DEF" w:rsidRDefault="00D260E9" w:rsidP="00D260E9">
      <w:pPr>
        <w:rPr>
          <w:b/>
          <w:color w:val="FF0000"/>
        </w:rPr>
      </w:pPr>
      <w:r w:rsidRPr="00EE5DEF">
        <w:rPr>
          <w:b/>
          <w:color w:val="FF0000"/>
        </w:rPr>
        <w:t>Surface Features</w:t>
      </w:r>
    </w:p>
    <w:p w:rsidR="00D260E9" w:rsidRDefault="00D260E9" w:rsidP="00D260E9">
      <w:pPr>
        <w:pStyle w:val="ListParagraph"/>
        <w:numPr>
          <w:ilvl w:val="0"/>
          <w:numId w:val="6"/>
        </w:numPr>
      </w:pPr>
      <w:r w:rsidRPr="00D260E9">
        <w:rPr>
          <w:b/>
        </w:rPr>
        <w:t>Meninges:</w:t>
      </w:r>
      <w:r>
        <w:t xml:space="preserve"> 3 layers of protective tissue of the brain </w:t>
      </w:r>
      <w:r w:rsidRPr="00D260E9">
        <w:rPr>
          <w:b/>
          <w:color w:val="FF0000"/>
        </w:rPr>
        <w:t>(EXAM)</w:t>
      </w:r>
    </w:p>
    <w:p w:rsidR="00D260E9" w:rsidRDefault="00D260E9" w:rsidP="00D260E9">
      <w:pPr>
        <w:pStyle w:val="ListParagraph"/>
        <w:numPr>
          <w:ilvl w:val="1"/>
          <w:numId w:val="6"/>
        </w:numPr>
      </w:pPr>
      <w:r w:rsidRPr="00D260E9">
        <w:rPr>
          <w:b/>
        </w:rPr>
        <w:t>Dura Matter</w:t>
      </w:r>
      <w:r>
        <w:t>: “Hard matter”; tough outer layer of fibrous tissue</w:t>
      </w:r>
    </w:p>
    <w:p w:rsidR="00D260E9" w:rsidRDefault="00D260E9" w:rsidP="00D260E9">
      <w:pPr>
        <w:pStyle w:val="ListParagraph"/>
        <w:numPr>
          <w:ilvl w:val="1"/>
          <w:numId w:val="6"/>
        </w:numPr>
      </w:pPr>
      <w:r w:rsidRPr="00D260E9">
        <w:rPr>
          <w:b/>
        </w:rPr>
        <w:lastRenderedPageBreak/>
        <w:t>Arachnoid Layer</w:t>
      </w:r>
      <w:r>
        <w:t>: “Like a spider’s web”; Thin sheet of delicate connective tissue</w:t>
      </w:r>
    </w:p>
    <w:p w:rsidR="00D260E9" w:rsidRDefault="00D260E9" w:rsidP="00D260E9">
      <w:pPr>
        <w:pStyle w:val="ListParagraph"/>
        <w:numPr>
          <w:ilvl w:val="1"/>
          <w:numId w:val="6"/>
        </w:numPr>
      </w:pPr>
      <w:proofErr w:type="spellStart"/>
      <w:r w:rsidRPr="00D260E9">
        <w:rPr>
          <w:b/>
        </w:rPr>
        <w:t>Pia</w:t>
      </w:r>
      <w:proofErr w:type="spellEnd"/>
      <w:r w:rsidRPr="00D260E9">
        <w:rPr>
          <w:b/>
        </w:rPr>
        <w:t xml:space="preserve"> matter</w:t>
      </w:r>
      <w:r>
        <w:t>: “Soft mother”; moderately tough inner layer that clings to the brain’s surface</w:t>
      </w:r>
    </w:p>
    <w:p w:rsidR="00D260E9" w:rsidRDefault="00D260E9" w:rsidP="00D260E9">
      <w:r>
        <w:rPr>
          <w:noProof/>
          <w:lang w:eastAsia="en-CA"/>
        </w:rPr>
        <w:drawing>
          <wp:inline distT="0" distB="0" distL="0" distR="0" wp14:anchorId="47EC2954" wp14:editId="0C743B9E">
            <wp:extent cx="2733310" cy="2186940"/>
            <wp:effectExtent l="0" t="0" r="0" b="3810"/>
            <wp:docPr id="24581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4581" name="Picture 2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33675" cy="218723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/>
                  </pic:spPr>
                </pic:pic>
              </a:graphicData>
            </a:graphic>
          </wp:inline>
        </w:drawing>
      </w:r>
    </w:p>
    <w:p w:rsidR="00D260E9" w:rsidRPr="00EE5DEF" w:rsidRDefault="00D260E9" w:rsidP="00D260E9">
      <w:pPr>
        <w:rPr>
          <w:b/>
          <w:color w:val="FF0000"/>
        </w:rPr>
      </w:pPr>
      <w:r w:rsidRPr="00EE5DEF">
        <w:rPr>
          <w:b/>
          <w:color w:val="FF0000"/>
        </w:rPr>
        <w:t>Meningitis</w:t>
      </w:r>
    </w:p>
    <w:p w:rsidR="00D260E9" w:rsidRDefault="00D260E9" w:rsidP="00D260E9">
      <w:pPr>
        <w:pStyle w:val="ListParagraph"/>
        <w:numPr>
          <w:ilvl w:val="0"/>
          <w:numId w:val="6"/>
        </w:numPr>
      </w:pPr>
      <w:r w:rsidRPr="00EE5DEF">
        <w:rPr>
          <w:b/>
        </w:rPr>
        <w:t>Caused by</w:t>
      </w:r>
      <w:r>
        <w:t xml:space="preserve">: Infections in the meninges (particularly in the </w:t>
      </w:r>
      <w:proofErr w:type="spellStart"/>
      <w:r>
        <w:t>pia</w:t>
      </w:r>
      <w:proofErr w:type="spellEnd"/>
      <w:r>
        <w:t xml:space="preserve"> matter and the arachnoid layer, and the CSF in between them)</w:t>
      </w:r>
    </w:p>
    <w:p w:rsidR="00D260E9" w:rsidRDefault="00D260E9" w:rsidP="00D260E9">
      <w:pPr>
        <w:pStyle w:val="ListParagraph"/>
        <w:numPr>
          <w:ilvl w:val="0"/>
          <w:numId w:val="6"/>
        </w:numPr>
      </w:pPr>
      <w:r w:rsidRPr="00EE5DEF">
        <w:rPr>
          <w:b/>
        </w:rPr>
        <w:t>Can result in</w:t>
      </w:r>
      <w:r>
        <w:t>: Swelling of the brain</w:t>
      </w:r>
    </w:p>
    <w:p w:rsidR="00D260E9" w:rsidRDefault="00D260E9" w:rsidP="00D260E9">
      <w:pPr>
        <w:pStyle w:val="ListParagraph"/>
        <w:numPr>
          <w:ilvl w:val="0"/>
          <w:numId w:val="6"/>
        </w:numPr>
      </w:pPr>
      <w:r w:rsidRPr="00EE5DEF">
        <w:rPr>
          <w:b/>
        </w:rPr>
        <w:t>Symptoms include</w:t>
      </w:r>
      <w:r>
        <w:t>: Headaches, cervical rigidity, drowsiness, stupor, coma</w:t>
      </w:r>
    </w:p>
    <w:p w:rsidR="00D260E9" w:rsidRDefault="00D260E9" w:rsidP="00D260E9">
      <w:pPr>
        <w:pStyle w:val="ListParagraph"/>
        <w:numPr>
          <w:ilvl w:val="0"/>
          <w:numId w:val="6"/>
        </w:numPr>
      </w:pPr>
      <w:r w:rsidRPr="00EE5DEF">
        <w:rPr>
          <w:b/>
        </w:rPr>
        <w:t>Note</w:t>
      </w:r>
      <w:r>
        <w:t xml:space="preserve">: There is a difference between meningitis and encephalitis (brain swelling). The latter </w:t>
      </w:r>
      <w:proofErr w:type="spellStart"/>
      <w:r>
        <w:t>referes</w:t>
      </w:r>
      <w:proofErr w:type="spellEnd"/>
      <w:r>
        <w:t xml:space="preserve"> to an infection to the brain itself</w:t>
      </w:r>
    </w:p>
    <w:p w:rsidR="00D260E9" w:rsidRDefault="00D260E9" w:rsidP="00D260E9">
      <w:r>
        <w:rPr>
          <w:noProof/>
          <w:lang w:eastAsia="en-CA"/>
        </w:rPr>
        <w:drawing>
          <wp:inline distT="0" distB="0" distL="0" distR="0" wp14:anchorId="26230F6A" wp14:editId="3B2F1079">
            <wp:extent cx="1798320" cy="1373684"/>
            <wp:effectExtent l="0" t="0" r="0" b="0"/>
            <wp:docPr id="25607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5607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97854" cy="137332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/>
                  </pic:spPr>
                </pic:pic>
              </a:graphicData>
            </a:graphic>
          </wp:inline>
        </w:drawing>
      </w:r>
    </w:p>
    <w:p w:rsidR="00D260E9" w:rsidRPr="00EE5DEF" w:rsidRDefault="00D260E9" w:rsidP="00D260E9">
      <w:pPr>
        <w:rPr>
          <w:b/>
          <w:color w:val="FF0000"/>
        </w:rPr>
      </w:pPr>
      <w:r w:rsidRPr="00EE5DEF">
        <w:rPr>
          <w:b/>
          <w:color w:val="FF0000"/>
        </w:rPr>
        <w:t>CSF</w:t>
      </w:r>
    </w:p>
    <w:p w:rsidR="00D260E9" w:rsidRPr="00D260E9" w:rsidRDefault="00D260E9" w:rsidP="00D260E9">
      <w:pPr>
        <w:pStyle w:val="ListParagraph"/>
        <w:numPr>
          <w:ilvl w:val="0"/>
          <w:numId w:val="7"/>
        </w:numPr>
        <w:rPr>
          <w:b/>
        </w:rPr>
      </w:pPr>
      <w:r w:rsidRPr="00D260E9">
        <w:rPr>
          <w:b/>
        </w:rPr>
        <w:t>Cerebrospinal fluid (CSF)</w:t>
      </w:r>
    </w:p>
    <w:p w:rsidR="00D260E9" w:rsidRDefault="00D260E9" w:rsidP="00D260E9">
      <w:pPr>
        <w:pStyle w:val="ListParagraph"/>
        <w:numPr>
          <w:ilvl w:val="1"/>
          <w:numId w:val="7"/>
        </w:numPr>
      </w:pPr>
      <w:r>
        <w:t>Sodium chloride and other salts</w:t>
      </w:r>
    </w:p>
    <w:p w:rsidR="00D260E9" w:rsidRDefault="00D260E9" w:rsidP="00D260E9">
      <w:pPr>
        <w:pStyle w:val="ListParagraph"/>
        <w:numPr>
          <w:ilvl w:val="1"/>
          <w:numId w:val="7"/>
        </w:numPr>
      </w:pPr>
      <w:r>
        <w:t xml:space="preserve">Fills the ventricles and circulates around the brain and spinal cord in the subarachnoid space (located between the arachnoid layer and the </w:t>
      </w:r>
      <w:proofErr w:type="spellStart"/>
      <w:r>
        <w:t>pia</w:t>
      </w:r>
      <w:proofErr w:type="spellEnd"/>
      <w:r>
        <w:t xml:space="preserve"> matter)</w:t>
      </w:r>
    </w:p>
    <w:p w:rsidR="00D260E9" w:rsidRDefault="00EE5DEF" w:rsidP="00D260E9">
      <w:pPr>
        <w:pStyle w:val="ListParagraph"/>
        <w:numPr>
          <w:ilvl w:val="1"/>
          <w:numId w:val="7"/>
        </w:numPr>
      </w:pPr>
      <w:r>
        <w:t>Cu</w:t>
      </w:r>
      <w:r w:rsidR="00D260E9">
        <w:t>shions the brain</w:t>
      </w:r>
    </w:p>
    <w:p w:rsidR="00D260E9" w:rsidRDefault="00D260E9" w:rsidP="00D260E9">
      <w:pPr>
        <w:pStyle w:val="ListParagraph"/>
        <w:numPr>
          <w:ilvl w:val="1"/>
          <w:numId w:val="7"/>
        </w:numPr>
      </w:pPr>
      <w:r w:rsidRPr="00EE5DEF">
        <w:rPr>
          <w:b/>
        </w:rPr>
        <w:t>Meningitis</w:t>
      </w:r>
      <w:r>
        <w:t>:</w:t>
      </w:r>
    </w:p>
    <w:p w:rsidR="00D260E9" w:rsidRDefault="00D260E9" w:rsidP="00D260E9">
      <w:pPr>
        <w:pStyle w:val="ListParagraph"/>
        <w:numPr>
          <w:ilvl w:val="2"/>
          <w:numId w:val="7"/>
        </w:numPr>
      </w:pPr>
      <w:r>
        <w:t>Infection of the meninges and CSF</w:t>
      </w:r>
    </w:p>
    <w:p w:rsidR="00D260E9" w:rsidRPr="000D2E17" w:rsidRDefault="00D260E9" w:rsidP="00D260E9">
      <w:pPr>
        <w:rPr>
          <w:b/>
          <w:color w:val="FF0000"/>
        </w:rPr>
      </w:pPr>
      <w:r w:rsidRPr="000D2E17">
        <w:rPr>
          <w:b/>
          <w:color w:val="FF0000"/>
        </w:rPr>
        <w:lastRenderedPageBreak/>
        <w:t>Surface Features</w:t>
      </w:r>
    </w:p>
    <w:p w:rsidR="00D260E9" w:rsidRDefault="00D260E9" w:rsidP="00D260E9">
      <w:pPr>
        <w:pStyle w:val="ListParagraph"/>
        <w:numPr>
          <w:ilvl w:val="0"/>
          <w:numId w:val="7"/>
        </w:numPr>
      </w:pPr>
      <w:r w:rsidRPr="00EE5DEF">
        <w:rPr>
          <w:b/>
        </w:rPr>
        <w:t>Cerebrum</w:t>
      </w:r>
      <w:r>
        <w:t xml:space="preserve"> </w:t>
      </w:r>
      <w:r>
        <w:tab/>
      </w:r>
    </w:p>
    <w:p w:rsidR="00D260E9" w:rsidRDefault="00D260E9" w:rsidP="00D260E9">
      <w:pPr>
        <w:pStyle w:val="ListParagraph"/>
        <w:numPr>
          <w:ilvl w:val="1"/>
          <w:numId w:val="7"/>
        </w:numPr>
      </w:pPr>
      <w:r>
        <w:t>Major structure of the forebrain, consisting of 2 virtually identical hemispheres (left and right)</w:t>
      </w:r>
    </w:p>
    <w:p w:rsidR="00D260E9" w:rsidRDefault="00D260E9" w:rsidP="00D260E9">
      <w:pPr>
        <w:pStyle w:val="ListParagraph"/>
        <w:numPr>
          <w:ilvl w:val="1"/>
          <w:numId w:val="7"/>
        </w:numPr>
      </w:pPr>
      <w:r>
        <w:t>Most recently evolved brain structure in humans</w:t>
      </w:r>
    </w:p>
    <w:p w:rsidR="00D260E9" w:rsidRPr="00EE5DEF" w:rsidRDefault="00D260E9" w:rsidP="00D260E9">
      <w:pPr>
        <w:pStyle w:val="ListParagraph"/>
        <w:numPr>
          <w:ilvl w:val="0"/>
          <w:numId w:val="7"/>
        </w:numPr>
        <w:rPr>
          <w:b/>
        </w:rPr>
      </w:pPr>
      <w:r w:rsidRPr="00EE5DEF">
        <w:rPr>
          <w:b/>
        </w:rPr>
        <w:t>Cerebellum: “Little brain”</w:t>
      </w:r>
    </w:p>
    <w:p w:rsidR="00D260E9" w:rsidRDefault="00D260E9" w:rsidP="00D260E9">
      <w:pPr>
        <w:pStyle w:val="ListParagraph"/>
        <w:numPr>
          <w:ilvl w:val="1"/>
          <w:numId w:val="7"/>
        </w:numPr>
      </w:pPr>
      <w:r>
        <w:t>Located in the hindbrain; involved in the coordination of motor and possibly other mental processes</w:t>
      </w:r>
    </w:p>
    <w:p w:rsidR="00D260E9" w:rsidRPr="00EE5DEF" w:rsidRDefault="00D260E9" w:rsidP="00D260E9">
      <w:pPr>
        <w:pStyle w:val="ListParagraph"/>
        <w:numPr>
          <w:ilvl w:val="0"/>
          <w:numId w:val="7"/>
        </w:numPr>
        <w:rPr>
          <w:b/>
        </w:rPr>
      </w:pPr>
      <w:proofErr w:type="spellStart"/>
      <w:r w:rsidRPr="00EE5DEF">
        <w:rPr>
          <w:b/>
        </w:rPr>
        <w:t>Gyrus</w:t>
      </w:r>
      <w:proofErr w:type="spellEnd"/>
      <w:r w:rsidRPr="00EE5DEF">
        <w:rPr>
          <w:b/>
        </w:rPr>
        <w:t xml:space="preserve"> (pl. </w:t>
      </w:r>
      <w:proofErr w:type="spellStart"/>
      <w:r w:rsidRPr="00EE5DEF">
        <w:rPr>
          <w:b/>
        </w:rPr>
        <w:t>Gyri</w:t>
      </w:r>
      <w:proofErr w:type="spellEnd"/>
      <w:r w:rsidRPr="00EE5DEF">
        <w:rPr>
          <w:b/>
        </w:rPr>
        <w:t>)</w:t>
      </w:r>
    </w:p>
    <w:p w:rsidR="00D260E9" w:rsidRDefault="00D260E9" w:rsidP="00D260E9">
      <w:pPr>
        <w:pStyle w:val="ListParagraph"/>
        <w:numPr>
          <w:ilvl w:val="1"/>
          <w:numId w:val="7"/>
        </w:numPr>
      </w:pPr>
      <w:r>
        <w:t xml:space="preserve">A groove in brain matter, usually found in the </w:t>
      </w:r>
      <w:proofErr w:type="spellStart"/>
      <w:r>
        <w:t>neocortex</w:t>
      </w:r>
      <w:proofErr w:type="spellEnd"/>
      <w:r>
        <w:t xml:space="preserve"> or cerebellum</w:t>
      </w:r>
    </w:p>
    <w:p w:rsidR="000D2E17" w:rsidRPr="00EE5DEF" w:rsidRDefault="00D260E9" w:rsidP="000D2E17">
      <w:pPr>
        <w:pStyle w:val="ListParagraph"/>
        <w:numPr>
          <w:ilvl w:val="0"/>
          <w:numId w:val="8"/>
        </w:numPr>
        <w:rPr>
          <w:b/>
        </w:rPr>
      </w:pPr>
      <w:r w:rsidRPr="00EE5DEF">
        <w:rPr>
          <w:b/>
        </w:rPr>
        <w:t>Sulcus (pl. Sulci)</w:t>
      </w:r>
    </w:p>
    <w:p w:rsidR="00D260E9" w:rsidRDefault="00D260E9" w:rsidP="000D2E17">
      <w:pPr>
        <w:pStyle w:val="ListParagraph"/>
        <w:numPr>
          <w:ilvl w:val="1"/>
          <w:numId w:val="8"/>
        </w:numPr>
      </w:pPr>
      <w:r>
        <w:t>A small cleft formed by the folding of the cerebral cortex</w:t>
      </w:r>
    </w:p>
    <w:p w:rsidR="00D260E9" w:rsidRPr="00EE5DEF" w:rsidRDefault="000D2E17" w:rsidP="000D2E17">
      <w:pPr>
        <w:pStyle w:val="ListParagraph"/>
        <w:numPr>
          <w:ilvl w:val="0"/>
          <w:numId w:val="7"/>
        </w:numPr>
        <w:rPr>
          <w:b/>
        </w:rPr>
      </w:pPr>
      <w:r w:rsidRPr="00EE5DEF">
        <w:rPr>
          <w:b/>
        </w:rPr>
        <w:t>Fissure</w:t>
      </w:r>
    </w:p>
    <w:p w:rsidR="000D2E17" w:rsidRDefault="000D2E17" w:rsidP="000D2E17">
      <w:pPr>
        <w:pStyle w:val="ListParagraph"/>
        <w:numPr>
          <w:ilvl w:val="1"/>
          <w:numId w:val="7"/>
        </w:numPr>
      </w:pPr>
      <w:r>
        <w:rPr>
          <w:noProof/>
          <w:lang w:eastAsia="en-CA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>
                <wp:simplePos x="0" y="0"/>
                <wp:positionH relativeFrom="column">
                  <wp:posOffset>4175760</wp:posOffset>
                </wp:positionH>
                <wp:positionV relativeFrom="paragraph">
                  <wp:posOffset>182245</wp:posOffset>
                </wp:positionV>
                <wp:extent cx="1234440" cy="228600"/>
                <wp:effectExtent l="0" t="0" r="22860" b="19050"/>
                <wp:wrapNone/>
                <wp:docPr id="7" name="Text Box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234440" cy="22860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0D2E17" w:rsidRDefault="000D2E17">
                            <w:r w:rsidRPr="000D2E17">
                              <w:rPr>
                                <w:sz w:val="16"/>
                                <w:szCs w:val="16"/>
                              </w:rPr>
                              <w:t>Longitudinal</w:t>
                            </w:r>
                            <w:r w:rsidRPr="000D2E17">
                              <w:rPr>
                                <w:sz w:val="18"/>
                                <w:szCs w:val="18"/>
                              </w:rPr>
                              <w:t xml:space="preserve"> Fissure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Text Box 7" o:spid="_x0000_s1030" type="#_x0000_t202" style="position:absolute;left:0;text-align:left;margin-left:328.8pt;margin-top:14.35pt;width:97.2pt;height:18pt;z-index:25166336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" fillcolor="white [3201]" strokeweight=".5pt">
                <v:textbox>
                  <w:txbxContent>
                    <w:p w:rsidR="000D2E17" w:rsidRDefault="000D2E17">
                      <w:r w:rsidRPr="000D2E17">
                        <w:rPr>
                          <w:sz w:val="16"/>
                          <w:szCs w:val="16"/>
                        </w:rPr>
                        <w:t>Longitudinal</w:t>
                      </w:r>
                      <w:r w:rsidRPr="000D2E17">
                        <w:rPr>
                          <w:sz w:val="18"/>
                          <w:szCs w:val="18"/>
                        </w:rPr>
                        <w:t xml:space="preserve"> Fissure</w:t>
                      </w:r>
                    </w:p>
                  </w:txbxContent>
                </v:textbox>
              </v:shape>
            </w:pict>
          </mc:Fallback>
        </mc:AlternateContent>
      </w:r>
      <w:r>
        <w:t>A very deep sulcus</w:t>
      </w:r>
    </w:p>
    <w:p w:rsidR="00D260E9" w:rsidRDefault="000D2E17" w:rsidP="00D260E9">
      <w:r>
        <w:rPr>
          <w:noProof/>
          <w:lang w:eastAsia="en-CA"/>
        </w:rPr>
        <mc:AlternateContent>
          <mc:Choice Requires="wps">
            <w:drawing>
              <wp:anchor distT="0" distB="0" distL="114300" distR="114300" simplePos="0" relativeHeight="251670528" behindDoc="0" locked="0" layoutInCell="1" allowOverlap="1">
                <wp:simplePos x="0" y="0"/>
                <wp:positionH relativeFrom="column">
                  <wp:posOffset>4846320</wp:posOffset>
                </wp:positionH>
                <wp:positionV relativeFrom="paragraph">
                  <wp:posOffset>1588770</wp:posOffset>
                </wp:positionV>
                <wp:extent cx="617220" cy="114300"/>
                <wp:effectExtent l="57150" t="76200" r="68580" b="95250"/>
                <wp:wrapNone/>
                <wp:docPr id="14" name="Straight Arrow Connector 1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 flipV="1">
                          <a:off x="0" y="0"/>
                          <a:ext cx="617220" cy="114300"/>
                        </a:xfrm>
                        <a:prstGeom prst="straightConnector1">
                          <a:avLst/>
                        </a:prstGeom>
                        <a:ln>
                          <a:tailEnd type="arrow"/>
                        </a:ln>
                      </wps:spPr>
                      <wps:style>
                        <a:lnRef idx="2">
                          <a:schemeClr val="accent2"/>
                        </a:lnRef>
                        <a:fillRef idx="0">
                          <a:schemeClr val="accent2"/>
                        </a:fillRef>
                        <a:effectRef idx="1">
                          <a:schemeClr val="accent2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type id="_x0000_t32" coordsize="21600,21600" o:spt="32" o:oned="t" path="m,l21600,21600e" filled="f">
                <v:path arrowok="t" fillok="f" o:connecttype="none"/>
                <o:lock v:ext="edit" shapetype="t"/>
              </v:shapetype>
              <v:shape id="Straight Arrow Connector 14" o:spid="_x0000_s1026" type="#_x0000_t32" style="position:absolute;margin-left:381.6pt;margin-top:125.1pt;width:48.6pt;height:9pt;flip:x y;z-index:25167052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" strokecolor="#c0504d [3205]" strokeweight="2pt">
                <v:stroke endarrow="open"/>
                <v:shadow on="t" color="black" opacity="24903f" origin=",.5" offset="0,.55556mm"/>
              </v:shape>
            </w:pict>
          </mc:Fallback>
        </mc:AlternateContent>
      </w:r>
      <w:r>
        <w:rPr>
          <w:noProof/>
          <w:lang w:eastAsia="en-CA"/>
        </w:rPr>
        <mc:AlternateContent>
          <mc:Choice Requires="wps">
            <w:drawing>
              <wp:anchor distT="0" distB="0" distL="114300" distR="114300" simplePos="0" relativeHeight="251669504" behindDoc="0" locked="0" layoutInCell="1" allowOverlap="1">
                <wp:simplePos x="0" y="0"/>
                <wp:positionH relativeFrom="column">
                  <wp:posOffset>2872740</wp:posOffset>
                </wp:positionH>
                <wp:positionV relativeFrom="paragraph">
                  <wp:posOffset>1230630</wp:posOffset>
                </wp:positionV>
                <wp:extent cx="2590800" cy="152400"/>
                <wp:effectExtent l="57150" t="38100" r="57150" b="133350"/>
                <wp:wrapNone/>
                <wp:docPr id="13" name="Straight Arrow Connector 1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2590800" cy="152400"/>
                        </a:xfrm>
                        <a:prstGeom prst="straightConnector1">
                          <a:avLst/>
                        </a:prstGeom>
                        <a:ln>
                          <a:tailEnd type="arrow"/>
                        </a:ln>
                      </wps:spPr>
                      <wps:style>
                        <a:lnRef idx="2">
                          <a:schemeClr val="accent1"/>
                        </a:lnRef>
                        <a:fillRef idx="0">
                          <a:schemeClr val="accent1"/>
                        </a:fillRef>
                        <a:effectRef idx="1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id="Straight Arrow Connector 13" o:spid="_x0000_s1026" type="#_x0000_t32" style="position:absolute;margin-left:226.2pt;margin-top:96.9pt;width:204pt;height:12pt;flip:x;z-index:25166950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" strokecolor="#4f81bd [3204]" strokeweight="2pt">
                <v:stroke endarrow="open"/>
                <v:shadow on="t" color="black" opacity="24903f" origin=",.5" offset="0,.55556mm"/>
              </v:shape>
            </w:pict>
          </mc:Fallback>
        </mc:AlternateContent>
      </w:r>
      <w:r>
        <w:rPr>
          <w:noProof/>
          <w:lang w:eastAsia="en-CA"/>
        </w:rPr>
        <mc:AlternateContent>
          <mc:Choice Requires="wps">
            <w:drawing>
              <wp:anchor distT="0" distB="0" distL="114300" distR="114300" simplePos="0" relativeHeight="251668480" behindDoc="0" locked="0" layoutInCell="1" allowOverlap="1">
                <wp:simplePos x="0" y="0"/>
                <wp:positionH relativeFrom="column">
                  <wp:posOffset>5059680</wp:posOffset>
                </wp:positionH>
                <wp:positionV relativeFrom="paragraph">
                  <wp:posOffset>643890</wp:posOffset>
                </wp:positionV>
                <wp:extent cx="403860" cy="0"/>
                <wp:effectExtent l="57150" t="76200" r="0" b="152400"/>
                <wp:wrapNone/>
                <wp:docPr id="12" name="Straight Arrow Connector 1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403860" cy="0"/>
                        </a:xfrm>
                        <a:prstGeom prst="straightConnector1">
                          <a:avLst/>
                        </a:prstGeom>
                        <a:ln>
                          <a:tailEnd type="arrow"/>
                        </a:ln>
                      </wps:spPr>
                      <wps:style>
                        <a:lnRef idx="2">
                          <a:schemeClr val="accent3"/>
                        </a:lnRef>
                        <a:fillRef idx="0">
                          <a:schemeClr val="accent3"/>
                        </a:fillRef>
                        <a:effectRef idx="1">
                          <a:schemeClr val="accent3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id="Straight Arrow Connector 12" o:spid="_x0000_s1026" type="#_x0000_t32" style="position:absolute;margin-left:398.4pt;margin-top:50.7pt;width:31.8pt;height:0;flip:x;z-index:25166848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" strokecolor="#9bbb59 [3206]" strokeweight="2pt">
                <v:stroke endarrow="open"/>
                <v:shadow on="t" color="black" opacity="24903f" origin=",.5" offset="0,.55556mm"/>
              </v:shape>
            </w:pict>
          </mc:Fallback>
        </mc:AlternateContent>
      </w:r>
      <w:r>
        <w:rPr>
          <w:noProof/>
          <w:lang w:eastAsia="en-CA"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>
                <wp:simplePos x="0" y="0"/>
                <wp:positionH relativeFrom="column">
                  <wp:posOffset>4175760</wp:posOffset>
                </wp:positionH>
                <wp:positionV relativeFrom="paragraph">
                  <wp:posOffset>179070</wp:posOffset>
                </wp:positionV>
                <wp:extent cx="457200" cy="297180"/>
                <wp:effectExtent l="57150" t="19050" r="57150" b="102870"/>
                <wp:wrapNone/>
                <wp:docPr id="11" name="Straight Arrow Connector 1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457200" cy="297180"/>
                        </a:xfrm>
                        <a:prstGeom prst="straightConnector1">
                          <a:avLst/>
                        </a:prstGeom>
                        <a:ln>
                          <a:tailEnd type="arrow"/>
                        </a:ln>
                      </wps:spPr>
                      <wps:style>
                        <a:lnRef idx="2">
                          <a:schemeClr val="dk1"/>
                        </a:lnRef>
                        <a:fillRef idx="0">
                          <a:schemeClr val="dk1"/>
                        </a:fillRef>
                        <a:effectRef idx="1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id="Straight Arrow Connector 11" o:spid="_x0000_s1026" type="#_x0000_t32" style="position:absolute;margin-left:328.8pt;margin-top:14.1pt;width:36pt;height:23.4pt;flip:x;z-index:25166745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" strokecolor="black [3200]" strokeweight="2pt">
                <v:stroke endarrow="open"/>
                <v:shadow on="t" color="black" opacity="24903f" origin=",.5" offset="0,.55556mm"/>
              </v:shape>
            </w:pict>
          </mc:Fallback>
        </mc:AlternateContent>
      </w:r>
      <w:r>
        <w:rPr>
          <w:noProof/>
          <w:lang w:eastAsia="en-CA"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>
                <wp:simplePos x="0" y="0"/>
                <wp:positionH relativeFrom="column">
                  <wp:posOffset>5516880</wp:posOffset>
                </wp:positionH>
                <wp:positionV relativeFrom="paragraph">
                  <wp:posOffset>1520190</wp:posOffset>
                </wp:positionV>
                <wp:extent cx="815340" cy="259080"/>
                <wp:effectExtent l="0" t="0" r="22860" b="26670"/>
                <wp:wrapNone/>
                <wp:docPr id="10" name="Text Box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815340" cy="25908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0D2E17" w:rsidRDefault="000D2E17">
                            <w:r>
                              <w:t>Sulcus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Text Box 10" o:spid="_x0000_s1031" type="#_x0000_t202" style="position:absolute;margin-left:434.4pt;margin-top:119.7pt;width:64.2pt;height:20.4pt;z-index:25166643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" fillcolor="white [3201]" strokeweight=".5pt">
                <v:textbox>
                  <w:txbxContent>
                    <w:p w:rsidR="000D2E17" w:rsidRDefault="000D2E17">
                      <w:r>
                        <w:t>Sulcus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eastAsia="en-CA"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>
                <wp:simplePos x="0" y="0"/>
                <wp:positionH relativeFrom="column">
                  <wp:posOffset>5516880</wp:posOffset>
                </wp:positionH>
                <wp:positionV relativeFrom="paragraph">
                  <wp:posOffset>1055370</wp:posOffset>
                </wp:positionV>
                <wp:extent cx="777240" cy="228600"/>
                <wp:effectExtent l="0" t="0" r="22860" b="19050"/>
                <wp:wrapNone/>
                <wp:docPr id="9" name="Text Box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77240" cy="22860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0D2E17" w:rsidRPr="000D2E17" w:rsidRDefault="000D2E17">
                            <w:pPr>
                              <w:rPr>
                                <w:sz w:val="20"/>
                                <w:szCs w:val="20"/>
                              </w:rPr>
                            </w:pPr>
                            <w:proofErr w:type="spellStart"/>
                            <w:r w:rsidRPr="000D2E17">
                              <w:rPr>
                                <w:sz w:val="20"/>
                                <w:szCs w:val="20"/>
                              </w:rPr>
                              <w:t>Gyrus</w:t>
                            </w:r>
                            <w:proofErr w:type="spellEnd"/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Text Box 9" o:spid="_x0000_s1032" type="#_x0000_t202" style="position:absolute;margin-left:434.4pt;margin-top:83.1pt;width:61.2pt;height:18pt;z-index:25166540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" fillcolor="white [3201]" strokeweight=".5pt">
                <v:textbox>
                  <w:txbxContent>
                    <w:p w:rsidR="000D2E17" w:rsidRPr="000D2E17" w:rsidRDefault="000D2E17">
                      <w:pPr>
                        <w:rPr>
                          <w:sz w:val="20"/>
                          <w:szCs w:val="20"/>
                        </w:rPr>
                      </w:pPr>
                      <w:r w:rsidRPr="000D2E17">
                        <w:rPr>
                          <w:sz w:val="20"/>
                          <w:szCs w:val="20"/>
                        </w:rPr>
                        <w:t>Gyrus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eastAsia="en-CA"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>
                <wp:simplePos x="0" y="0"/>
                <wp:positionH relativeFrom="column">
                  <wp:posOffset>5463540</wp:posOffset>
                </wp:positionH>
                <wp:positionV relativeFrom="paragraph">
                  <wp:posOffset>476250</wp:posOffset>
                </wp:positionV>
                <wp:extent cx="1089660" cy="266700"/>
                <wp:effectExtent l="0" t="0" r="15240" b="19050"/>
                <wp:wrapNone/>
                <wp:docPr id="8" name="Text Box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089660" cy="26670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0D2E17" w:rsidRDefault="000D2E17">
                            <w:r>
                              <w:t>Cortex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Text Box 8" o:spid="_x0000_s1033" type="#_x0000_t202" style="position:absolute;margin-left:430.2pt;margin-top:37.5pt;width:85.8pt;height:21pt;z-index:25166438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" fillcolor="white [3201]" strokeweight=".5pt">
                <v:textbox>
                  <w:txbxContent>
                    <w:p w:rsidR="000D2E17" w:rsidRDefault="000D2E17">
                      <w:r>
                        <w:t>Cortex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eastAsia="en-CA"/>
        </w:rPr>
        <w:drawing>
          <wp:inline distT="0" distB="0" distL="0" distR="0" wp14:anchorId="7F6F8306" wp14:editId="5639B8CA">
            <wp:extent cx="2758440" cy="2242411"/>
            <wp:effectExtent l="0" t="0" r="3810" b="5715"/>
            <wp:docPr id="31748" name="Picture 4" descr="fig_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1748" name="Picture 4" descr="fig_2"/>
                    <pic:cNvPicPr>
                      <a:picLocks noChangeAspect="1" noChangeArrowheads="1"/>
                    </pic:cNvPicPr>
                  </pic:nvPicPr>
                  <pic:blipFill>
                    <a:blip r:embed="rId1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58803" cy="224270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/>
                  </pic:spPr>
                </pic:pic>
              </a:graphicData>
            </a:graphic>
          </wp:inline>
        </w:drawing>
      </w:r>
      <w:r>
        <w:rPr>
          <w:noProof/>
          <w:lang w:eastAsia="en-CA"/>
        </w:rPr>
        <w:drawing>
          <wp:inline distT="0" distB="0" distL="0" distR="0" wp14:anchorId="2DFA500C" wp14:editId="76DDB3B9">
            <wp:extent cx="2540113" cy="1996440"/>
            <wp:effectExtent l="0" t="0" r="0" b="3810"/>
            <wp:docPr id="30724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0724" name="Picture 2"/>
                    <pic:cNvPicPr>
                      <a:picLocks noChangeAspect="1" noChangeArrowheads="1"/>
                    </pic:cNvPicPr>
                  </pic:nvPicPr>
                  <pic:blipFill>
                    <a:blip r:embed="rId1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40113" cy="19964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/>
                  </pic:spPr>
                </pic:pic>
              </a:graphicData>
            </a:graphic>
          </wp:inline>
        </w:drawing>
      </w:r>
    </w:p>
    <w:p w:rsidR="000D2E17" w:rsidRPr="00EE5DEF" w:rsidRDefault="00EE5DEF" w:rsidP="00EE5DEF">
      <w:pPr>
        <w:pStyle w:val="ListParagraph"/>
        <w:numPr>
          <w:ilvl w:val="0"/>
          <w:numId w:val="7"/>
        </w:numPr>
        <w:rPr>
          <w:b/>
        </w:rPr>
      </w:pPr>
      <w:r w:rsidRPr="00EE5DEF">
        <w:rPr>
          <w:b/>
        </w:rPr>
        <w:t>White matter:</w:t>
      </w:r>
      <w:r>
        <w:rPr>
          <w:b/>
        </w:rPr>
        <w:t xml:space="preserve"> </w:t>
      </w:r>
      <w:r w:rsidRPr="00EE5DEF">
        <w:rPr>
          <w:b/>
          <w:color w:val="FF0000"/>
        </w:rPr>
        <w:t>(EXAM)</w:t>
      </w:r>
    </w:p>
    <w:p w:rsidR="00EE5DEF" w:rsidRDefault="00EE5DEF" w:rsidP="00EE5DEF">
      <w:pPr>
        <w:pStyle w:val="ListParagraph"/>
        <w:numPr>
          <w:ilvl w:val="1"/>
          <w:numId w:val="7"/>
        </w:numPr>
      </w:pPr>
      <w:r>
        <w:t>Areas of the nervous system rich in fat-</w:t>
      </w:r>
      <w:proofErr w:type="spellStart"/>
      <w:r>
        <w:t>sheathesd</w:t>
      </w:r>
      <w:proofErr w:type="spellEnd"/>
      <w:r>
        <w:t xml:space="preserve"> </w:t>
      </w:r>
      <w:r>
        <w:rPr>
          <w:b/>
        </w:rPr>
        <w:t>neural axons</w:t>
      </w:r>
    </w:p>
    <w:p w:rsidR="00EE5DEF" w:rsidRPr="00EE5DEF" w:rsidRDefault="00EE5DEF" w:rsidP="00EE5DEF">
      <w:pPr>
        <w:pStyle w:val="ListParagraph"/>
        <w:numPr>
          <w:ilvl w:val="0"/>
          <w:numId w:val="7"/>
        </w:numPr>
        <w:rPr>
          <w:b/>
        </w:rPr>
      </w:pPr>
      <w:r w:rsidRPr="00EE5DEF">
        <w:rPr>
          <w:b/>
        </w:rPr>
        <w:t>Gray matter:</w:t>
      </w:r>
      <w:r>
        <w:rPr>
          <w:b/>
        </w:rPr>
        <w:t xml:space="preserve"> </w:t>
      </w:r>
      <w:r w:rsidRPr="00EE5DEF">
        <w:rPr>
          <w:b/>
          <w:color w:val="FF0000"/>
        </w:rPr>
        <w:t>(EXAM)</w:t>
      </w:r>
    </w:p>
    <w:p w:rsidR="00EE5DEF" w:rsidRDefault="00EE5DEF" w:rsidP="00EE5DEF">
      <w:pPr>
        <w:pStyle w:val="ListParagraph"/>
        <w:numPr>
          <w:ilvl w:val="1"/>
          <w:numId w:val="7"/>
        </w:numPr>
      </w:pPr>
      <w:r>
        <w:t xml:space="preserve">Areas of the nervous system predominately composed of </w:t>
      </w:r>
      <w:r>
        <w:rPr>
          <w:b/>
        </w:rPr>
        <w:t>cell bodies</w:t>
      </w:r>
      <w:r>
        <w:t xml:space="preserve"> and blood vessels</w:t>
      </w:r>
    </w:p>
    <w:p w:rsidR="00D5434C" w:rsidRPr="00D5434C" w:rsidRDefault="00D5434C" w:rsidP="00D5434C">
      <w:pPr>
        <w:pStyle w:val="ListParagraph"/>
        <w:numPr>
          <w:ilvl w:val="0"/>
          <w:numId w:val="7"/>
        </w:numPr>
      </w:pPr>
      <w:r>
        <w:rPr>
          <w:b/>
        </w:rPr>
        <w:t>Ventricle</w:t>
      </w:r>
    </w:p>
    <w:p w:rsidR="00D5434C" w:rsidRDefault="00D5434C" w:rsidP="00D5434C">
      <w:pPr>
        <w:pStyle w:val="ListParagraph"/>
        <w:numPr>
          <w:ilvl w:val="1"/>
          <w:numId w:val="7"/>
        </w:numPr>
      </w:pPr>
      <w:r>
        <w:t>A cavity in the brain that contains CSF</w:t>
      </w:r>
    </w:p>
    <w:p w:rsidR="00EE5DEF" w:rsidRDefault="00EE5DEF" w:rsidP="00EE5DEF">
      <w:r>
        <w:rPr>
          <w:noProof/>
          <w:lang w:eastAsia="en-CA"/>
        </w:rPr>
        <w:drawing>
          <wp:inline distT="0" distB="0" distL="0" distR="0" wp14:anchorId="75143034" wp14:editId="208B210A">
            <wp:extent cx="4233121" cy="1310640"/>
            <wp:effectExtent l="0" t="0" r="0" b="3810"/>
            <wp:docPr id="33796" name="Picture 7" descr="fig_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3796" name="Picture 7" descr="fig_2"/>
                    <pic:cNvPicPr>
                      <a:picLocks noChangeAspect="1" noChangeArrowheads="1"/>
                    </pic:cNvPicPr>
                  </pic:nvPicPr>
                  <pic:blipFill>
                    <a:blip r:embed="rId2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46880" cy="13149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/>
                  </pic:spPr>
                </pic:pic>
              </a:graphicData>
            </a:graphic>
          </wp:inline>
        </w:drawing>
      </w:r>
      <w:r w:rsidR="00D5434C">
        <w:rPr>
          <w:noProof/>
          <w:lang w:eastAsia="en-CA"/>
        </w:rPr>
        <w:drawing>
          <wp:inline distT="0" distB="0" distL="0" distR="0" wp14:anchorId="07C512F5" wp14:editId="2E7500EB">
            <wp:extent cx="1455420" cy="1294450"/>
            <wp:effectExtent l="0" t="0" r="0" b="1270"/>
            <wp:docPr id="34820" name="Picture 4" descr="fig_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4820" name="Picture 4" descr="fig_2"/>
                    <pic:cNvPicPr>
                      <a:picLocks noChangeAspect="1" noChangeArrowheads="1"/>
                    </pic:cNvPicPr>
                  </pic:nvPicPr>
                  <pic:blipFill>
                    <a:blip r:embed="rId2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b="50984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57298" cy="12961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/>
                  </pic:spPr>
                </pic:pic>
              </a:graphicData>
            </a:graphic>
          </wp:inline>
        </w:drawing>
      </w:r>
    </w:p>
    <w:p w:rsidR="00D5434C" w:rsidRPr="00D5434C" w:rsidRDefault="00D5434C" w:rsidP="00EE5DEF">
      <w:pPr>
        <w:rPr>
          <w:b/>
          <w:color w:val="FF0000"/>
        </w:rPr>
      </w:pPr>
      <w:r w:rsidRPr="00D5434C">
        <w:rPr>
          <w:b/>
          <w:color w:val="FF0000"/>
        </w:rPr>
        <w:lastRenderedPageBreak/>
        <w:t>Internal Structures</w:t>
      </w:r>
    </w:p>
    <w:p w:rsidR="00D5434C" w:rsidRPr="00D5434C" w:rsidRDefault="00D5434C" w:rsidP="00D5434C">
      <w:pPr>
        <w:pStyle w:val="ListParagraph"/>
        <w:numPr>
          <w:ilvl w:val="0"/>
          <w:numId w:val="9"/>
        </w:numPr>
        <w:rPr>
          <w:b/>
        </w:rPr>
      </w:pPr>
      <w:r w:rsidRPr="00D5434C">
        <w:rPr>
          <w:b/>
        </w:rPr>
        <w:t>4 ventricles</w:t>
      </w:r>
    </w:p>
    <w:p w:rsidR="00D5434C" w:rsidRDefault="00D5434C" w:rsidP="00D5434C">
      <w:pPr>
        <w:pStyle w:val="ListParagraph"/>
        <w:numPr>
          <w:ilvl w:val="1"/>
          <w:numId w:val="9"/>
        </w:numPr>
      </w:pPr>
      <w:r>
        <w:t>2 lateral ventricles (L+R)</w:t>
      </w:r>
    </w:p>
    <w:p w:rsidR="00D5434C" w:rsidRDefault="00D5434C" w:rsidP="00D5434C">
      <w:pPr>
        <w:pStyle w:val="ListParagraph"/>
        <w:numPr>
          <w:ilvl w:val="1"/>
          <w:numId w:val="9"/>
        </w:numPr>
      </w:pPr>
      <w:r>
        <w:t>Third ventricle</w:t>
      </w:r>
    </w:p>
    <w:p w:rsidR="00D5434C" w:rsidRDefault="00D5434C" w:rsidP="00D5434C">
      <w:pPr>
        <w:pStyle w:val="ListParagraph"/>
        <w:numPr>
          <w:ilvl w:val="1"/>
          <w:numId w:val="9"/>
        </w:numPr>
      </w:pPr>
      <w:r>
        <w:t>Fourth ventricle</w:t>
      </w:r>
    </w:p>
    <w:p w:rsidR="00D5434C" w:rsidRPr="00D5434C" w:rsidRDefault="00D5434C" w:rsidP="00D5434C">
      <w:pPr>
        <w:pStyle w:val="ListParagraph"/>
        <w:numPr>
          <w:ilvl w:val="0"/>
          <w:numId w:val="9"/>
        </w:numPr>
        <w:rPr>
          <w:b/>
        </w:rPr>
      </w:pPr>
      <w:r w:rsidRPr="00D5434C">
        <w:rPr>
          <w:b/>
        </w:rPr>
        <w:t>Corpus Callosum</w:t>
      </w:r>
    </w:p>
    <w:p w:rsidR="00D5434C" w:rsidRDefault="00D5434C" w:rsidP="00D5434C">
      <w:pPr>
        <w:pStyle w:val="ListParagraph"/>
        <w:numPr>
          <w:ilvl w:val="1"/>
          <w:numId w:val="9"/>
        </w:numPr>
      </w:pPr>
      <w:proofErr w:type="spellStart"/>
      <w:r>
        <w:t>Fiber</w:t>
      </w:r>
      <w:proofErr w:type="spellEnd"/>
      <w:r>
        <w:t xml:space="preserve"> system connecting the 2 cerebral hemispheres</w:t>
      </w:r>
    </w:p>
    <w:p w:rsidR="00D5434C" w:rsidRDefault="00D5434C" w:rsidP="00D5434C">
      <w:r>
        <w:rPr>
          <w:noProof/>
          <w:lang w:eastAsia="en-CA"/>
        </w:rPr>
        <w:drawing>
          <wp:inline distT="0" distB="0" distL="0" distR="0" wp14:anchorId="05903829" wp14:editId="4820E6E9">
            <wp:extent cx="2933700" cy="1192913"/>
            <wp:effectExtent l="0" t="0" r="0" b="7620"/>
            <wp:docPr id="35844" name="Picture 1027" descr="fig_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5844" name="Picture 1027" descr="fig_2"/>
                    <pic:cNvPicPr>
                      <a:picLocks noChangeAspect="1" noChangeArrowheads="1"/>
                    </pic:cNvPicPr>
                  </pic:nvPicPr>
                  <pic:blipFill>
                    <a:blip r:embed="rId2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33700" cy="119291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/>
                  </pic:spPr>
                </pic:pic>
              </a:graphicData>
            </a:graphic>
          </wp:inline>
        </w:drawing>
      </w:r>
    </w:p>
    <w:p w:rsidR="00EE5DEF" w:rsidRDefault="00D5434C" w:rsidP="00EE5DEF">
      <w:r>
        <w:t>Cerebrovascular structure of the brain</w:t>
      </w:r>
    </w:p>
    <w:p w:rsidR="00D5434C" w:rsidRDefault="00D5434C" w:rsidP="00EE5DEF">
      <w:r>
        <w:rPr>
          <w:noProof/>
          <w:lang w:eastAsia="en-CA"/>
        </w:rPr>
        <w:drawing>
          <wp:inline distT="0" distB="0" distL="0" distR="0" wp14:anchorId="7FFEFA07" wp14:editId="19170DEB">
            <wp:extent cx="3520440" cy="909447"/>
            <wp:effectExtent l="0" t="0" r="3810" b="5080"/>
            <wp:docPr id="37893" name="Picture 4" descr="fig_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7893" name="Picture 4" descr="fig_2"/>
                    <pic:cNvPicPr>
                      <a:picLocks noChangeAspect="1" noChangeArrowheads="1"/>
                    </pic:cNvPicPr>
                  </pic:nvPicPr>
                  <pic:blipFill>
                    <a:blip r:embed="rId2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520440" cy="90944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/>
                  </pic:spPr>
                </pic:pic>
              </a:graphicData>
            </a:graphic>
          </wp:inline>
        </w:drawing>
      </w:r>
      <w:r w:rsidR="000E5BB4">
        <w:rPr>
          <w:noProof/>
          <w:lang w:eastAsia="en-CA"/>
        </w:rPr>
        <w:drawing>
          <wp:inline distT="0" distB="0" distL="0" distR="0" wp14:anchorId="6EEBF3DA" wp14:editId="6CF6D2ED">
            <wp:extent cx="1706880" cy="1365504"/>
            <wp:effectExtent l="0" t="0" r="7620" b="6350"/>
            <wp:docPr id="38916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8916" name="Picture 5"/>
                    <pic:cNvPicPr>
                      <a:picLocks noChangeAspect="1" noChangeArrowheads="1"/>
                    </pic:cNvPicPr>
                  </pic:nvPicPr>
                  <pic:blipFill>
                    <a:blip r:embed="rId2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06880" cy="136550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/>
                  </pic:spPr>
                </pic:pic>
              </a:graphicData>
            </a:graphic>
          </wp:inline>
        </w:drawing>
      </w:r>
    </w:p>
    <w:p w:rsidR="00D5434C" w:rsidRPr="000E5BB4" w:rsidRDefault="000E5BB4" w:rsidP="00EE5DEF">
      <w:pPr>
        <w:rPr>
          <w:b/>
          <w:color w:val="FF0000"/>
        </w:rPr>
      </w:pPr>
      <w:r w:rsidRPr="000E5BB4">
        <w:rPr>
          <w:b/>
          <w:color w:val="FF0000"/>
        </w:rPr>
        <w:t>Stroke</w:t>
      </w:r>
    </w:p>
    <w:p w:rsidR="000E5BB4" w:rsidRDefault="000E5BB4" w:rsidP="000E5BB4">
      <w:pPr>
        <w:pStyle w:val="ListParagraph"/>
        <w:numPr>
          <w:ilvl w:val="0"/>
          <w:numId w:val="10"/>
        </w:numPr>
      </w:pPr>
      <w:r>
        <w:t>A sudden disruption of blood flow to the brain</w:t>
      </w:r>
    </w:p>
    <w:p w:rsidR="000E5BB4" w:rsidRDefault="000E5BB4" w:rsidP="000E5BB4">
      <w:pPr>
        <w:pStyle w:val="ListParagraph"/>
        <w:numPr>
          <w:ilvl w:val="0"/>
          <w:numId w:val="10"/>
        </w:numPr>
      </w:pPr>
      <w:r>
        <w:t>The nature of deficit depends on the site affected</w:t>
      </w:r>
    </w:p>
    <w:p w:rsidR="000E5BB4" w:rsidRDefault="000E5BB4" w:rsidP="000E5BB4">
      <w:pPr>
        <w:pStyle w:val="ListParagraph"/>
        <w:numPr>
          <w:ilvl w:val="0"/>
          <w:numId w:val="10"/>
        </w:numPr>
      </w:pPr>
      <w:r w:rsidRPr="000E5BB4">
        <w:rPr>
          <w:b/>
        </w:rPr>
        <w:t>2 major types of stroke</w:t>
      </w:r>
      <w:r>
        <w:t>:</w:t>
      </w:r>
      <w:r>
        <w:tab/>
      </w:r>
    </w:p>
    <w:p w:rsidR="000E5BB4" w:rsidRDefault="000E5BB4" w:rsidP="000E5BB4">
      <w:pPr>
        <w:pStyle w:val="ListParagraph"/>
        <w:numPr>
          <w:ilvl w:val="1"/>
          <w:numId w:val="10"/>
        </w:numPr>
      </w:pPr>
      <w:r w:rsidRPr="000E5BB4">
        <w:rPr>
          <w:b/>
        </w:rPr>
        <w:t>Haemorrhagic</w:t>
      </w:r>
      <w:r>
        <w:t xml:space="preserve"> (20% of strokes)</w:t>
      </w:r>
      <w:r>
        <w:sym w:font="Wingdings" w:char="F0E0"/>
      </w:r>
      <w:r>
        <w:t xml:space="preserve"> </w:t>
      </w:r>
      <w:r w:rsidRPr="000E5BB4">
        <w:rPr>
          <w:b/>
        </w:rPr>
        <w:t>Bleed</w:t>
      </w:r>
    </w:p>
    <w:p w:rsidR="000E5BB4" w:rsidRDefault="000E5BB4" w:rsidP="000E5BB4">
      <w:pPr>
        <w:pStyle w:val="ListParagraph"/>
        <w:numPr>
          <w:ilvl w:val="1"/>
          <w:numId w:val="10"/>
        </w:numPr>
      </w:pPr>
      <w:r w:rsidRPr="000E5BB4">
        <w:rPr>
          <w:b/>
        </w:rPr>
        <w:t>Ischemic</w:t>
      </w:r>
      <w:r>
        <w:t xml:space="preserve"> (80% of strokes)</w:t>
      </w:r>
      <w:r>
        <w:sym w:font="Wingdings" w:char="F0E0"/>
      </w:r>
      <w:r>
        <w:t xml:space="preserve"> </w:t>
      </w:r>
      <w:r w:rsidRPr="000E5BB4">
        <w:rPr>
          <w:b/>
        </w:rPr>
        <w:t>Block</w:t>
      </w:r>
    </w:p>
    <w:p w:rsidR="000E5BB4" w:rsidRDefault="000E5BB4" w:rsidP="000E5BB4">
      <w:pPr>
        <w:pStyle w:val="ListParagraph"/>
        <w:numPr>
          <w:ilvl w:val="2"/>
          <w:numId w:val="10"/>
        </w:numPr>
      </w:pPr>
      <w:r w:rsidRPr="000E5BB4">
        <w:rPr>
          <w:b/>
        </w:rPr>
        <w:t>Embolic (embolus):</w:t>
      </w:r>
      <w:r>
        <w:t xml:space="preserve"> A clot formed outside the brain</w:t>
      </w:r>
    </w:p>
    <w:p w:rsidR="000E5BB4" w:rsidRDefault="000E5BB4" w:rsidP="000E5BB4">
      <w:pPr>
        <w:pStyle w:val="ListParagraph"/>
        <w:numPr>
          <w:ilvl w:val="2"/>
          <w:numId w:val="10"/>
        </w:numPr>
      </w:pPr>
      <w:r w:rsidRPr="000E5BB4">
        <w:rPr>
          <w:b/>
        </w:rPr>
        <w:t>Thrombotic (Thrombus):</w:t>
      </w:r>
      <w:r>
        <w:t xml:space="preserve"> A clot formed inside the brain</w:t>
      </w:r>
    </w:p>
    <w:p w:rsidR="000E5BB4" w:rsidRDefault="000E5BB4" w:rsidP="000E5BB4">
      <w:r>
        <w:rPr>
          <w:noProof/>
          <w:lang w:eastAsia="en-CA"/>
        </w:rPr>
        <w:drawing>
          <wp:inline distT="0" distB="0" distL="0" distR="0" wp14:anchorId="327879D5" wp14:editId="78466ABA">
            <wp:extent cx="1821180" cy="1372695"/>
            <wp:effectExtent l="0" t="0" r="7620" b="0"/>
            <wp:docPr id="40964" name="Picture 2" descr="si5555119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0964" name="Picture 2" descr="si55551195"/>
                    <pic:cNvPicPr>
                      <a:picLocks noChangeAspect="1" noChangeArrowheads="1"/>
                    </pic:cNvPicPr>
                  </pic:nvPicPr>
                  <pic:blipFill>
                    <a:blip r:embed="rId2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22177" cy="137344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/>
                  </pic:spPr>
                </pic:pic>
              </a:graphicData>
            </a:graphic>
          </wp:inline>
        </w:drawing>
      </w:r>
    </w:p>
    <w:p w:rsidR="000E5BB4" w:rsidRPr="000E5BB4" w:rsidRDefault="000E5BB4" w:rsidP="000E5BB4">
      <w:pPr>
        <w:rPr>
          <w:b/>
        </w:rPr>
      </w:pPr>
      <w:r w:rsidRPr="000E5BB4">
        <w:rPr>
          <w:b/>
        </w:rPr>
        <w:lastRenderedPageBreak/>
        <w:t>Aneurysm</w:t>
      </w:r>
    </w:p>
    <w:p w:rsidR="000E5BB4" w:rsidRDefault="000E5BB4" w:rsidP="000E5BB4">
      <w:pPr>
        <w:pStyle w:val="ListParagraph"/>
        <w:numPr>
          <w:ilvl w:val="0"/>
          <w:numId w:val="11"/>
        </w:numPr>
      </w:pPr>
      <w:r>
        <w:t>Weakness in blood vessel</w:t>
      </w:r>
    </w:p>
    <w:p w:rsidR="000E5BB4" w:rsidRPr="000E5BB4" w:rsidRDefault="000E5BB4" w:rsidP="000E5BB4">
      <w:pPr>
        <w:rPr>
          <w:b/>
        </w:rPr>
      </w:pPr>
      <w:r w:rsidRPr="000E5BB4">
        <w:rPr>
          <w:b/>
        </w:rPr>
        <w:t>Arteriovenous Malformation (AVM)</w:t>
      </w:r>
    </w:p>
    <w:p w:rsidR="000E5BB4" w:rsidRDefault="000E5BB4" w:rsidP="000E5BB4">
      <w:r>
        <w:rPr>
          <w:noProof/>
          <w:lang w:eastAsia="en-CA"/>
        </w:rPr>
        <w:drawing>
          <wp:inline distT="0" distB="0" distL="0" distR="0" wp14:anchorId="6387F57E" wp14:editId="7510A906">
            <wp:extent cx="3116580" cy="1434093"/>
            <wp:effectExtent l="0" t="0" r="7620" b="0"/>
            <wp:docPr id="45061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5061" name="Picture 3"/>
                    <pic:cNvPicPr>
                      <a:picLocks noChangeAspect="1" noChangeArrowheads="1"/>
                    </pic:cNvPicPr>
                  </pic:nvPicPr>
                  <pic:blipFill>
                    <a:blip r:embed="rId2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16580" cy="143409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/>
                  </pic:spPr>
                </pic:pic>
              </a:graphicData>
            </a:graphic>
          </wp:inline>
        </w:drawing>
      </w:r>
    </w:p>
    <w:p w:rsidR="000E5BB4" w:rsidRPr="000E5BB4" w:rsidRDefault="000E5BB4" w:rsidP="000E5BB4">
      <w:pPr>
        <w:rPr>
          <w:b/>
          <w:color w:val="FF0000"/>
        </w:rPr>
      </w:pPr>
      <w:r w:rsidRPr="000E5BB4">
        <w:rPr>
          <w:b/>
          <w:color w:val="FF0000"/>
        </w:rPr>
        <w:t>Microscopic Inspection</w:t>
      </w:r>
    </w:p>
    <w:p w:rsidR="000E5BB4" w:rsidRPr="000E5BB4" w:rsidRDefault="000E5BB4" w:rsidP="000E5BB4">
      <w:pPr>
        <w:pStyle w:val="ListParagraph"/>
        <w:numPr>
          <w:ilvl w:val="0"/>
          <w:numId w:val="11"/>
        </w:numPr>
        <w:rPr>
          <w:b/>
        </w:rPr>
      </w:pPr>
      <w:r w:rsidRPr="000E5BB4">
        <w:rPr>
          <w:b/>
        </w:rPr>
        <w:t>2 main types of cells</w:t>
      </w:r>
    </w:p>
    <w:p w:rsidR="000E5BB4" w:rsidRPr="000E5BB4" w:rsidRDefault="000E5BB4" w:rsidP="000E5BB4">
      <w:pPr>
        <w:pStyle w:val="ListParagraph"/>
        <w:numPr>
          <w:ilvl w:val="1"/>
          <w:numId w:val="11"/>
        </w:numPr>
        <w:rPr>
          <w:b/>
        </w:rPr>
      </w:pPr>
      <w:r w:rsidRPr="000E5BB4">
        <w:rPr>
          <w:b/>
        </w:rPr>
        <w:t>Neurons</w:t>
      </w:r>
    </w:p>
    <w:p w:rsidR="000E5BB4" w:rsidRDefault="000E5BB4" w:rsidP="000E5BB4">
      <w:pPr>
        <w:pStyle w:val="ListParagraph"/>
        <w:numPr>
          <w:ilvl w:val="2"/>
          <w:numId w:val="11"/>
        </w:numPr>
      </w:pPr>
      <w:r>
        <w:t>Carry out the brain’s major functions</w:t>
      </w:r>
    </w:p>
    <w:p w:rsidR="000E5BB4" w:rsidRDefault="000E5BB4" w:rsidP="000E5BB4">
      <w:pPr>
        <w:pStyle w:val="ListParagraph"/>
        <w:numPr>
          <w:ilvl w:val="2"/>
          <w:numId w:val="11"/>
        </w:numPr>
      </w:pPr>
      <w:r>
        <w:t>Approximately 80 billion</w:t>
      </w:r>
    </w:p>
    <w:p w:rsidR="000E5BB4" w:rsidRPr="000E5BB4" w:rsidRDefault="000E5BB4" w:rsidP="000E5BB4">
      <w:pPr>
        <w:pStyle w:val="ListParagraph"/>
        <w:numPr>
          <w:ilvl w:val="1"/>
          <w:numId w:val="11"/>
        </w:numPr>
        <w:rPr>
          <w:b/>
        </w:rPr>
      </w:pPr>
      <w:r w:rsidRPr="000E5BB4">
        <w:rPr>
          <w:b/>
        </w:rPr>
        <w:t>Glia</w:t>
      </w:r>
    </w:p>
    <w:p w:rsidR="000E5BB4" w:rsidRDefault="000E5BB4" w:rsidP="000E5BB4">
      <w:pPr>
        <w:pStyle w:val="ListParagraph"/>
        <w:numPr>
          <w:ilvl w:val="2"/>
          <w:numId w:val="11"/>
        </w:numPr>
      </w:pPr>
      <w:r>
        <w:t>Aid and modulate neurons’ activities</w:t>
      </w:r>
    </w:p>
    <w:p w:rsidR="000E5BB4" w:rsidRDefault="000E5BB4" w:rsidP="000E5BB4">
      <w:pPr>
        <w:pStyle w:val="ListParagraph"/>
        <w:numPr>
          <w:ilvl w:val="2"/>
          <w:numId w:val="11"/>
        </w:numPr>
      </w:pPr>
      <w:r>
        <w:t>Approximately 100 billion</w:t>
      </w:r>
    </w:p>
    <w:p w:rsidR="00E96CFB" w:rsidRPr="00F520D5" w:rsidRDefault="00E96CFB" w:rsidP="00E96CFB">
      <w:pPr>
        <w:rPr>
          <w:b/>
          <w:color w:val="FF0000"/>
          <w:sz w:val="24"/>
          <w:szCs w:val="24"/>
          <w:u w:val="single"/>
        </w:rPr>
      </w:pPr>
      <w:r w:rsidRPr="00F520D5">
        <w:rPr>
          <w:b/>
          <w:color w:val="FF0000"/>
          <w:sz w:val="24"/>
          <w:szCs w:val="24"/>
          <w:u w:val="single"/>
        </w:rPr>
        <w:t>The Central Nervous System</w:t>
      </w:r>
    </w:p>
    <w:p w:rsidR="00E96CFB" w:rsidRDefault="00E96CFB" w:rsidP="00E96CFB">
      <w:pPr>
        <w:rPr>
          <w:b/>
          <w:color w:val="FF0000"/>
        </w:rPr>
      </w:pPr>
      <w:r>
        <w:rPr>
          <w:noProof/>
          <w:lang w:eastAsia="en-CA"/>
        </w:rPr>
        <w:drawing>
          <wp:inline distT="0" distB="0" distL="0" distR="0" wp14:anchorId="4CFD87C8" wp14:editId="354EE836">
            <wp:extent cx="2557706" cy="2065020"/>
            <wp:effectExtent l="0" t="0" r="0" b="0"/>
            <wp:docPr id="3075" name="Picture 3" descr="table_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075" name="Picture 3" descr="table_2"/>
                    <pic:cNvPicPr>
                      <a:picLocks noChangeAspect="1" noChangeArrowheads="1"/>
                    </pic:cNvPicPr>
                  </pic:nvPicPr>
                  <pic:blipFill>
                    <a:blip r:embed="rId2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452" r="2162" b="4187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58238" cy="20654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/>
                  </pic:spPr>
                </pic:pic>
              </a:graphicData>
            </a:graphic>
          </wp:inline>
        </w:drawing>
      </w:r>
      <w:r w:rsidRPr="00924A8A">
        <w:rPr>
          <w:b/>
          <w:color w:val="FF0000"/>
        </w:rPr>
        <w:sym w:font="Wingdings" w:char="F0E0"/>
      </w:r>
      <w:r>
        <w:rPr>
          <w:b/>
          <w:color w:val="FF0000"/>
        </w:rPr>
        <w:t xml:space="preserve"> </w:t>
      </w:r>
      <w:r w:rsidRPr="00924A8A">
        <w:rPr>
          <w:b/>
          <w:i/>
          <w:color w:val="FF0000"/>
          <w:u w:val="single"/>
        </w:rPr>
        <w:t xml:space="preserve">KNOW FOR EXAM. MAJOR FUNCTIONS FOR EACH PRINCIPLE STRUX. </w:t>
      </w:r>
      <w:proofErr w:type="gramStart"/>
      <w:r w:rsidRPr="00924A8A">
        <w:rPr>
          <w:b/>
          <w:i/>
          <w:color w:val="FF0000"/>
          <w:u w:val="single"/>
        </w:rPr>
        <w:t>TABLE THAT IS POSTED ON VIRTUAL CAMPUS.</w:t>
      </w:r>
      <w:proofErr w:type="gramEnd"/>
    </w:p>
    <w:p w:rsidR="00E96CFB" w:rsidRDefault="00E96CFB" w:rsidP="00E96CFB">
      <w:pPr>
        <w:rPr>
          <w:b/>
          <w:color w:val="FF0000"/>
        </w:rPr>
      </w:pPr>
      <w:r>
        <w:rPr>
          <w:b/>
          <w:color w:val="FF0000"/>
        </w:rPr>
        <w:t>Anatomical Divisions: Spinal Cord</w:t>
      </w:r>
    </w:p>
    <w:p w:rsidR="00E96CFB" w:rsidRDefault="00E96CFB" w:rsidP="00E96CFB">
      <w:pPr>
        <w:pStyle w:val="ListParagraph"/>
        <w:numPr>
          <w:ilvl w:val="0"/>
          <w:numId w:val="20"/>
        </w:numPr>
      </w:pPr>
      <w:r>
        <w:t>Controls most body movements</w:t>
      </w:r>
    </w:p>
    <w:p w:rsidR="00E96CFB" w:rsidRDefault="00E96CFB" w:rsidP="00E96CFB">
      <w:pPr>
        <w:pStyle w:val="ListParagraph"/>
        <w:numPr>
          <w:ilvl w:val="0"/>
          <w:numId w:val="20"/>
        </w:numPr>
      </w:pPr>
      <w:r>
        <w:t>Can act independently of the brain</w:t>
      </w:r>
    </w:p>
    <w:p w:rsidR="00E96CFB" w:rsidRDefault="00E96CFB" w:rsidP="00E96CFB">
      <w:pPr>
        <w:pStyle w:val="ListParagraph"/>
        <w:numPr>
          <w:ilvl w:val="0"/>
          <w:numId w:val="20"/>
        </w:numPr>
      </w:pPr>
      <w:r>
        <w:t xml:space="preserve">Spinal reflex: </w:t>
      </w:r>
    </w:p>
    <w:p w:rsidR="00E96CFB" w:rsidRDefault="00E96CFB" w:rsidP="00E96CFB">
      <w:pPr>
        <w:pStyle w:val="ListParagraph"/>
        <w:numPr>
          <w:ilvl w:val="1"/>
          <w:numId w:val="20"/>
        </w:numPr>
      </w:pPr>
      <w:r>
        <w:lastRenderedPageBreak/>
        <w:t>Automatic movement</w:t>
      </w:r>
    </w:p>
    <w:p w:rsidR="00E96CFB" w:rsidRDefault="00E96CFB" w:rsidP="00E96CFB">
      <w:pPr>
        <w:pStyle w:val="ListParagraph"/>
        <w:numPr>
          <w:ilvl w:val="1"/>
          <w:numId w:val="20"/>
        </w:numPr>
      </w:pPr>
      <w:r>
        <w:t>Hard to prevent (brain cannot inhibit)</w:t>
      </w:r>
    </w:p>
    <w:p w:rsidR="00E96CFB" w:rsidRDefault="00E96CFB" w:rsidP="00E96CFB">
      <w:pPr>
        <w:pStyle w:val="ListParagraph"/>
        <w:numPr>
          <w:ilvl w:val="1"/>
          <w:numId w:val="20"/>
        </w:numPr>
      </w:pPr>
      <w:r>
        <w:t>Example: Knee-jerk reflex (patellar tendon)</w:t>
      </w:r>
    </w:p>
    <w:p w:rsidR="00E96CFB" w:rsidRDefault="00E96CFB" w:rsidP="00E96CFB">
      <w:r>
        <w:rPr>
          <w:noProof/>
          <w:lang w:eastAsia="en-CA"/>
        </w:rPr>
        <w:drawing>
          <wp:inline distT="0" distB="0" distL="0" distR="0" wp14:anchorId="2E5E21B6" wp14:editId="6C4007C0">
            <wp:extent cx="2285510" cy="1725365"/>
            <wp:effectExtent l="0" t="0" r="635" b="8255"/>
            <wp:docPr id="5123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123" name="Picture 4"/>
                    <pic:cNvPicPr>
                      <a:picLocks noChangeAspect="1" noChangeArrowheads="1"/>
                    </pic:cNvPicPr>
                  </pic:nvPicPr>
                  <pic:blipFill>
                    <a:blip r:embed="rId2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85510" cy="17253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/>
                  </pic:spPr>
                </pic:pic>
              </a:graphicData>
            </a:graphic>
          </wp:inline>
        </w:drawing>
      </w:r>
      <w:r>
        <w:t xml:space="preserve"> </w:t>
      </w:r>
      <w:r>
        <w:rPr>
          <w:noProof/>
          <w:lang w:eastAsia="en-CA"/>
        </w:rPr>
        <w:drawing>
          <wp:inline distT="0" distB="0" distL="0" distR="0" wp14:anchorId="6F763946" wp14:editId="25801B42">
            <wp:extent cx="4480560" cy="1978436"/>
            <wp:effectExtent l="0" t="0" r="0" b="3175"/>
            <wp:docPr id="6146" name="Picture 4" descr="Kolb3e_fig_02-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146" name="Picture 4" descr="Kolb3e_fig_02-12"/>
                    <pic:cNvPicPr>
                      <a:picLocks noChangeAspect="1" noChangeArrowheads="1"/>
                    </pic:cNvPicPr>
                  </pic:nvPicPr>
                  <pic:blipFill>
                    <a:blip r:embed="rId2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87319" cy="198142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/>
                  </pic:spPr>
                </pic:pic>
              </a:graphicData>
            </a:graphic>
          </wp:inline>
        </w:drawing>
      </w:r>
    </w:p>
    <w:p w:rsidR="00E96CFB" w:rsidRPr="00924A8A" w:rsidRDefault="00E96CFB" w:rsidP="00E96CFB">
      <w:pPr>
        <w:rPr>
          <w:b/>
          <w:color w:val="FF0000"/>
        </w:rPr>
      </w:pPr>
      <w:r w:rsidRPr="00924A8A">
        <w:rPr>
          <w:b/>
          <w:color w:val="FF0000"/>
        </w:rPr>
        <w:t>Anatomical Divisions: The Brainstem</w:t>
      </w:r>
    </w:p>
    <w:p w:rsidR="00E96CFB" w:rsidRDefault="00E96CFB" w:rsidP="00E96CFB">
      <w:pPr>
        <w:pStyle w:val="ListParagraph"/>
        <w:numPr>
          <w:ilvl w:val="0"/>
          <w:numId w:val="21"/>
        </w:numPr>
      </w:pPr>
      <w:r>
        <w:t>Begins where spinal cord enters the skull</w:t>
      </w:r>
    </w:p>
    <w:p w:rsidR="00E96CFB" w:rsidRDefault="00E96CFB" w:rsidP="00E96CFB">
      <w:pPr>
        <w:pStyle w:val="ListParagraph"/>
        <w:numPr>
          <w:ilvl w:val="0"/>
          <w:numId w:val="21"/>
        </w:numPr>
      </w:pPr>
      <w:r>
        <w:t>Produces movement and creates a sensory world</w:t>
      </w:r>
    </w:p>
    <w:p w:rsidR="00E96CFB" w:rsidRPr="00924A8A" w:rsidRDefault="00E96CFB" w:rsidP="00E96CFB">
      <w:pPr>
        <w:pStyle w:val="ListParagraph"/>
        <w:numPr>
          <w:ilvl w:val="0"/>
          <w:numId w:val="21"/>
        </w:numPr>
        <w:rPr>
          <w:b/>
        </w:rPr>
      </w:pPr>
      <w:r w:rsidRPr="00924A8A">
        <w:rPr>
          <w:b/>
        </w:rPr>
        <w:t>Three regions</w:t>
      </w:r>
    </w:p>
    <w:p w:rsidR="00E96CFB" w:rsidRDefault="00E96CFB" w:rsidP="00E96CFB">
      <w:pPr>
        <w:pStyle w:val="ListParagraph"/>
        <w:numPr>
          <w:ilvl w:val="1"/>
          <w:numId w:val="21"/>
        </w:numPr>
      </w:pPr>
      <w:r>
        <w:t>Hindbrain</w:t>
      </w:r>
    </w:p>
    <w:p w:rsidR="00E96CFB" w:rsidRDefault="00E96CFB" w:rsidP="00E96CFB">
      <w:pPr>
        <w:pStyle w:val="ListParagraph"/>
        <w:numPr>
          <w:ilvl w:val="1"/>
          <w:numId w:val="21"/>
        </w:numPr>
      </w:pPr>
      <w:r>
        <w:t>Midbrain</w:t>
      </w:r>
    </w:p>
    <w:p w:rsidR="00E96CFB" w:rsidRDefault="00E96CFB" w:rsidP="00E96CFB">
      <w:pPr>
        <w:pStyle w:val="ListParagraph"/>
        <w:numPr>
          <w:ilvl w:val="1"/>
          <w:numId w:val="21"/>
        </w:numPr>
      </w:pPr>
      <w:r>
        <w:t xml:space="preserve">Diencephalon </w:t>
      </w:r>
      <w:r>
        <w:rPr>
          <w:noProof/>
          <w:lang w:eastAsia="en-CA"/>
        </w:rPr>
        <w:drawing>
          <wp:inline distT="0" distB="0" distL="0" distR="0" wp14:anchorId="1A0AF68C" wp14:editId="31A10CF0">
            <wp:extent cx="3004867" cy="1137419"/>
            <wp:effectExtent l="0" t="0" r="5080" b="5715"/>
            <wp:docPr id="8195" name="Picture 2" descr="fig_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195" name="Picture 2" descr="fig_2"/>
                    <pic:cNvPicPr>
                      <a:picLocks noChangeAspect="1" noChangeArrowheads="1"/>
                    </pic:cNvPicPr>
                  </pic:nvPicPr>
                  <pic:blipFill>
                    <a:blip r:embed="rId3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07413" cy="113838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/>
                  </pic:spPr>
                </pic:pic>
              </a:graphicData>
            </a:graphic>
          </wp:inline>
        </w:drawing>
      </w:r>
    </w:p>
    <w:p w:rsidR="00E96CFB" w:rsidRPr="00924A8A" w:rsidRDefault="00E96CFB" w:rsidP="00E96CFB">
      <w:pPr>
        <w:rPr>
          <w:b/>
          <w:color w:val="FF0000"/>
        </w:rPr>
      </w:pPr>
      <w:r w:rsidRPr="00924A8A">
        <w:rPr>
          <w:b/>
          <w:color w:val="FF0000"/>
        </w:rPr>
        <w:t>Brainstem: The Hindbrain</w:t>
      </w:r>
    </w:p>
    <w:p w:rsidR="00E96CFB" w:rsidRDefault="00E96CFB" w:rsidP="00E96CFB">
      <w:pPr>
        <w:pStyle w:val="ListParagraph"/>
        <w:numPr>
          <w:ilvl w:val="0"/>
          <w:numId w:val="22"/>
        </w:numPr>
      </w:pPr>
      <w:r>
        <w:t>Evolutionarily the oldest part of the brain</w:t>
      </w:r>
    </w:p>
    <w:p w:rsidR="00E96CFB" w:rsidRPr="00924A8A" w:rsidRDefault="00E96CFB" w:rsidP="00E96CFB">
      <w:pPr>
        <w:pStyle w:val="ListParagraph"/>
        <w:numPr>
          <w:ilvl w:val="0"/>
          <w:numId w:val="22"/>
        </w:numPr>
        <w:rPr>
          <w:b/>
        </w:rPr>
      </w:pPr>
      <w:r w:rsidRPr="00924A8A">
        <w:rPr>
          <w:b/>
        </w:rPr>
        <w:t>Contains</w:t>
      </w:r>
    </w:p>
    <w:p w:rsidR="00E96CFB" w:rsidRDefault="00E96CFB" w:rsidP="00E96CFB">
      <w:pPr>
        <w:pStyle w:val="ListParagraph"/>
        <w:numPr>
          <w:ilvl w:val="1"/>
          <w:numId w:val="22"/>
        </w:numPr>
      </w:pPr>
      <w:r>
        <w:t>Pons</w:t>
      </w:r>
    </w:p>
    <w:p w:rsidR="00E96CFB" w:rsidRDefault="00E96CFB" w:rsidP="00E96CFB">
      <w:pPr>
        <w:pStyle w:val="ListParagraph"/>
        <w:numPr>
          <w:ilvl w:val="1"/>
          <w:numId w:val="22"/>
        </w:numPr>
      </w:pPr>
      <w:r>
        <w:lastRenderedPageBreak/>
        <w:t>Medulla</w:t>
      </w:r>
    </w:p>
    <w:p w:rsidR="00E96CFB" w:rsidRDefault="00E96CFB" w:rsidP="00E96CFB">
      <w:pPr>
        <w:pStyle w:val="ListParagraph"/>
        <w:numPr>
          <w:ilvl w:val="1"/>
          <w:numId w:val="22"/>
        </w:numPr>
      </w:pPr>
      <w:r>
        <w:t>Cerebellum</w:t>
      </w:r>
    </w:p>
    <w:p w:rsidR="00E96CFB" w:rsidRDefault="00E96CFB" w:rsidP="00E96CFB">
      <w:pPr>
        <w:pStyle w:val="ListParagraph"/>
        <w:numPr>
          <w:ilvl w:val="1"/>
          <w:numId w:val="22"/>
        </w:numPr>
      </w:pPr>
      <w:r>
        <w:t>Reticular formation</w:t>
      </w:r>
    </w:p>
    <w:p w:rsidR="00E96CFB" w:rsidRDefault="00E96CFB" w:rsidP="00E96CFB">
      <w:pPr>
        <w:pStyle w:val="ListParagraph"/>
        <w:numPr>
          <w:ilvl w:val="0"/>
          <w:numId w:val="22"/>
        </w:numPr>
      </w:pPr>
      <w:r>
        <w:t>Control of movement</w:t>
      </w:r>
    </w:p>
    <w:p w:rsidR="00E96CFB" w:rsidRDefault="00E96CFB" w:rsidP="00E96CFB">
      <w:r>
        <w:rPr>
          <w:noProof/>
          <w:lang w:eastAsia="en-CA"/>
        </w:rPr>
        <w:drawing>
          <wp:inline distT="0" distB="0" distL="0" distR="0" wp14:anchorId="111A2B62" wp14:editId="33FF0706">
            <wp:extent cx="2735580" cy="1335933"/>
            <wp:effectExtent l="0" t="0" r="7620" b="0"/>
            <wp:docPr id="10243" name="Picture 2" descr="fig_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243" name="Picture 2" descr="fig_2"/>
                    <pic:cNvPicPr>
                      <a:picLocks noChangeAspect="1" noChangeArrowheads="1"/>
                    </pic:cNvPicPr>
                  </pic:nvPicPr>
                  <pic:blipFill>
                    <a:blip r:embed="rId3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34473" cy="133539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/>
                  </pic:spPr>
                </pic:pic>
              </a:graphicData>
            </a:graphic>
          </wp:inline>
        </w:drawing>
      </w:r>
    </w:p>
    <w:p w:rsidR="00E96CFB" w:rsidRPr="00924A8A" w:rsidRDefault="00E96CFB" w:rsidP="00E96CFB">
      <w:pPr>
        <w:pStyle w:val="ListParagraph"/>
        <w:numPr>
          <w:ilvl w:val="0"/>
          <w:numId w:val="23"/>
        </w:numPr>
        <w:rPr>
          <w:b/>
        </w:rPr>
      </w:pPr>
      <w:r w:rsidRPr="00924A8A">
        <w:rPr>
          <w:b/>
        </w:rPr>
        <w:t>Pons (“Bridge”)</w:t>
      </w:r>
    </w:p>
    <w:p w:rsidR="00E96CFB" w:rsidRDefault="00E96CFB" w:rsidP="00E96CFB">
      <w:pPr>
        <w:pStyle w:val="ListParagraph"/>
        <w:numPr>
          <w:ilvl w:val="1"/>
          <w:numId w:val="23"/>
        </w:numPr>
      </w:pPr>
      <w:r>
        <w:t>Connects cerebellum to the rest of the brain</w:t>
      </w:r>
    </w:p>
    <w:p w:rsidR="00E96CFB" w:rsidRDefault="00E96CFB" w:rsidP="00E96CFB">
      <w:pPr>
        <w:pStyle w:val="ListParagraph"/>
        <w:numPr>
          <w:ilvl w:val="1"/>
          <w:numId w:val="23"/>
        </w:numPr>
      </w:pPr>
      <w:r>
        <w:t>Controls important movements of the body</w:t>
      </w:r>
    </w:p>
    <w:p w:rsidR="00E96CFB" w:rsidRPr="00924A8A" w:rsidRDefault="00E96CFB" w:rsidP="00E96CFB">
      <w:pPr>
        <w:pStyle w:val="ListParagraph"/>
        <w:numPr>
          <w:ilvl w:val="0"/>
          <w:numId w:val="23"/>
        </w:numPr>
        <w:rPr>
          <w:b/>
        </w:rPr>
      </w:pPr>
      <w:r w:rsidRPr="00924A8A">
        <w:rPr>
          <w:b/>
        </w:rPr>
        <w:t>Medulla</w:t>
      </w:r>
    </w:p>
    <w:p w:rsidR="00E96CFB" w:rsidRDefault="00E96CFB" w:rsidP="00E96CFB">
      <w:pPr>
        <w:pStyle w:val="ListParagraph"/>
        <w:numPr>
          <w:ilvl w:val="1"/>
          <w:numId w:val="23"/>
        </w:numPr>
      </w:pPr>
      <w:r>
        <w:t xml:space="preserve">Rostral end of the brain </w:t>
      </w:r>
    </w:p>
    <w:p w:rsidR="00E96CFB" w:rsidRDefault="00E96CFB" w:rsidP="00E96CFB">
      <w:pPr>
        <w:pStyle w:val="ListParagraph"/>
        <w:numPr>
          <w:ilvl w:val="1"/>
          <w:numId w:val="23"/>
        </w:numPr>
      </w:pPr>
      <w:r>
        <w:t>Vital functions: Control of breathing and heart rate.</w:t>
      </w:r>
    </w:p>
    <w:p w:rsidR="00E96CFB" w:rsidRPr="00924A8A" w:rsidRDefault="00E96CFB" w:rsidP="00E96CFB">
      <w:pPr>
        <w:pStyle w:val="ListParagraph"/>
        <w:numPr>
          <w:ilvl w:val="0"/>
          <w:numId w:val="23"/>
        </w:numPr>
        <w:rPr>
          <w:b/>
        </w:rPr>
      </w:pPr>
      <w:r w:rsidRPr="00924A8A">
        <w:rPr>
          <w:b/>
        </w:rPr>
        <w:t>Cerebellum</w:t>
      </w:r>
    </w:p>
    <w:p w:rsidR="00E96CFB" w:rsidRDefault="00E96CFB" w:rsidP="00E96CFB">
      <w:pPr>
        <w:pStyle w:val="ListParagraph"/>
        <w:numPr>
          <w:ilvl w:val="1"/>
          <w:numId w:val="23"/>
        </w:numPr>
      </w:pPr>
      <w:r>
        <w:t>Controls complex movements and has a role in a variety of cognitive functions</w:t>
      </w:r>
    </w:p>
    <w:p w:rsidR="00E96CFB" w:rsidRDefault="00E96CFB" w:rsidP="00E96CFB">
      <w:r>
        <w:rPr>
          <w:noProof/>
          <w:lang w:eastAsia="en-CA"/>
        </w:rPr>
        <w:drawing>
          <wp:inline distT="0" distB="0" distL="0" distR="0" wp14:anchorId="659D63A5" wp14:editId="6204AA8C">
            <wp:extent cx="2004060" cy="1712229"/>
            <wp:effectExtent l="0" t="0" r="0" b="2540"/>
            <wp:docPr id="13315" name="Picture 2" descr="fig_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315" name="Picture 2" descr="fig_2"/>
                    <pic:cNvPicPr>
                      <a:picLocks noChangeAspect="1" noChangeArrowheads="1"/>
                    </pic:cNvPicPr>
                  </pic:nvPicPr>
                  <pic:blipFill>
                    <a:blip r:embed="rId3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04438" cy="171255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/>
                  </pic:spPr>
                </pic:pic>
              </a:graphicData>
            </a:graphic>
          </wp:inline>
        </w:drawing>
      </w:r>
      <w:r>
        <w:sym w:font="Wingdings" w:char="F0E0"/>
      </w:r>
      <w:r>
        <w:t xml:space="preserve"> Cerebellum</w:t>
      </w:r>
    </w:p>
    <w:p w:rsidR="00E96CFB" w:rsidRPr="00924A8A" w:rsidRDefault="00E96CFB" w:rsidP="00E96CFB">
      <w:pPr>
        <w:pStyle w:val="ListParagraph"/>
        <w:numPr>
          <w:ilvl w:val="0"/>
          <w:numId w:val="23"/>
        </w:numPr>
        <w:rPr>
          <w:b/>
        </w:rPr>
      </w:pPr>
      <w:r w:rsidRPr="00924A8A">
        <w:rPr>
          <w:b/>
        </w:rPr>
        <w:t>Reticular Formation</w:t>
      </w:r>
    </w:p>
    <w:p w:rsidR="00E96CFB" w:rsidRDefault="00E96CFB" w:rsidP="00E96CFB">
      <w:pPr>
        <w:pStyle w:val="ListParagraph"/>
        <w:numPr>
          <w:ilvl w:val="1"/>
          <w:numId w:val="23"/>
        </w:numPr>
      </w:pPr>
      <w:r>
        <w:t>Netlike mixture of neurons (gray matter) and nerve fibres (white matter)</w:t>
      </w:r>
    </w:p>
    <w:p w:rsidR="00E96CFB" w:rsidRDefault="00E96CFB" w:rsidP="00E96CFB">
      <w:pPr>
        <w:pStyle w:val="ListParagraph"/>
        <w:numPr>
          <w:ilvl w:val="1"/>
          <w:numId w:val="23"/>
        </w:numPr>
      </w:pPr>
      <w:r>
        <w:t>“reticular activating system”</w:t>
      </w:r>
    </w:p>
    <w:p w:rsidR="00E96CFB" w:rsidRDefault="00E96CFB" w:rsidP="00E96CFB">
      <w:pPr>
        <w:pStyle w:val="ListParagraph"/>
        <w:numPr>
          <w:ilvl w:val="1"/>
          <w:numId w:val="23"/>
        </w:numPr>
      </w:pPr>
      <w:r>
        <w:t>Stimulates the forebrain: Regulation of sleep-wake behaviour and behavioural arousal.</w:t>
      </w:r>
    </w:p>
    <w:p w:rsidR="00E96CFB" w:rsidRPr="00F638C3" w:rsidRDefault="00E96CFB" w:rsidP="00E96CFB">
      <w:pPr>
        <w:rPr>
          <w:b/>
          <w:color w:val="FF0000"/>
        </w:rPr>
      </w:pPr>
      <w:r w:rsidRPr="00F638C3">
        <w:rPr>
          <w:b/>
          <w:color w:val="FF0000"/>
        </w:rPr>
        <w:t>The Brainstem: Midbrain</w:t>
      </w:r>
    </w:p>
    <w:p w:rsidR="00E96CFB" w:rsidRDefault="00E96CFB" w:rsidP="00E96CFB">
      <w:pPr>
        <w:pStyle w:val="ListParagraph"/>
        <w:numPr>
          <w:ilvl w:val="0"/>
          <w:numId w:val="24"/>
        </w:numPr>
      </w:pPr>
      <w:proofErr w:type="spellStart"/>
      <w:r w:rsidRPr="00F638C3">
        <w:rPr>
          <w:b/>
        </w:rPr>
        <w:t>Tectum</w:t>
      </w:r>
      <w:proofErr w:type="spellEnd"/>
      <w:r w:rsidRPr="00F638C3">
        <w:rPr>
          <w:b/>
        </w:rPr>
        <w:t xml:space="preserve"> (Roof of midbrain</w:t>
      </w:r>
      <w:r>
        <w:t>)</w:t>
      </w:r>
    </w:p>
    <w:p w:rsidR="00E96CFB" w:rsidRDefault="00E96CFB" w:rsidP="00E96CFB">
      <w:pPr>
        <w:pStyle w:val="ListParagraph"/>
        <w:numPr>
          <w:ilvl w:val="1"/>
          <w:numId w:val="24"/>
        </w:numPr>
      </w:pPr>
      <w:r>
        <w:t>Sensory processing (visual and auditory)</w:t>
      </w:r>
    </w:p>
    <w:p w:rsidR="00E96CFB" w:rsidRDefault="00E96CFB" w:rsidP="00E96CFB">
      <w:pPr>
        <w:pStyle w:val="ListParagraph"/>
        <w:numPr>
          <w:ilvl w:val="1"/>
          <w:numId w:val="24"/>
        </w:numPr>
      </w:pPr>
      <w:r>
        <w:t>Produces orienting movements</w:t>
      </w:r>
    </w:p>
    <w:p w:rsidR="00E96CFB" w:rsidRPr="00F638C3" w:rsidRDefault="00E96CFB" w:rsidP="00E96CFB">
      <w:pPr>
        <w:pStyle w:val="ListParagraph"/>
        <w:numPr>
          <w:ilvl w:val="0"/>
          <w:numId w:val="24"/>
        </w:numPr>
        <w:rPr>
          <w:b/>
        </w:rPr>
      </w:pPr>
      <w:proofErr w:type="spellStart"/>
      <w:r w:rsidRPr="00F638C3">
        <w:rPr>
          <w:b/>
        </w:rPr>
        <w:t>Tegmentum</w:t>
      </w:r>
      <w:proofErr w:type="spellEnd"/>
      <w:r w:rsidRPr="00F638C3">
        <w:rPr>
          <w:b/>
        </w:rPr>
        <w:t xml:space="preserve"> (floor of midbrain)</w:t>
      </w:r>
    </w:p>
    <w:p w:rsidR="00E96CFB" w:rsidRDefault="00E96CFB" w:rsidP="00E96CFB">
      <w:pPr>
        <w:pStyle w:val="ListParagraph"/>
        <w:numPr>
          <w:ilvl w:val="1"/>
          <w:numId w:val="24"/>
        </w:numPr>
      </w:pPr>
      <w:r>
        <w:t>Eye and limb movements</w:t>
      </w:r>
    </w:p>
    <w:p w:rsidR="00E96CFB" w:rsidRDefault="00E96CFB" w:rsidP="00E96CFB">
      <w:pPr>
        <w:pStyle w:val="ListParagraph"/>
        <w:numPr>
          <w:ilvl w:val="1"/>
          <w:numId w:val="24"/>
        </w:numPr>
      </w:pPr>
      <w:r>
        <w:lastRenderedPageBreak/>
        <w:t>Species-specific behaviours</w:t>
      </w:r>
    </w:p>
    <w:p w:rsidR="00E96CFB" w:rsidRDefault="00E96CFB" w:rsidP="00E96CFB">
      <w:pPr>
        <w:pStyle w:val="ListParagraph"/>
        <w:numPr>
          <w:ilvl w:val="1"/>
          <w:numId w:val="24"/>
        </w:numPr>
      </w:pPr>
      <w:r>
        <w:t>Perception of pain</w:t>
      </w:r>
    </w:p>
    <w:p w:rsidR="00E96CFB" w:rsidRDefault="00E96CFB" w:rsidP="00E96CFB">
      <w:r>
        <w:t xml:space="preserve"> </w:t>
      </w:r>
      <w:r>
        <w:rPr>
          <w:noProof/>
          <w:lang w:eastAsia="en-CA"/>
        </w:rPr>
        <w:drawing>
          <wp:inline distT="0" distB="0" distL="0" distR="0" wp14:anchorId="7FE654A5" wp14:editId="424A2CB0">
            <wp:extent cx="2529840" cy="2513083"/>
            <wp:effectExtent l="0" t="0" r="3810" b="1905"/>
            <wp:docPr id="17411" name="Picture 2" descr="fig_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411" name="Picture 2" descr="fig_2"/>
                    <pic:cNvPicPr>
                      <a:picLocks noChangeAspect="1" noChangeArrowheads="1"/>
                    </pic:cNvPicPr>
                  </pic:nvPicPr>
                  <pic:blipFill>
                    <a:blip r:embed="rId3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32115" cy="251534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/>
                  </pic:spPr>
                </pic:pic>
              </a:graphicData>
            </a:graphic>
          </wp:inline>
        </w:drawing>
      </w:r>
      <w:r>
        <w:t xml:space="preserve"> </w:t>
      </w:r>
      <w:r>
        <w:rPr>
          <w:noProof/>
          <w:lang w:eastAsia="en-CA"/>
        </w:rPr>
        <w:drawing>
          <wp:inline distT="0" distB="0" distL="0" distR="0" wp14:anchorId="32A1213F" wp14:editId="6A854866">
            <wp:extent cx="3225162" cy="2659380"/>
            <wp:effectExtent l="0" t="0" r="0" b="7620"/>
            <wp:docPr id="18435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435" name="Picture 4"/>
                    <pic:cNvPicPr>
                      <a:picLocks noChangeAspect="1" noChangeArrowheads="1"/>
                    </pic:cNvPicPr>
                  </pic:nvPicPr>
                  <pic:blipFill>
                    <a:blip r:embed="rId3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25998" cy="266006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/>
                  </pic:spPr>
                </pic:pic>
              </a:graphicData>
            </a:graphic>
          </wp:inline>
        </w:drawing>
      </w:r>
    </w:p>
    <w:p w:rsidR="00E96CFB" w:rsidRDefault="00E96CFB" w:rsidP="00E96CFB">
      <w:pPr>
        <w:rPr>
          <w:b/>
          <w:color w:val="FF0000"/>
        </w:rPr>
      </w:pPr>
    </w:p>
    <w:p w:rsidR="00E96CFB" w:rsidRDefault="00E96CFB" w:rsidP="00E96CFB">
      <w:pPr>
        <w:rPr>
          <w:b/>
          <w:color w:val="FF0000"/>
        </w:rPr>
      </w:pPr>
    </w:p>
    <w:p w:rsidR="00E96CFB" w:rsidRDefault="00E96CFB" w:rsidP="00E96CFB">
      <w:pPr>
        <w:rPr>
          <w:b/>
          <w:color w:val="FF0000"/>
        </w:rPr>
      </w:pPr>
      <w:r w:rsidRPr="00F638C3">
        <w:rPr>
          <w:b/>
          <w:color w:val="FF0000"/>
        </w:rPr>
        <w:t>The Brainstem: Diencephalon</w:t>
      </w:r>
    </w:p>
    <w:p w:rsidR="00E96CFB" w:rsidRPr="00F638C3" w:rsidRDefault="00E96CFB" w:rsidP="00E96CFB">
      <w:pPr>
        <w:pStyle w:val="ListParagraph"/>
        <w:numPr>
          <w:ilvl w:val="0"/>
          <w:numId w:val="25"/>
        </w:numPr>
        <w:rPr>
          <w:b/>
        </w:rPr>
      </w:pPr>
      <w:r w:rsidRPr="00F638C3">
        <w:rPr>
          <w:b/>
        </w:rPr>
        <w:t>Hypothalamus</w:t>
      </w:r>
    </w:p>
    <w:p w:rsidR="00E96CFB" w:rsidRDefault="00E96CFB" w:rsidP="00E96CFB">
      <w:pPr>
        <w:pStyle w:val="ListParagraph"/>
        <w:numPr>
          <w:ilvl w:val="1"/>
          <w:numId w:val="25"/>
        </w:numPr>
      </w:pPr>
      <w:r>
        <w:t>Feeding</w:t>
      </w:r>
    </w:p>
    <w:p w:rsidR="00E96CFB" w:rsidRDefault="00E96CFB" w:rsidP="00E96CFB">
      <w:pPr>
        <w:pStyle w:val="ListParagraph"/>
        <w:numPr>
          <w:ilvl w:val="1"/>
          <w:numId w:val="25"/>
        </w:numPr>
      </w:pPr>
      <w:r>
        <w:t>Sexual behaviour</w:t>
      </w:r>
    </w:p>
    <w:p w:rsidR="00E96CFB" w:rsidRDefault="00E96CFB" w:rsidP="00E96CFB">
      <w:pPr>
        <w:pStyle w:val="ListParagraph"/>
        <w:numPr>
          <w:ilvl w:val="1"/>
          <w:numId w:val="25"/>
        </w:numPr>
      </w:pPr>
      <w:r>
        <w:t>Sleeping</w:t>
      </w:r>
    </w:p>
    <w:p w:rsidR="00E96CFB" w:rsidRDefault="00E96CFB" w:rsidP="00E96CFB">
      <w:pPr>
        <w:pStyle w:val="ListParagraph"/>
        <w:numPr>
          <w:ilvl w:val="1"/>
          <w:numId w:val="25"/>
        </w:numPr>
      </w:pPr>
      <w:r>
        <w:t>Temperature regulation</w:t>
      </w:r>
    </w:p>
    <w:p w:rsidR="00E96CFB" w:rsidRDefault="00E96CFB" w:rsidP="00E96CFB">
      <w:pPr>
        <w:pStyle w:val="ListParagraph"/>
        <w:numPr>
          <w:ilvl w:val="1"/>
          <w:numId w:val="25"/>
        </w:numPr>
      </w:pPr>
      <w:r>
        <w:t>Emotional behaviour</w:t>
      </w:r>
    </w:p>
    <w:p w:rsidR="00E96CFB" w:rsidRDefault="00E96CFB" w:rsidP="00E96CFB">
      <w:pPr>
        <w:pStyle w:val="ListParagraph"/>
        <w:numPr>
          <w:ilvl w:val="1"/>
          <w:numId w:val="25"/>
        </w:numPr>
      </w:pPr>
      <w:r w:rsidRPr="00F638C3">
        <w:rPr>
          <w:b/>
        </w:rPr>
        <w:t>Hormone function</w:t>
      </w:r>
      <w:r>
        <w:t>: Through connections with the pituitary gland</w:t>
      </w:r>
    </w:p>
    <w:p w:rsidR="00E96CFB" w:rsidRPr="00F638C3" w:rsidRDefault="00E96CFB" w:rsidP="00E96CFB">
      <w:pPr>
        <w:pStyle w:val="ListParagraph"/>
        <w:numPr>
          <w:ilvl w:val="0"/>
          <w:numId w:val="25"/>
        </w:numPr>
        <w:rPr>
          <w:b/>
        </w:rPr>
      </w:pPr>
      <w:r w:rsidRPr="00F638C3">
        <w:rPr>
          <w:b/>
        </w:rPr>
        <w:t>Thalamus</w:t>
      </w:r>
    </w:p>
    <w:p w:rsidR="00E96CFB" w:rsidRDefault="00E96CFB" w:rsidP="00E96CFB">
      <w:pPr>
        <w:pStyle w:val="ListParagraph"/>
        <w:numPr>
          <w:ilvl w:val="1"/>
          <w:numId w:val="25"/>
        </w:numPr>
      </w:pPr>
      <w:r>
        <w:t>Sensory processing</w:t>
      </w:r>
    </w:p>
    <w:p w:rsidR="00E96CFB" w:rsidRDefault="00E96CFB" w:rsidP="00E96CFB">
      <w:pPr>
        <w:pStyle w:val="ListParagraph"/>
        <w:numPr>
          <w:ilvl w:val="1"/>
          <w:numId w:val="25"/>
        </w:numPr>
      </w:pPr>
      <w:r>
        <w:t>Motor processing</w:t>
      </w:r>
    </w:p>
    <w:p w:rsidR="00E96CFB" w:rsidRDefault="00E96CFB" w:rsidP="00E96CFB">
      <w:pPr>
        <w:pStyle w:val="ListParagraph"/>
        <w:numPr>
          <w:ilvl w:val="1"/>
          <w:numId w:val="25"/>
        </w:numPr>
      </w:pPr>
      <w:r>
        <w:t>Integrative functions</w:t>
      </w:r>
    </w:p>
    <w:p w:rsidR="00E96CFB" w:rsidRDefault="00E96CFB" w:rsidP="00E96CFB">
      <w:pPr>
        <w:pStyle w:val="ListParagraph"/>
        <w:numPr>
          <w:ilvl w:val="1"/>
          <w:numId w:val="25"/>
        </w:numPr>
      </w:pPr>
      <w:r>
        <w:t>Motivation</w:t>
      </w:r>
    </w:p>
    <w:p w:rsidR="00E96CFB" w:rsidRDefault="00E96CFB" w:rsidP="00E96CFB">
      <w:pPr>
        <w:pStyle w:val="ListParagraph"/>
        <w:numPr>
          <w:ilvl w:val="1"/>
          <w:numId w:val="25"/>
        </w:numPr>
      </w:pPr>
      <w:r>
        <w:t>Memory</w:t>
      </w:r>
    </w:p>
    <w:p w:rsidR="00E96CFB" w:rsidRDefault="00E96CFB" w:rsidP="00E96CFB">
      <w:r>
        <w:rPr>
          <w:noProof/>
          <w:lang w:eastAsia="en-CA"/>
        </w:rPr>
        <w:lastRenderedPageBreak/>
        <w:drawing>
          <wp:inline distT="0" distB="0" distL="0" distR="0" wp14:anchorId="46A2758D" wp14:editId="61847431">
            <wp:extent cx="2877559" cy="2152635"/>
            <wp:effectExtent l="0" t="0" r="0" b="635"/>
            <wp:docPr id="23555" name="Picture 2" descr="fig_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3555" name="Picture 2" descr="fig_2"/>
                    <pic:cNvPicPr>
                      <a:picLocks noChangeAspect="1" noChangeArrowheads="1"/>
                    </pic:cNvPicPr>
                  </pic:nvPicPr>
                  <pic:blipFill>
                    <a:blip r:embed="rId3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77578" cy="215264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/>
                  </pic:spPr>
                </pic:pic>
              </a:graphicData>
            </a:graphic>
          </wp:inline>
        </w:drawing>
      </w:r>
    </w:p>
    <w:p w:rsidR="00E96CFB" w:rsidRPr="00F638C3" w:rsidRDefault="00E96CFB" w:rsidP="00E96CFB">
      <w:pPr>
        <w:rPr>
          <w:b/>
          <w:color w:val="FF0000"/>
        </w:rPr>
      </w:pPr>
      <w:r w:rsidRPr="00F638C3">
        <w:rPr>
          <w:b/>
          <w:color w:val="FF0000"/>
        </w:rPr>
        <w:t>The Forebrain</w:t>
      </w:r>
    </w:p>
    <w:p w:rsidR="00E96CFB" w:rsidRPr="00F638C3" w:rsidRDefault="00E96CFB" w:rsidP="00E96CFB">
      <w:pPr>
        <w:pStyle w:val="ListParagraph"/>
        <w:numPr>
          <w:ilvl w:val="0"/>
          <w:numId w:val="26"/>
        </w:numPr>
        <w:rPr>
          <w:b/>
        </w:rPr>
      </w:pPr>
      <w:proofErr w:type="spellStart"/>
      <w:r w:rsidRPr="00F638C3">
        <w:rPr>
          <w:b/>
        </w:rPr>
        <w:t>Neocortex</w:t>
      </w:r>
      <w:proofErr w:type="spellEnd"/>
      <w:r w:rsidRPr="00F638C3">
        <w:rPr>
          <w:b/>
        </w:rPr>
        <w:t xml:space="preserve"> (or cortex)</w:t>
      </w:r>
    </w:p>
    <w:p w:rsidR="00E96CFB" w:rsidRDefault="00E96CFB" w:rsidP="00E96CFB">
      <w:pPr>
        <w:pStyle w:val="ListParagraph"/>
        <w:numPr>
          <w:ilvl w:val="1"/>
          <w:numId w:val="26"/>
        </w:numPr>
      </w:pPr>
      <w:r>
        <w:t>Regulates various mental activities</w:t>
      </w:r>
    </w:p>
    <w:p w:rsidR="00E96CFB" w:rsidRPr="00F638C3" w:rsidRDefault="00E96CFB" w:rsidP="00E96CFB">
      <w:pPr>
        <w:pStyle w:val="ListParagraph"/>
        <w:numPr>
          <w:ilvl w:val="0"/>
          <w:numId w:val="26"/>
        </w:numPr>
        <w:rPr>
          <w:b/>
        </w:rPr>
      </w:pPr>
      <w:r w:rsidRPr="00F638C3">
        <w:rPr>
          <w:b/>
        </w:rPr>
        <w:t>Basal Ganglia</w:t>
      </w:r>
    </w:p>
    <w:p w:rsidR="00E96CFB" w:rsidRDefault="00E96CFB" w:rsidP="00E96CFB">
      <w:pPr>
        <w:pStyle w:val="ListParagraph"/>
        <w:numPr>
          <w:ilvl w:val="1"/>
          <w:numId w:val="26"/>
        </w:numPr>
      </w:pPr>
      <w:r>
        <w:t>Control of movement</w:t>
      </w:r>
    </w:p>
    <w:p w:rsidR="00E96CFB" w:rsidRPr="00F638C3" w:rsidRDefault="00E96CFB" w:rsidP="00E96CFB">
      <w:pPr>
        <w:pStyle w:val="ListParagraph"/>
        <w:numPr>
          <w:ilvl w:val="0"/>
          <w:numId w:val="26"/>
        </w:numPr>
        <w:rPr>
          <w:b/>
        </w:rPr>
      </w:pPr>
      <w:r w:rsidRPr="00F638C3">
        <w:rPr>
          <w:b/>
        </w:rPr>
        <w:t>Limbic System</w:t>
      </w:r>
    </w:p>
    <w:p w:rsidR="00E96CFB" w:rsidRDefault="00E96CFB" w:rsidP="00E96CFB">
      <w:pPr>
        <w:pStyle w:val="ListParagraph"/>
        <w:numPr>
          <w:ilvl w:val="1"/>
          <w:numId w:val="26"/>
        </w:numPr>
      </w:pPr>
      <w:r>
        <w:t>Regulates emotions and behaviours that create and require memory</w:t>
      </w:r>
      <w:r>
        <w:rPr>
          <w:noProof/>
          <w:lang w:eastAsia="en-CA"/>
        </w:rPr>
        <w:drawing>
          <wp:inline distT="0" distB="0" distL="0" distR="0" wp14:anchorId="0F5D5598" wp14:editId="0AA95DCC">
            <wp:extent cx="1333500" cy="1197727"/>
            <wp:effectExtent l="0" t="0" r="0" b="2540"/>
            <wp:docPr id="26627" name="Picture 2" descr="fig_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6627" name="Picture 2" descr="fig_2"/>
                    <pic:cNvPicPr>
                      <a:picLocks noChangeAspect="1" noChangeArrowheads="1"/>
                    </pic:cNvPicPr>
                  </pic:nvPicPr>
                  <pic:blipFill>
                    <a:blip r:embed="rId3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1790" cy="119619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/>
                  </pic:spPr>
                </pic:pic>
              </a:graphicData>
            </a:graphic>
          </wp:inline>
        </w:drawing>
      </w:r>
    </w:p>
    <w:p w:rsidR="00E96CFB" w:rsidRDefault="00E96CFB" w:rsidP="00E96CFB">
      <w:pPr>
        <w:ind w:left="360"/>
      </w:pPr>
    </w:p>
    <w:p w:rsidR="00E96CFB" w:rsidRPr="00F638C3" w:rsidRDefault="00E96CFB" w:rsidP="00E96CFB"/>
    <w:p w:rsidR="00E96CFB" w:rsidRDefault="00E96CFB" w:rsidP="00E96CFB">
      <w:pPr>
        <w:rPr>
          <w:b/>
          <w:color w:val="FF0000"/>
        </w:rPr>
      </w:pPr>
    </w:p>
    <w:p w:rsidR="00E96CFB" w:rsidRDefault="00E96CFB" w:rsidP="00E96CFB">
      <w:pPr>
        <w:rPr>
          <w:b/>
          <w:color w:val="FF0000"/>
        </w:rPr>
      </w:pPr>
      <w:r w:rsidRPr="000020D2">
        <w:rPr>
          <w:b/>
          <w:color w:val="FF0000"/>
        </w:rPr>
        <w:t>The Forebrain: Cortex</w:t>
      </w:r>
    </w:p>
    <w:p w:rsidR="00E96CFB" w:rsidRPr="00F638C3" w:rsidRDefault="00E96CFB" w:rsidP="00E96CFB">
      <w:pPr>
        <w:pStyle w:val="ListParagraph"/>
        <w:numPr>
          <w:ilvl w:val="0"/>
          <w:numId w:val="27"/>
        </w:numPr>
        <w:rPr>
          <w:b/>
          <w:color w:val="FF0000"/>
        </w:rPr>
      </w:pPr>
      <w:proofErr w:type="spellStart"/>
      <w:r w:rsidRPr="00F638C3">
        <w:rPr>
          <w:b/>
        </w:rPr>
        <w:t>Neocortex</w:t>
      </w:r>
      <w:proofErr w:type="spellEnd"/>
      <w:r w:rsidRPr="00F638C3">
        <w:rPr>
          <w:b/>
        </w:rPr>
        <w:t xml:space="preserve"> (“New Bark”)</w:t>
      </w:r>
    </w:p>
    <w:p w:rsidR="00E96CFB" w:rsidRPr="00F638C3" w:rsidRDefault="00E96CFB" w:rsidP="00E96CFB">
      <w:pPr>
        <w:pStyle w:val="ListParagraph"/>
        <w:numPr>
          <w:ilvl w:val="1"/>
          <w:numId w:val="27"/>
        </w:numPr>
        <w:rPr>
          <w:b/>
          <w:color w:val="FF0000"/>
        </w:rPr>
      </w:pPr>
      <w:r>
        <w:t>6 layers of gray matter</w:t>
      </w:r>
    </w:p>
    <w:p w:rsidR="00E96CFB" w:rsidRPr="00F638C3" w:rsidRDefault="00E96CFB" w:rsidP="00E96CFB">
      <w:pPr>
        <w:pStyle w:val="ListParagraph"/>
        <w:numPr>
          <w:ilvl w:val="1"/>
          <w:numId w:val="27"/>
        </w:numPr>
        <w:rPr>
          <w:b/>
          <w:color w:val="FF0000"/>
        </w:rPr>
      </w:pPr>
      <w:r>
        <w:t>Creates and responds to a perceptual world</w:t>
      </w:r>
    </w:p>
    <w:p w:rsidR="00E96CFB" w:rsidRPr="00F638C3" w:rsidRDefault="00E96CFB" w:rsidP="00E96CFB">
      <w:pPr>
        <w:pStyle w:val="ListParagraph"/>
        <w:numPr>
          <w:ilvl w:val="0"/>
          <w:numId w:val="27"/>
        </w:numPr>
        <w:rPr>
          <w:b/>
          <w:color w:val="FF0000"/>
        </w:rPr>
      </w:pPr>
      <w:r w:rsidRPr="00F638C3">
        <w:rPr>
          <w:b/>
        </w:rPr>
        <w:t>Limbic Cortex</w:t>
      </w:r>
    </w:p>
    <w:p w:rsidR="00E96CFB" w:rsidRPr="00F638C3" w:rsidRDefault="00E96CFB" w:rsidP="00E96CFB">
      <w:pPr>
        <w:pStyle w:val="ListParagraph"/>
        <w:numPr>
          <w:ilvl w:val="1"/>
          <w:numId w:val="27"/>
        </w:numPr>
        <w:rPr>
          <w:b/>
          <w:color w:val="FF0000"/>
        </w:rPr>
      </w:pPr>
      <w:r>
        <w:t>3 or 4 layers of gray matter</w:t>
      </w:r>
    </w:p>
    <w:p w:rsidR="00E96CFB" w:rsidRPr="00F638C3" w:rsidRDefault="00E96CFB" w:rsidP="00E96CFB">
      <w:pPr>
        <w:pStyle w:val="ListParagraph"/>
        <w:numPr>
          <w:ilvl w:val="1"/>
          <w:numId w:val="27"/>
        </w:numPr>
        <w:rPr>
          <w:b/>
          <w:color w:val="FF0000"/>
        </w:rPr>
      </w:pPr>
      <w:r>
        <w:t>Controlling motivational states</w:t>
      </w:r>
    </w:p>
    <w:p w:rsidR="00E96CFB" w:rsidRDefault="00E96CFB" w:rsidP="00E96CFB">
      <w:pPr>
        <w:rPr>
          <w:b/>
          <w:color w:val="FF0000"/>
        </w:rPr>
      </w:pPr>
      <w:r>
        <w:rPr>
          <w:noProof/>
          <w:lang w:eastAsia="en-CA"/>
        </w:rPr>
        <w:lastRenderedPageBreak/>
        <w:drawing>
          <wp:inline distT="0" distB="0" distL="0" distR="0" wp14:anchorId="6828DF1C" wp14:editId="030420C6">
            <wp:extent cx="1788566" cy="2129245"/>
            <wp:effectExtent l="0" t="0" r="2540" b="4445"/>
            <wp:docPr id="28675" name="Picture 2" descr="fig_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8675" name="Picture 2" descr="fig_2"/>
                    <pic:cNvPicPr>
                      <a:picLocks noChangeAspect="1" noChangeArrowheads="1"/>
                    </pic:cNvPicPr>
                  </pic:nvPicPr>
                  <pic:blipFill>
                    <a:blip r:embed="rId3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89282" cy="213009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/>
                  </pic:spPr>
                </pic:pic>
              </a:graphicData>
            </a:graphic>
          </wp:inline>
        </w:drawing>
      </w:r>
      <w:r>
        <w:rPr>
          <w:b/>
          <w:color w:val="FF0000"/>
        </w:rPr>
        <w:t xml:space="preserve"> </w:t>
      </w:r>
      <w:r>
        <w:rPr>
          <w:noProof/>
          <w:lang w:eastAsia="en-CA"/>
        </w:rPr>
        <w:drawing>
          <wp:inline distT="0" distB="0" distL="0" distR="0" wp14:anchorId="5069F91C" wp14:editId="0C869553">
            <wp:extent cx="1714735" cy="2415540"/>
            <wp:effectExtent l="0" t="0" r="0" b="3810"/>
            <wp:docPr id="29700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9700" name="Picture 6"/>
                    <pic:cNvPicPr>
                      <a:picLocks noChangeAspect="1" noChangeArrowheads="1"/>
                    </pic:cNvPicPr>
                  </pic:nvPicPr>
                  <pic:blipFill>
                    <a:blip r:embed="rId3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14735" cy="24155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/>
                  </pic:spPr>
                </pic:pic>
              </a:graphicData>
            </a:graphic>
          </wp:inline>
        </w:drawing>
      </w:r>
    </w:p>
    <w:p w:rsidR="00E96CFB" w:rsidRDefault="00E96CFB" w:rsidP="00E96CFB">
      <w:pPr>
        <w:rPr>
          <w:b/>
          <w:color w:val="FF0000"/>
        </w:rPr>
      </w:pPr>
      <w:r>
        <w:rPr>
          <w:b/>
          <w:color w:val="FF0000"/>
        </w:rPr>
        <w:t>Organization of the Nervous System: The Central Nervous System</w:t>
      </w:r>
    </w:p>
    <w:p w:rsidR="00E96CFB" w:rsidRPr="00F638C3" w:rsidRDefault="00E96CFB" w:rsidP="00E96CFB">
      <w:pPr>
        <w:pStyle w:val="ListParagraph"/>
        <w:numPr>
          <w:ilvl w:val="0"/>
          <w:numId w:val="28"/>
        </w:numPr>
        <w:rPr>
          <w:b/>
        </w:rPr>
      </w:pPr>
      <w:r w:rsidRPr="00F638C3">
        <w:rPr>
          <w:b/>
        </w:rPr>
        <w:t>The cortex: Layers</w:t>
      </w:r>
    </w:p>
    <w:p w:rsidR="00E96CFB" w:rsidRDefault="00E96CFB" w:rsidP="00E96CFB">
      <w:pPr>
        <w:pStyle w:val="ListParagraph"/>
        <w:numPr>
          <w:ilvl w:val="1"/>
          <w:numId w:val="28"/>
        </w:numPr>
      </w:pPr>
      <w:r>
        <w:t>Different layers have different cell types</w:t>
      </w:r>
    </w:p>
    <w:p w:rsidR="00E96CFB" w:rsidRDefault="00E96CFB" w:rsidP="00E96CFB">
      <w:pPr>
        <w:pStyle w:val="ListParagraph"/>
        <w:numPr>
          <w:ilvl w:val="1"/>
          <w:numId w:val="28"/>
        </w:numPr>
      </w:pPr>
      <w:r>
        <w:t>Density of cells in each layer varies</w:t>
      </w:r>
    </w:p>
    <w:p w:rsidR="00E96CFB" w:rsidRDefault="00E96CFB" w:rsidP="00E96CFB">
      <w:pPr>
        <w:pStyle w:val="ListParagraph"/>
        <w:numPr>
          <w:ilvl w:val="1"/>
          <w:numId w:val="28"/>
        </w:numPr>
      </w:pPr>
      <w:r>
        <w:t>Differences in appearance relate to function</w:t>
      </w:r>
    </w:p>
    <w:p w:rsidR="00E96CFB" w:rsidRPr="00F638C3" w:rsidRDefault="00E96CFB" w:rsidP="00E96CFB">
      <w:pPr>
        <w:pStyle w:val="ListParagraph"/>
        <w:numPr>
          <w:ilvl w:val="0"/>
          <w:numId w:val="28"/>
        </w:numPr>
        <w:rPr>
          <w:b/>
        </w:rPr>
      </w:pPr>
      <w:proofErr w:type="spellStart"/>
      <w:r w:rsidRPr="00F638C3">
        <w:rPr>
          <w:b/>
        </w:rPr>
        <w:t>Cytoarchitectonic</w:t>
      </w:r>
      <w:proofErr w:type="spellEnd"/>
      <w:r w:rsidRPr="00F638C3">
        <w:rPr>
          <w:b/>
        </w:rPr>
        <w:t xml:space="preserve"> Map</w:t>
      </w:r>
    </w:p>
    <w:p w:rsidR="00E96CFB" w:rsidRDefault="00E96CFB" w:rsidP="00E96CFB">
      <w:pPr>
        <w:pStyle w:val="ListParagraph"/>
        <w:numPr>
          <w:ilvl w:val="1"/>
          <w:numId w:val="28"/>
        </w:numPr>
      </w:pPr>
      <w:r>
        <w:t xml:space="preserve">Map of </w:t>
      </w:r>
      <w:proofErr w:type="spellStart"/>
      <w:r>
        <w:t>neocortex</w:t>
      </w:r>
      <w:proofErr w:type="spellEnd"/>
      <w:r>
        <w:t xml:space="preserve"> based on the organization, structure, and distribution of the cells</w:t>
      </w:r>
    </w:p>
    <w:p w:rsidR="00E96CFB" w:rsidRDefault="00E96CFB" w:rsidP="00E96CFB">
      <w:r>
        <w:rPr>
          <w:noProof/>
          <w:lang w:eastAsia="en-CA"/>
        </w:rPr>
        <w:drawing>
          <wp:inline distT="0" distB="0" distL="0" distR="0" wp14:anchorId="4DDB23FC" wp14:editId="6B005C8D">
            <wp:extent cx="3781985" cy="1397637"/>
            <wp:effectExtent l="0" t="0" r="9525" b="0"/>
            <wp:docPr id="31747" name="Picture 2" descr="fig_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1747" name="Picture 2" descr="fig_2"/>
                    <pic:cNvPicPr>
                      <a:picLocks noChangeAspect="1" noChangeArrowheads="1"/>
                    </pic:cNvPicPr>
                  </pic:nvPicPr>
                  <pic:blipFill>
                    <a:blip r:embed="rId3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785268" cy="13988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/>
                  </pic:spPr>
                </pic:pic>
              </a:graphicData>
            </a:graphic>
          </wp:inline>
        </w:drawing>
      </w:r>
    </w:p>
    <w:p w:rsidR="00E96CFB" w:rsidRPr="00F638C3" w:rsidRDefault="00E96CFB" w:rsidP="00E96CFB">
      <w:pPr>
        <w:rPr>
          <w:b/>
          <w:color w:val="FF0000"/>
        </w:rPr>
      </w:pPr>
      <w:r w:rsidRPr="00F638C3">
        <w:rPr>
          <w:b/>
          <w:color w:val="FF0000"/>
        </w:rPr>
        <w:t>The Forebrain: Cortex</w:t>
      </w:r>
    </w:p>
    <w:p w:rsidR="00E96CFB" w:rsidRDefault="00E96CFB" w:rsidP="00E96CFB">
      <w:pPr>
        <w:pStyle w:val="ListParagraph"/>
        <w:numPr>
          <w:ilvl w:val="0"/>
          <w:numId w:val="12"/>
        </w:numPr>
      </w:pPr>
      <w:r w:rsidRPr="000020D2">
        <w:rPr>
          <w:b/>
        </w:rPr>
        <w:t>Frontal:</w:t>
      </w:r>
      <w:r>
        <w:t xml:space="preserve"> Movement, planning, and organization</w:t>
      </w:r>
    </w:p>
    <w:p w:rsidR="00E96CFB" w:rsidRDefault="00E96CFB" w:rsidP="00E96CFB">
      <w:pPr>
        <w:pStyle w:val="ListParagraph"/>
        <w:numPr>
          <w:ilvl w:val="0"/>
          <w:numId w:val="12"/>
        </w:numPr>
      </w:pPr>
      <w:r w:rsidRPr="000020D2">
        <w:rPr>
          <w:b/>
        </w:rPr>
        <w:t>Parietal</w:t>
      </w:r>
      <w:r>
        <w:t xml:space="preserve">: </w:t>
      </w:r>
      <w:proofErr w:type="spellStart"/>
      <w:r>
        <w:t>Somatosensation</w:t>
      </w:r>
      <w:proofErr w:type="spellEnd"/>
      <w:r>
        <w:t xml:space="preserve"> and spatial processing</w:t>
      </w:r>
    </w:p>
    <w:p w:rsidR="00E96CFB" w:rsidRDefault="00E96CFB" w:rsidP="00E96CFB">
      <w:pPr>
        <w:pStyle w:val="ListParagraph"/>
        <w:numPr>
          <w:ilvl w:val="0"/>
          <w:numId w:val="12"/>
        </w:numPr>
      </w:pPr>
      <w:r w:rsidRPr="000020D2">
        <w:rPr>
          <w:b/>
        </w:rPr>
        <w:t>Temporal:</w:t>
      </w:r>
      <w:r>
        <w:t xml:space="preserve"> Semantic knowledge, auditory processing, gustatory</w:t>
      </w:r>
    </w:p>
    <w:p w:rsidR="00E96CFB" w:rsidRDefault="00E96CFB" w:rsidP="00E96CFB">
      <w:pPr>
        <w:pStyle w:val="ListParagraph"/>
        <w:numPr>
          <w:ilvl w:val="0"/>
          <w:numId w:val="12"/>
        </w:numPr>
      </w:pPr>
      <w:r w:rsidRPr="000020D2">
        <w:rPr>
          <w:b/>
        </w:rPr>
        <w:t>Occipital</w:t>
      </w:r>
      <w:r>
        <w:t>: Vision</w:t>
      </w:r>
    </w:p>
    <w:p w:rsidR="00E96CFB" w:rsidRPr="000020D2" w:rsidRDefault="00E96CFB" w:rsidP="00E96CFB">
      <w:pPr>
        <w:rPr>
          <w:b/>
          <w:color w:val="FF0000"/>
        </w:rPr>
      </w:pPr>
      <w:r w:rsidRPr="000020D2">
        <w:rPr>
          <w:b/>
          <w:color w:val="FF0000"/>
        </w:rPr>
        <w:t>The Homunculus (Little Man)</w:t>
      </w:r>
    </w:p>
    <w:p w:rsidR="00E96CFB" w:rsidRDefault="00E96CFB" w:rsidP="00E96CFB">
      <w:pPr>
        <w:pStyle w:val="ListParagraph"/>
        <w:numPr>
          <w:ilvl w:val="0"/>
          <w:numId w:val="13"/>
        </w:numPr>
      </w:pPr>
      <w:r>
        <w:t>Depending on which neurons in that part of the motor strip are activated, it will move a different part of the body. (Hands will have a lot of the sensory strip, so will our lips)</w:t>
      </w:r>
    </w:p>
    <w:p w:rsidR="00E96CFB" w:rsidRDefault="00E96CFB" w:rsidP="00E96CFB">
      <w:r>
        <w:rPr>
          <w:noProof/>
          <w:lang w:eastAsia="en-CA"/>
        </w:rPr>
        <w:lastRenderedPageBreak/>
        <w:drawing>
          <wp:inline distT="0" distB="0" distL="0" distR="0" wp14:anchorId="12CF77A7" wp14:editId="3C2DFC1D">
            <wp:extent cx="1913467" cy="1790354"/>
            <wp:effectExtent l="0" t="0" r="0" b="635"/>
            <wp:docPr id="19" name="Picture 3" descr="MMPE_16NEU_210_02_ep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4820" name="Picture 3" descr="MMPE_16NEU_210_02_eps"/>
                    <pic:cNvPicPr>
                      <a:picLocks noChangeAspect="1" noChangeArrowheads="1"/>
                    </pic:cNvPicPr>
                  </pic:nvPicPr>
                  <pic:blipFill>
                    <a:blip r:embed="rId4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12772" cy="178970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/>
                  </pic:spPr>
                </pic:pic>
              </a:graphicData>
            </a:graphic>
          </wp:inline>
        </w:drawing>
      </w:r>
    </w:p>
    <w:p w:rsidR="00E96CFB" w:rsidRPr="000020D2" w:rsidRDefault="00E96CFB" w:rsidP="00E96CFB">
      <w:pPr>
        <w:rPr>
          <w:b/>
          <w:color w:val="FF0000"/>
        </w:rPr>
      </w:pPr>
      <w:r w:rsidRPr="000020D2">
        <w:rPr>
          <w:b/>
          <w:color w:val="FF0000"/>
        </w:rPr>
        <w:t>The Forebrain: Basal Ganglia</w:t>
      </w:r>
    </w:p>
    <w:p w:rsidR="00E96CFB" w:rsidRDefault="00E96CFB" w:rsidP="00E96CFB">
      <w:pPr>
        <w:pStyle w:val="ListParagraph"/>
        <w:numPr>
          <w:ilvl w:val="0"/>
          <w:numId w:val="13"/>
        </w:numPr>
      </w:pPr>
      <w:r>
        <w:t>Collection of nuclei just below the white matter of the cortex</w:t>
      </w:r>
    </w:p>
    <w:p w:rsidR="00E96CFB" w:rsidRPr="000020D2" w:rsidRDefault="00E96CFB" w:rsidP="00E96CFB">
      <w:pPr>
        <w:pStyle w:val="ListParagraph"/>
        <w:numPr>
          <w:ilvl w:val="1"/>
          <w:numId w:val="13"/>
        </w:numPr>
        <w:rPr>
          <w:b/>
        </w:rPr>
      </w:pPr>
      <w:r w:rsidRPr="000020D2">
        <w:rPr>
          <w:b/>
        </w:rPr>
        <w:t>Consists of 3 structures</w:t>
      </w:r>
    </w:p>
    <w:p w:rsidR="00E96CFB" w:rsidRDefault="00E96CFB" w:rsidP="00E96CFB">
      <w:pPr>
        <w:pStyle w:val="ListParagraph"/>
        <w:numPr>
          <w:ilvl w:val="2"/>
          <w:numId w:val="13"/>
        </w:numPr>
      </w:pPr>
      <w:r>
        <w:t>Caudate</w:t>
      </w:r>
    </w:p>
    <w:p w:rsidR="00E96CFB" w:rsidRDefault="00E96CFB" w:rsidP="00E96CFB">
      <w:pPr>
        <w:pStyle w:val="ListParagraph"/>
        <w:numPr>
          <w:ilvl w:val="2"/>
          <w:numId w:val="13"/>
        </w:numPr>
      </w:pPr>
      <w:r>
        <w:t>Putamen</w:t>
      </w:r>
    </w:p>
    <w:p w:rsidR="00E96CFB" w:rsidRDefault="00E96CFB" w:rsidP="00E96CFB">
      <w:pPr>
        <w:pStyle w:val="ListParagraph"/>
        <w:numPr>
          <w:ilvl w:val="2"/>
          <w:numId w:val="13"/>
        </w:numPr>
      </w:pPr>
      <w:r>
        <w:t xml:space="preserve">Globus </w:t>
      </w:r>
      <w:proofErr w:type="spellStart"/>
      <w:r>
        <w:t>Pallidus</w:t>
      </w:r>
      <w:proofErr w:type="spellEnd"/>
    </w:p>
    <w:p w:rsidR="00E96CFB" w:rsidRDefault="00E96CFB" w:rsidP="00E96CFB">
      <w:pPr>
        <w:pStyle w:val="ListParagraph"/>
        <w:numPr>
          <w:ilvl w:val="0"/>
          <w:numId w:val="13"/>
        </w:numPr>
      </w:pPr>
      <w:r>
        <w:t>Controls voluntary movement</w:t>
      </w:r>
    </w:p>
    <w:p w:rsidR="00E96CFB" w:rsidRDefault="00E96CFB" w:rsidP="00E96CFB">
      <w:r>
        <w:rPr>
          <w:noProof/>
          <w:lang w:eastAsia="en-CA"/>
        </w:rPr>
        <w:drawing>
          <wp:inline distT="0" distB="0" distL="0" distR="0" wp14:anchorId="5814B579" wp14:editId="2D82CB69">
            <wp:extent cx="3317402" cy="1375517"/>
            <wp:effectExtent l="0" t="0" r="0" b="0"/>
            <wp:docPr id="36867" name="Picture 2" descr="fig_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6867" name="Picture 2" descr="fig_2"/>
                    <pic:cNvPicPr>
                      <a:picLocks noChangeAspect="1" noChangeArrowheads="1"/>
                    </pic:cNvPicPr>
                  </pic:nvPicPr>
                  <pic:blipFill>
                    <a:blip r:embed="rId4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18257" cy="137587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/>
                  </pic:spPr>
                </pic:pic>
              </a:graphicData>
            </a:graphic>
          </wp:inline>
        </w:drawing>
      </w:r>
      <w:r>
        <w:t xml:space="preserve"> </w:t>
      </w:r>
      <w:r>
        <w:rPr>
          <w:noProof/>
          <w:lang w:eastAsia="en-CA"/>
        </w:rPr>
        <w:drawing>
          <wp:inline distT="0" distB="0" distL="0" distR="0" wp14:anchorId="0DC24D92" wp14:editId="72268605">
            <wp:extent cx="2582333" cy="1939233"/>
            <wp:effectExtent l="0" t="0" r="8890" b="4445"/>
            <wp:docPr id="37891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7891" name="Picture 7"/>
                    <pic:cNvPicPr>
                      <a:picLocks noChangeAspect="1" noChangeArrowheads="1"/>
                    </pic:cNvPicPr>
                  </pic:nvPicPr>
                  <pic:blipFill>
                    <a:blip r:embed="rId4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83191" cy="193987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/>
                  </pic:spPr>
                </pic:pic>
              </a:graphicData>
            </a:graphic>
          </wp:inline>
        </w:drawing>
      </w:r>
    </w:p>
    <w:p w:rsidR="00E96CFB" w:rsidRDefault="00E96CFB" w:rsidP="00E96CFB">
      <w:r>
        <w:rPr>
          <w:noProof/>
          <w:lang w:eastAsia="en-CA"/>
        </w:rPr>
        <w:drawing>
          <wp:inline distT="0" distB="0" distL="0" distR="0" wp14:anchorId="4AF05F8F" wp14:editId="028EC074">
            <wp:extent cx="2831208" cy="1668780"/>
            <wp:effectExtent l="0" t="0" r="7620" b="7620"/>
            <wp:docPr id="38915" name="Picture 4" descr="f04-15-0300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8915" name="Picture 4" descr="f04-15-03007"/>
                    <pic:cNvPicPr>
                      <a:picLocks noChangeAspect="1" noChangeArrowheads="1"/>
                    </pic:cNvPicPr>
                  </pic:nvPicPr>
                  <pic:blipFill>
                    <a:blip r:embed="rId4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35303" cy="167119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/>
                  </pic:spPr>
                </pic:pic>
              </a:graphicData>
            </a:graphic>
          </wp:inline>
        </w:drawing>
      </w:r>
      <w:r>
        <w:t xml:space="preserve">  </w:t>
      </w:r>
      <w:r>
        <w:rPr>
          <w:noProof/>
          <w:lang w:eastAsia="en-CA"/>
        </w:rPr>
        <w:drawing>
          <wp:inline distT="0" distB="0" distL="0" distR="0" wp14:anchorId="3979CAE7" wp14:editId="1069D292">
            <wp:extent cx="2065020" cy="1986038"/>
            <wp:effectExtent l="0" t="0" r="0" b="0"/>
            <wp:docPr id="39939" name="Picture 4" descr="f04-17-0300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9939" name="Picture 4" descr="f04-17-03007"/>
                    <pic:cNvPicPr>
                      <a:picLocks noChangeAspect="1" noChangeArrowheads="1"/>
                    </pic:cNvPicPr>
                  </pic:nvPicPr>
                  <pic:blipFill>
                    <a:blip r:embed="rId4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r="51666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68460" cy="198934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/>
                  </pic:spPr>
                </pic:pic>
              </a:graphicData>
            </a:graphic>
          </wp:inline>
        </w:drawing>
      </w:r>
    </w:p>
    <w:p w:rsidR="00E96CFB" w:rsidRPr="000020D2" w:rsidRDefault="00E96CFB" w:rsidP="00E96CFB">
      <w:pPr>
        <w:rPr>
          <w:b/>
          <w:color w:val="FF0000"/>
        </w:rPr>
      </w:pPr>
      <w:r w:rsidRPr="000020D2">
        <w:rPr>
          <w:b/>
          <w:color w:val="FF0000"/>
        </w:rPr>
        <w:t>Diseases of the Basal Ganglia</w:t>
      </w:r>
    </w:p>
    <w:p w:rsidR="00E96CFB" w:rsidRPr="000020D2" w:rsidRDefault="00E96CFB" w:rsidP="00E96CFB">
      <w:pPr>
        <w:pStyle w:val="ListParagraph"/>
        <w:numPr>
          <w:ilvl w:val="0"/>
          <w:numId w:val="14"/>
        </w:numPr>
        <w:rPr>
          <w:b/>
        </w:rPr>
      </w:pPr>
      <w:r w:rsidRPr="000020D2">
        <w:rPr>
          <w:b/>
        </w:rPr>
        <w:lastRenderedPageBreak/>
        <w:t>Parkinson’s Disease</w:t>
      </w:r>
    </w:p>
    <w:p w:rsidR="00E96CFB" w:rsidRDefault="00E96CFB" w:rsidP="00E96CFB">
      <w:pPr>
        <w:pStyle w:val="ListParagraph"/>
        <w:numPr>
          <w:ilvl w:val="1"/>
          <w:numId w:val="14"/>
        </w:numPr>
      </w:pPr>
      <w:r>
        <w:t>Loss of dopamine producing cells</w:t>
      </w:r>
    </w:p>
    <w:p w:rsidR="00E96CFB" w:rsidRDefault="00E96CFB" w:rsidP="00E96CFB">
      <w:pPr>
        <w:pStyle w:val="ListParagraph"/>
        <w:numPr>
          <w:ilvl w:val="1"/>
          <w:numId w:val="14"/>
        </w:numPr>
      </w:pPr>
      <w:proofErr w:type="spellStart"/>
      <w:r>
        <w:t>Substantia</w:t>
      </w:r>
      <w:proofErr w:type="spellEnd"/>
      <w:r>
        <w:t xml:space="preserve"> </w:t>
      </w:r>
      <w:proofErr w:type="spellStart"/>
      <w:r>
        <w:t>Nigra</w:t>
      </w:r>
      <w:proofErr w:type="spellEnd"/>
      <w:r>
        <w:t xml:space="preserve"> degeneration</w:t>
      </w:r>
    </w:p>
    <w:p w:rsidR="00E96CFB" w:rsidRDefault="00E96CFB" w:rsidP="00E96CFB">
      <w:pPr>
        <w:pStyle w:val="ListParagraph"/>
        <w:numPr>
          <w:ilvl w:val="1"/>
          <w:numId w:val="14"/>
        </w:numPr>
      </w:pPr>
      <w:r w:rsidRPr="000020D2">
        <w:rPr>
          <w:b/>
        </w:rPr>
        <w:t>Symptoms</w:t>
      </w:r>
      <w:r>
        <w:t xml:space="preserve">: Tremor, </w:t>
      </w:r>
      <w:proofErr w:type="spellStart"/>
      <w:r>
        <w:t>bradykinesia</w:t>
      </w:r>
      <w:proofErr w:type="spellEnd"/>
      <w:r>
        <w:t>, rigidity, posture and balance</w:t>
      </w:r>
    </w:p>
    <w:p w:rsidR="00E96CFB" w:rsidRPr="000020D2" w:rsidRDefault="00E96CFB" w:rsidP="00E96CFB">
      <w:pPr>
        <w:pStyle w:val="ListParagraph"/>
        <w:numPr>
          <w:ilvl w:val="0"/>
          <w:numId w:val="14"/>
        </w:numPr>
        <w:rPr>
          <w:b/>
        </w:rPr>
      </w:pPr>
      <w:r w:rsidRPr="000020D2">
        <w:rPr>
          <w:b/>
        </w:rPr>
        <w:t>Tourette’s Syndrome</w:t>
      </w:r>
    </w:p>
    <w:p w:rsidR="00E96CFB" w:rsidRDefault="00E96CFB" w:rsidP="00E96CFB">
      <w:pPr>
        <w:pStyle w:val="ListParagraph"/>
        <w:numPr>
          <w:ilvl w:val="1"/>
          <w:numId w:val="14"/>
        </w:numPr>
      </w:pPr>
      <w:r>
        <w:t>Causes unknown (both genetic and environmental factors)</w:t>
      </w:r>
    </w:p>
    <w:p w:rsidR="00E96CFB" w:rsidRDefault="00E96CFB" w:rsidP="00E96CFB">
      <w:pPr>
        <w:pStyle w:val="ListParagraph"/>
        <w:numPr>
          <w:ilvl w:val="1"/>
          <w:numId w:val="14"/>
        </w:numPr>
      </w:pPr>
      <w:r>
        <w:t>Motor and vocal tics</w:t>
      </w:r>
    </w:p>
    <w:p w:rsidR="00E96CFB" w:rsidRPr="000020D2" w:rsidRDefault="00E96CFB" w:rsidP="00E96CFB">
      <w:pPr>
        <w:rPr>
          <w:b/>
          <w:color w:val="FF0000"/>
        </w:rPr>
      </w:pPr>
      <w:r w:rsidRPr="000020D2">
        <w:rPr>
          <w:b/>
          <w:color w:val="FF0000"/>
        </w:rPr>
        <w:t>The Forebrain: Limbic System</w:t>
      </w:r>
    </w:p>
    <w:p w:rsidR="00E96CFB" w:rsidRDefault="00E96CFB" w:rsidP="00E96CFB">
      <w:pPr>
        <w:pStyle w:val="ListParagraph"/>
        <w:numPr>
          <w:ilvl w:val="0"/>
          <w:numId w:val="15"/>
        </w:numPr>
      </w:pPr>
      <w:r>
        <w:t xml:space="preserve">Group of structures between the </w:t>
      </w:r>
      <w:proofErr w:type="spellStart"/>
      <w:r>
        <w:t>neocortex</w:t>
      </w:r>
      <w:proofErr w:type="spellEnd"/>
      <w:r>
        <w:t xml:space="preserve"> and brain stem</w:t>
      </w:r>
    </w:p>
    <w:p w:rsidR="00E96CFB" w:rsidRDefault="00E96CFB" w:rsidP="00E96CFB">
      <w:pPr>
        <w:pStyle w:val="ListParagraph"/>
        <w:numPr>
          <w:ilvl w:val="1"/>
          <w:numId w:val="15"/>
        </w:numPr>
      </w:pPr>
      <w:r w:rsidRPr="000020D2">
        <w:rPr>
          <w:b/>
        </w:rPr>
        <w:t>Key:</w:t>
      </w:r>
      <w:r>
        <w:t xml:space="preserve"> Cingulate cortex, hippocampus (Spatial mapping), and amygdala</w:t>
      </w:r>
    </w:p>
    <w:p w:rsidR="00E96CFB" w:rsidRDefault="00E96CFB" w:rsidP="00E96CFB">
      <w:pPr>
        <w:pStyle w:val="ListParagraph"/>
        <w:numPr>
          <w:ilvl w:val="0"/>
          <w:numId w:val="15"/>
        </w:numPr>
      </w:pPr>
      <w:r>
        <w:t>Regulation of</w:t>
      </w:r>
    </w:p>
    <w:p w:rsidR="00E96CFB" w:rsidRDefault="00E96CFB" w:rsidP="00E96CFB">
      <w:pPr>
        <w:pStyle w:val="ListParagraph"/>
        <w:numPr>
          <w:ilvl w:val="1"/>
          <w:numId w:val="15"/>
        </w:numPr>
      </w:pPr>
      <w:r>
        <w:t>Emotional and sexual behaviours</w:t>
      </w:r>
    </w:p>
    <w:p w:rsidR="00E96CFB" w:rsidRDefault="00E96CFB" w:rsidP="00E96CFB">
      <w:pPr>
        <w:pStyle w:val="ListParagraph"/>
        <w:numPr>
          <w:ilvl w:val="1"/>
          <w:numId w:val="15"/>
        </w:numPr>
      </w:pPr>
      <w:r>
        <w:t>Memory</w:t>
      </w:r>
    </w:p>
    <w:p w:rsidR="00E96CFB" w:rsidRDefault="00E96CFB" w:rsidP="00E96CFB">
      <w:pPr>
        <w:pStyle w:val="ListParagraph"/>
        <w:numPr>
          <w:ilvl w:val="1"/>
          <w:numId w:val="15"/>
        </w:numPr>
      </w:pPr>
      <w:r>
        <w:t>Spatial navigation</w:t>
      </w:r>
    </w:p>
    <w:p w:rsidR="00E96CFB" w:rsidRDefault="00E96CFB" w:rsidP="00E96CFB">
      <w:r>
        <w:rPr>
          <w:noProof/>
          <w:lang w:eastAsia="en-CA"/>
        </w:rPr>
        <w:drawing>
          <wp:inline distT="0" distB="0" distL="0" distR="0" wp14:anchorId="1805AB51" wp14:editId="2C89F17B">
            <wp:extent cx="2606040" cy="2410865"/>
            <wp:effectExtent l="0" t="0" r="3810" b="8890"/>
            <wp:docPr id="43011" name="Picture 2" descr="fig_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3011" name="Picture 2" descr="fig_2"/>
                    <pic:cNvPicPr>
                      <a:picLocks noChangeAspect="1" noChangeArrowheads="1"/>
                    </pic:cNvPicPr>
                  </pic:nvPicPr>
                  <pic:blipFill>
                    <a:blip r:embed="rId4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02533" cy="240762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/>
                  </pic:spPr>
                </pic:pic>
              </a:graphicData>
            </a:graphic>
          </wp:inline>
        </w:drawing>
      </w:r>
    </w:p>
    <w:p w:rsidR="00E96CFB" w:rsidRPr="000020D2" w:rsidRDefault="00E96CFB" w:rsidP="00E96CFB">
      <w:pPr>
        <w:rPr>
          <w:b/>
          <w:color w:val="FF0000"/>
        </w:rPr>
      </w:pPr>
      <w:r w:rsidRPr="000020D2">
        <w:rPr>
          <w:b/>
          <w:color w:val="FF0000"/>
        </w:rPr>
        <w:t>The Olfactory System</w:t>
      </w:r>
    </w:p>
    <w:p w:rsidR="00E96CFB" w:rsidRDefault="00E96CFB" w:rsidP="00E96CFB">
      <w:r>
        <w:rPr>
          <w:noProof/>
          <w:lang w:eastAsia="en-CA"/>
        </w:rPr>
        <w:drawing>
          <wp:inline distT="0" distB="0" distL="0" distR="0" wp14:anchorId="4301D838" wp14:editId="38D0C2B2">
            <wp:extent cx="2940537" cy="1999017"/>
            <wp:effectExtent l="0" t="0" r="0" b="1270"/>
            <wp:docPr id="44037" name="Picture 12" descr="fig_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4037" name="Picture 12" descr="fig_2"/>
                    <pic:cNvPicPr>
                      <a:picLocks noChangeAspect="1" noChangeArrowheads="1"/>
                    </pic:cNvPicPr>
                  </pic:nvPicPr>
                  <pic:blipFill>
                    <a:blip r:embed="rId4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39088" cy="199803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/>
                  </pic:spPr>
                </pic:pic>
              </a:graphicData>
            </a:graphic>
          </wp:inline>
        </w:drawing>
      </w:r>
    </w:p>
    <w:p w:rsidR="00E96CFB" w:rsidRDefault="00E96CFB" w:rsidP="00E96CFB">
      <w:pPr>
        <w:pStyle w:val="ListParagraph"/>
        <w:numPr>
          <w:ilvl w:val="0"/>
          <w:numId w:val="16"/>
        </w:numPr>
      </w:pPr>
      <w:r>
        <w:lastRenderedPageBreak/>
        <w:t xml:space="preserve">Olfactory bulbs </w:t>
      </w:r>
      <w:r>
        <w:sym w:font="Wingdings" w:char="F0E0"/>
      </w:r>
      <w:r>
        <w:t xml:space="preserve"> </w:t>
      </w:r>
      <w:proofErr w:type="spellStart"/>
      <w:r>
        <w:t>Pyriform</w:t>
      </w:r>
      <w:proofErr w:type="spellEnd"/>
      <w:r>
        <w:t xml:space="preserve"> cortex </w:t>
      </w:r>
      <w:r>
        <w:sym w:font="Wingdings" w:char="F0E0"/>
      </w:r>
      <w:r>
        <w:t xml:space="preserve"> Thalamus </w:t>
      </w:r>
      <w:r>
        <w:sym w:font="Wingdings" w:char="F0E0"/>
      </w:r>
      <w:r>
        <w:t xml:space="preserve"> </w:t>
      </w:r>
      <w:proofErr w:type="spellStart"/>
      <w:r>
        <w:t>Neocortex</w:t>
      </w:r>
      <w:proofErr w:type="spellEnd"/>
    </w:p>
    <w:p w:rsidR="00E96CFB" w:rsidRPr="000020D2" w:rsidRDefault="00E96CFB" w:rsidP="00E96CFB">
      <w:pPr>
        <w:rPr>
          <w:b/>
          <w:color w:val="FF0000"/>
        </w:rPr>
      </w:pPr>
      <w:r w:rsidRPr="000020D2">
        <w:rPr>
          <w:b/>
          <w:color w:val="FF0000"/>
        </w:rPr>
        <w:t>The Somatic Nervous system: Cranial Nerves</w:t>
      </w:r>
    </w:p>
    <w:p w:rsidR="00E96CFB" w:rsidRDefault="00E96CFB" w:rsidP="00E96CFB">
      <w:r>
        <w:rPr>
          <w:noProof/>
          <w:lang w:eastAsia="en-CA"/>
        </w:rPr>
        <w:drawing>
          <wp:inline distT="0" distB="0" distL="0" distR="0" wp14:anchorId="145272B2" wp14:editId="3A06C7E5">
            <wp:extent cx="4884420" cy="2989098"/>
            <wp:effectExtent l="0" t="0" r="0" b="1905"/>
            <wp:docPr id="45060" name="Picture 4" descr="fig_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5060" name="Picture 4" descr="fig_2"/>
                    <pic:cNvPicPr>
                      <a:picLocks noChangeAspect="1" noChangeArrowheads="1"/>
                    </pic:cNvPicPr>
                  </pic:nvPicPr>
                  <pic:blipFill>
                    <a:blip r:embed="rId4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84420" cy="298909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/>
                  </pic:spPr>
                </pic:pic>
              </a:graphicData>
            </a:graphic>
          </wp:inline>
        </w:drawing>
      </w:r>
      <w:r>
        <w:rPr>
          <w:noProof/>
          <w:lang w:eastAsia="en-CA"/>
        </w:rPr>
        <w:drawing>
          <wp:inline distT="0" distB="0" distL="0" distR="0" wp14:anchorId="312F5CA2" wp14:editId="01016E6C">
            <wp:extent cx="2397917" cy="1695450"/>
            <wp:effectExtent l="0" t="0" r="2540" b="0"/>
            <wp:docPr id="46083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6083" name="Picture 5"/>
                    <pic:cNvPicPr>
                      <a:picLocks noChangeAspect="1" noChangeArrowheads="1"/>
                    </pic:cNvPicPr>
                  </pic:nvPicPr>
                  <pic:blipFill>
                    <a:blip r:embed="rId4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97917" cy="16954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/>
                  </pic:spPr>
                </pic:pic>
              </a:graphicData>
            </a:graphic>
          </wp:inline>
        </w:drawing>
      </w:r>
    </w:p>
    <w:p w:rsidR="00E96CFB" w:rsidRDefault="00E96CFB" w:rsidP="00E96CFB">
      <w:pPr>
        <w:pStyle w:val="ListParagraph"/>
        <w:numPr>
          <w:ilvl w:val="0"/>
          <w:numId w:val="16"/>
        </w:numPr>
      </w:pPr>
      <w:r>
        <w:t>“Oh, Oh, Oh, To Touch And Feel Very Good Velvet! Such Heaven!”</w:t>
      </w:r>
    </w:p>
    <w:p w:rsidR="00E96CFB" w:rsidRDefault="00E96CFB" w:rsidP="00E96CFB">
      <w:r>
        <w:rPr>
          <w:noProof/>
          <w:lang w:eastAsia="en-CA"/>
        </w:rPr>
        <w:drawing>
          <wp:inline distT="0" distB="0" distL="0" distR="0" wp14:anchorId="24B8BD47" wp14:editId="5E4218E2">
            <wp:extent cx="1839025" cy="2209800"/>
            <wp:effectExtent l="0" t="0" r="8890" b="0"/>
            <wp:docPr id="48132" name="Picture 4" descr="fig_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8132" name="Picture 4" descr="fig_2"/>
                    <pic:cNvPicPr>
                      <a:picLocks noChangeAspect="1" noChangeArrowheads="1"/>
                    </pic:cNvPicPr>
                  </pic:nvPicPr>
                  <pic:blipFill>
                    <a:blip r:embed="rId4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38530" cy="220920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/>
                  </pic:spPr>
                </pic:pic>
              </a:graphicData>
            </a:graphic>
          </wp:inline>
        </w:drawing>
      </w:r>
    </w:p>
    <w:p w:rsidR="00E96CFB" w:rsidRPr="000020D2" w:rsidRDefault="00E96CFB" w:rsidP="00E96CFB">
      <w:pPr>
        <w:rPr>
          <w:b/>
          <w:color w:val="FF0000"/>
        </w:rPr>
      </w:pPr>
      <w:r w:rsidRPr="000020D2">
        <w:rPr>
          <w:b/>
          <w:color w:val="FF0000"/>
        </w:rPr>
        <w:lastRenderedPageBreak/>
        <w:t>The Somatic Nervous System</w:t>
      </w:r>
    </w:p>
    <w:p w:rsidR="00E96CFB" w:rsidRDefault="00E96CFB" w:rsidP="00E96CFB">
      <w:pPr>
        <w:pStyle w:val="ListParagraph"/>
        <w:numPr>
          <w:ilvl w:val="0"/>
          <w:numId w:val="16"/>
        </w:numPr>
      </w:pPr>
      <w:r w:rsidRPr="000020D2">
        <w:rPr>
          <w:b/>
        </w:rPr>
        <w:t>Dermatome</w:t>
      </w:r>
      <w:r>
        <w:t>: Area of the skin supplied with afferent nerve fibres by a single spinal-cord dorsal root</w:t>
      </w:r>
    </w:p>
    <w:p w:rsidR="00E96CFB" w:rsidRDefault="00E96CFB" w:rsidP="00E96CFB">
      <w:pPr>
        <w:pStyle w:val="ListParagraph"/>
        <w:numPr>
          <w:ilvl w:val="0"/>
          <w:numId w:val="16"/>
        </w:numPr>
      </w:pPr>
      <w:r w:rsidRPr="000020D2">
        <w:rPr>
          <w:b/>
        </w:rPr>
        <w:t xml:space="preserve">Law of Bell and </w:t>
      </w:r>
      <w:proofErr w:type="spellStart"/>
      <w:r w:rsidRPr="000020D2">
        <w:rPr>
          <w:b/>
        </w:rPr>
        <w:t>Megendie</w:t>
      </w:r>
      <w:proofErr w:type="spellEnd"/>
      <w:r>
        <w:t>: The general principle that sensory fibres are located dorsally and motor fibres are located ventrally.</w:t>
      </w:r>
    </w:p>
    <w:p w:rsidR="00E96CFB" w:rsidRDefault="00E96CFB" w:rsidP="00E96CFB">
      <w:r>
        <w:rPr>
          <w:noProof/>
          <w:lang w:eastAsia="en-CA"/>
        </w:rPr>
        <w:drawing>
          <wp:inline distT="0" distB="0" distL="0" distR="0" wp14:anchorId="7DF9DBB0" wp14:editId="756DE3BF">
            <wp:extent cx="2087361" cy="1577340"/>
            <wp:effectExtent l="0" t="0" r="8255" b="3810"/>
            <wp:docPr id="50179" name="Picture 4" descr="f04-03-0300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0179" name="Picture 4" descr="f04-03-03007"/>
                    <pic:cNvPicPr>
                      <a:picLocks noChangeAspect="1" noChangeArrowheads="1"/>
                    </pic:cNvPicPr>
                  </pic:nvPicPr>
                  <pic:blipFill>
                    <a:blip r:embed="rId5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88838" cy="157845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/>
                  </pic:spPr>
                </pic:pic>
              </a:graphicData>
            </a:graphic>
          </wp:inline>
        </w:drawing>
      </w:r>
    </w:p>
    <w:p w:rsidR="00E96CFB" w:rsidRDefault="00E96CFB" w:rsidP="00E96CFB">
      <w:pPr>
        <w:pStyle w:val="ListParagraph"/>
        <w:numPr>
          <w:ilvl w:val="0"/>
          <w:numId w:val="19"/>
        </w:numPr>
      </w:pPr>
      <w:r>
        <w:t>White matter on the outside, and grey matter towards the center</w:t>
      </w:r>
      <w:r>
        <w:sym w:font="Wingdings" w:char="F0E0"/>
      </w:r>
      <w:r>
        <w:t xml:space="preserve"> </w:t>
      </w:r>
      <w:proofErr w:type="gramStart"/>
      <w:r>
        <w:t>Opposite</w:t>
      </w:r>
      <w:proofErr w:type="gramEnd"/>
      <w:r>
        <w:t xml:space="preserve"> of the brain. More axons in white matter.</w:t>
      </w:r>
    </w:p>
    <w:p w:rsidR="00E96CFB" w:rsidRPr="000020D2" w:rsidRDefault="00E96CFB" w:rsidP="00E96CFB">
      <w:pPr>
        <w:rPr>
          <w:b/>
          <w:color w:val="FF0000"/>
        </w:rPr>
      </w:pPr>
      <w:r w:rsidRPr="000020D2">
        <w:rPr>
          <w:b/>
          <w:color w:val="FF0000"/>
        </w:rPr>
        <w:t>The Autonomic Nervous System</w:t>
      </w:r>
    </w:p>
    <w:p w:rsidR="00E96CFB" w:rsidRPr="000020D2" w:rsidRDefault="00E96CFB" w:rsidP="00E96CFB">
      <w:pPr>
        <w:pStyle w:val="ListParagraph"/>
        <w:numPr>
          <w:ilvl w:val="0"/>
          <w:numId w:val="17"/>
        </w:numPr>
        <w:rPr>
          <w:b/>
        </w:rPr>
      </w:pPr>
      <w:r w:rsidRPr="000020D2">
        <w:rPr>
          <w:b/>
        </w:rPr>
        <w:t>Sympathetic System</w:t>
      </w:r>
    </w:p>
    <w:p w:rsidR="00E96CFB" w:rsidRDefault="00E96CFB" w:rsidP="00E96CFB">
      <w:pPr>
        <w:pStyle w:val="ListParagraph"/>
        <w:numPr>
          <w:ilvl w:val="1"/>
          <w:numId w:val="17"/>
        </w:numPr>
      </w:pPr>
      <w:r>
        <w:t>Arouses the body for action (ex: To increase heart rate and blood pressure)</w:t>
      </w:r>
    </w:p>
    <w:p w:rsidR="00E96CFB" w:rsidRDefault="00E96CFB" w:rsidP="00E96CFB">
      <w:pPr>
        <w:pStyle w:val="ListParagraph"/>
        <w:numPr>
          <w:ilvl w:val="1"/>
          <w:numId w:val="17"/>
        </w:numPr>
      </w:pPr>
      <w:r>
        <w:t>Mediates the “fight or flight” response</w:t>
      </w:r>
    </w:p>
    <w:p w:rsidR="00E96CFB" w:rsidRPr="000020D2" w:rsidRDefault="00E96CFB" w:rsidP="00E96CFB">
      <w:pPr>
        <w:pStyle w:val="ListParagraph"/>
        <w:numPr>
          <w:ilvl w:val="0"/>
          <w:numId w:val="17"/>
        </w:numPr>
        <w:rPr>
          <w:b/>
        </w:rPr>
      </w:pPr>
      <w:r w:rsidRPr="000020D2">
        <w:rPr>
          <w:b/>
        </w:rPr>
        <w:t>Parasympathetic system</w:t>
      </w:r>
    </w:p>
    <w:p w:rsidR="00E96CFB" w:rsidRDefault="00E96CFB" w:rsidP="00E96CFB">
      <w:pPr>
        <w:pStyle w:val="ListParagraph"/>
        <w:numPr>
          <w:ilvl w:val="1"/>
          <w:numId w:val="17"/>
        </w:numPr>
      </w:pPr>
      <w:r>
        <w:t>Opposite of sympathetic: Prepares the body to “rest and digest”</w:t>
      </w:r>
    </w:p>
    <w:p w:rsidR="00E96CFB" w:rsidRDefault="00E96CFB" w:rsidP="00E96CFB">
      <w:pPr>
        <w:pStyle w:val="ListParagraph"/>
        <w:numPr>
          <w:ilvl w:val="1"/>
          <w:numId w:val="17"/>
        </w:numPr>
      </w:pPr>
      <w:r>
        <w:t>Reverses the “fight or flight” responses</w:t>
      </w:r>
    </w:p>
    <w:p w:rsidR="00E96CFB" w:rsidRPr="000020D2" w:rsidRDefault="00E96CFB" w:rsidP="00E96CFB">
      <w:pPr>
        <w:rPr>
          <w:b/>
          <w:color w:val="FF0000"/>
        </w:rPr>
      </w:pPr>
      <w:proofErr w:type="gramStart"/>
      <w:r w:rsidRPr="000020D2">
        <w:rPr>
          <w:b/>
          <w:color w:val="FF0000"/>
        </w:rPr>
        <w:t>The 10 Principles of Brain Function</w:t>
      </w:r>
      <w:r w:rsidRPr="00924A8A">
        <w:rPr>
          <w:b/>
          <w:color w:val="FF0000"/>
        </w:rPr>
        <w:sym w:font="Wingdings" w:char="F0E0"/>
      </w:r>
      <w:r>
        <w:rPr>
          <w:b/>
          <w:color w:val="FF0000"/>
        </w:rPr>
        <w:t xml:space="preserve"> </w:t>
      </w:r>
      <w:r w:rsidRPr="00924A8A">
        <w:rPr>
          <w:b/>
          <w:i/>
          <w:color w:val="FF0000"/>
          <w:u w:val="single"/>
        </w:rPr>
        <w:t>EXAM.</w:t>
      </w:r>
      <w:proofErr w:type="gramEnd"/>
    </w:p>
    <w:p w:rsidR="00E96CFB" w:rsidRDefault="00E96CFB" w:rsidP="00E96CFB">
      <w:pPr>
        <w:pStyle w:val="ListParagraph"/>
        <w:numPr>
          <w:ilvl w:val="0"/>
          <w:numId w:val="18"/>
        </w:numPr>
      </w:pPr>
      <w:r>
        <w:t>The nervous system function is to produce movement within a perceptual world created by the brain</w:t>
      </w:r>
    </w:p>
    <w:p w:rsidR="00E96CFB" w:rsidRDefault="00E96CFB" w:rsidP="00E96CFB">
      <w:pPr>
        <w:pStyle w:val="ListParagraph"/>
        <w:numPr>
          <w:ilvl w:val="0"/>
          <w:numId w:val="18"/>
        </w:numPr>
      </w:pPr>
      <w:r w:rsidRPr="000020D2">
        <w:rPr>
          <w:b/>
        </w:rPr>
        <w:t>Neuroplasticity:</w:t>
      </w:r>
      <w:r>
        <w:t xml:space="preserve"> The details of nervous-system functioning are constantly changing (Experience, learning and memory)</w:t>
      </w:r>
    </w:p>
    <w:p w:rsidR="00E96CFB" w:rsidRDefault="00E96CFB" w:rsidP="00E96CFB">
      <w:pPr>
        <w:pStyle w:val="ListParagraph"/>
        <w:numPr>
          <w:ilvl w:val="0"/>
          <w:numId w:val="18"/>
        </w:numPr>
      </w:pPr>
      <w:r>
        <w:t xml:space="preserve">Many of the brain’s circuits are crossed </w:t>
      </w:r>
      <w:r>
        <w:rPr>
          <w:noProof/>
          <w:lang w:eastAsia="en-CA"/>
        </w:rPr>
        <w:drawing>
          <wp:inline distT="0" distB="0" distL="0" distR="0" wp14:anchorId="19A2BE93" wp14:editId="1375D650">
            <wp:extent cx="3162300" cy="1118782"/>
            <wp:effectExtent l="0" t="0" r="0" b="5715"/>
            <wp:docPr id="56325" name="Picture 4" descr="fig_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6325" name="Picture 4" descr="fig_2"/>
                    <pic:cNvPicPr>
                      <a:picLocks noChangeAspect="1" noChangeArrowheads="1"/>
                    </pic:cNvPicPr>
                  </pic:nvPicPr>
                  <pic:blipFill>
                    <a:blip r:embed="rId5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66753" cy="112035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/>
                  </pic:spPr>
                </pic:pic>
              </a:graphicData>
            </a:graphic>
          </wp:inline>
        </w:drawing>
      </w:r>
    </w:p>
    <w:p w:rsidR="00E96CFB" w:rsidRDefault="00E96CFB" w:rsidP="00E96CFB">
      <w:pPr>
        <w:pStyle w:val="ListParagraph"/>
        <w:numPr>
          <w:ilvl w:val="0"/>
          <w:numId w:val="18"/>
        </w:numPr>
      </w:pPr>
      <w:r>
        <w:t>The Central Nervous system functions on multiple levels</w:t>
      </w:r>
    </w:p>
    <w:p w:rsidR="00E96CFB" w:rsidRDefault="00E96CFB" w:rsidP="00E96CFB">
      <w:pPr>
        <w:pStyle w:val="ListParagraph"/>
        <w:numPr>
          <w:ilvl w:val="1"/>
          <w:numId w:val="18"/>
        </w:numPr>
      </w:pPr>
      <w:r>
        <w:t>The same functions (motor, sensory) may exist on multiple levels</w:t>
      </w:r>
    </w:p>
    <w:p w:rsidR="00E96CFB" w:rsidRDefault="00E96CFB" w:rsidP="00E96CFB">
      <w:pPr>
        <w:pStyle w:val="ListParagraph"/>
        <w:numPr>
          <w:ilvl w:val="1"/>
          <w:numId w:val="18"/>
        </w:numPr>
      </w:pPr>
      <w:r>
        <w:t>During evolution, new brain areas were placed on top of older ones</w:t>
      </w:r>
    </w:p>
    <w:p w:rsidR="00E96CFB" w:rsidRDefault="00E96CFB" w:rsidP="00E96CFB">
      <w:pPr>
        <w:pStyle w:val="ListParagraph"/>
        <w:numPr>
          <w:ilvl w:val="1"/>
          <w:numId w:val="18"/>
        </w:numPr>
      </w:pPr>
      <w:r>
        <w:t>Newer brain levels added increased control and processing</w:t>
      </w:r>
    </w:p>
    <w:p w:rsidR="00E96CFB" w:rsidRDefault="00E96CFB" w:rsidP="00E96CFB">
      <w:pPr>
        <w:pStyle w:val="ListParagraph"/>
        <w:numPr>
          <w:ilvl w:val="1"/>
          <w:numId w:val="18"/>
        </w:numPr>
      </w:pPr>
      <w:r>
        <w:lastRenderedPageBreak/>
        <w:t>Levels work together to produce behaviour</w:t>
      </w:r>
    </w:p>
    <w:p w:rsidR="00E96CFB" w:rsidRDefault="00E96CFB" w:rsidP="00E96CFB">
      <w:pPr>
        <w:pStyle w:val="ListParagraph"/>
        <w:numPr>
          <w:ilvl w:val="0"/>
          <w:numId w:val="18"/>
        </w:numPr>
      </w:pPr>
      <w:r>
        <w:t>The brain is both symmetrical and asymmetrical</w:t>
      </w:r>
    </w:p>
    <w:p w:rsidR="00E96CFB" w:rsidRDefault="00E96CFB" w:rsidP="00E96CFB">
      <w:pPr>
        <w:pStyle w:val="ListParagraph"/>
        <w:numPr>
          <w:ilvl w:val="1"/>
          <w:numId w:val="18"/>
        </w:numPr>
      </w:pPr>
      <w:r>
        <w:t>Asymmetry is essential for certain tasks:</w:t>
      </w:r>
    </w:p>
    <w:p w:rsidR="00E96CFB" w:rsidRDefault="00E96CFB" w:rsidP="00E96CFB">
      <w:pPr>
        <w:pStyle w:val="ListParagraph"/>
        <w:numPr>
          <w:ilvl w:val="2"/>
          <w:numId w:val="18"/>
        </w:numPr>
      </w:pPr>
      <w:r>
        <w:t>Language is usually on the left side</w:t>
      </w:r>
    </w:p>
    <w:p w:rsidR="00E96CFB" w:rsidRDefault="00E96CFB" w:rsidP="00E96CFB">
      <w:pPr>
        <w:pStyle w:val="ListParagraph"/>
        <w:numPr>
          <w:ilvl w:val="2"/>
          <w:numId w:val="18"/>
        </w:numPr>
      </w:pPr>
      <w:r>
        <w:t>Spatial functions are usually on the right side</w:t>
      </w:r>
    </w:p>
    <w:p w:rsidR="00E96CFB" w:rsidRDefault="00E96CFB" w:rsidP="00E96CFB">
      <w:pPr>
        <w:pStyle w:val="ListParagraph"/>
        <w:numPr>
          <w:ilvl w:val="0"/>
          <w:numId w:val="18"/>
        </w:numPr>
      </w:pPr>
      <w:r>
        <w:t>Brain Systems are organized both serial (Hierarchically) and in parallel</w:t>
      </w:r>
    </w:p>
    <w:p w:rsidR="00E96CFB" w:rsidRDefault="00E96CFB" w:rsidP="00E96CFB">
      <w:pPr>
        <w:pStyle w:val="ListParagraph"/>
        <w:numPr>
          <w:ilvl w:val="1"/>
          <w:numId w:val="18"/>
        </w:numPr>
      </w:pPr>
      <w:r w:rsidRPr="000020D2">
        <w:rPr>
          <w:b/>
        </w:rPr>
        <w:t>Binding problem</w:t>
      </w:r>
      <w:r>
        <w:t xml:space="preserve">: Because a single sensory event is analyzed by multiple parallel channels that do not converge onto a single brain region, there is said to be a problem in binding together the segregated analyses into a single sensory experience. </w:t>
      </w:r>
      <w:r>
        <w:rPr>
          <w:noProof/>
          <w:lang w:eastAsia="en-CA"/>
        </w:rPr>
        <w:drawing>
          <wp:inline distT="0" distB="0" distL="0" distR="0" wp14:anchorId="087AE358" wp14:editId="6D705665">
            <wp:extent cx="1146042" cy="1828800"/>
            <wp:effectExtent l="0" t="0" r="0" b="0"/>
            <wp:docPr id="60419" name="Picture 2" descr="D:\Kolb Whishaw 3e IRCD\Chapter Images\CH02\Kolb3e_fig_02-2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0419" name="Picture 2" descr="D:\Kolb Whishaw 3e IRCD\Chapter Images\CH02\Kolb3e_fig_02-29.jpg"/>
                    <pic:cNvPicPr>
                      <a:picLocks noChangeAspect="1" noChangeArrowheads="1"/>
                    </pic:cNvPicPr>
                  </pic:nvPicPr>
                  <pic:blipFill>
                    <a:blip r:embed="rId5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46042" cy="18288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/>
                  </pic:spPr>
                </pic:pic>
              </a:graphicData>
            </a:graphic>
          </wp:inline>
        </w:drawing>
      </w:r>
    </w:p>
    <w:p w:rsidR="00E96CFB" w:rsidRDefault="00E96CFB" w:rsidP="00E96CFB">
      <w:pPr>
        <w:pStyle w:val="ListParagraph"/>
        <w:numPr>
          <w:ilvl w:val="0"/>
          <w:numId w:val="18"/>
        </w:numPr>
      </w:pPr>
      <w:r>
        <w:t>Sensory and Motor divisions exist throughout the nervous system</w:t>
      </w:r>
    </w:p>
    <w:p w:rsidR="00E96CFB" w:rsidRDefault="00E96CFB" w:rsidP="00E96CFB">
      <w:pPr>
        <w:pStyle w:val="ListParagraph"/>
        <w:numPr>
          <w:ilvl w:val="1"/>
          <w:numId w:val="18"/>
        </w:numPr>
      </w:pPr>
      <w:r w:rsidRPr="000020D2">
        <w:rPr>
          <w:b/>
        </w:rPr>
        <w:t>Periphery</w:t>
      </w:r>
      <w:r>
        <w:t>: Cranial and spinal nerves</w:t>
      </w:r>
    </w:p>
    <w:p w:rsidR="00E96CFB" w:rsidRDefault="00E96CFB" w:rsidP="00E96CFB">
      <w:pPr>
        <w:pStyle w:val="ListParagraph"/>
        <w:numPr>
          <w:ilvl w:val="1"/>
          <w:numId w:val="18"/>
        </w:numPr>
      </w:pPr>
      <w:r w:rsidRPr="000020D2">
        <w:rPr>
          <w:b/>
        </w:rPr>
        <w:t>Brain:</w:t>
      </w:r>
      <w:r>
        <w:t xml:space="preserve"> All the way up the cortex </w:t>
      </w:r>
      <w:r>
        <w:rPr>
          <w:noProof/>
          <w:lang w:eastAsia="en-CA"/>
        </w:rPr>
        <w:drawing>
          <wp:inline distT="0" distB="0" distL="0" distR="0" wp14:anchorId="7EC495D7" wp14:editId="56B54BAB">
            <wp:extent cx="1971040" cy="1478280"/>
            <wp:effectExtent l="0" t="0" r="0" b="7620"/>
            <wp:docPr id="62468" name="Content Placeholder 10" descr="CH03F20.T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2468" name="Content Placeholder 10" descr="CH03F20.TIF"/>
                    <pic:cNvPicPr>
                      <a:picLocks noChangeAspect="1"/>
                    </pic:cNvPicPr>
                  </pic:nvPicPr>
                  <pic:blipFill>
                    <a:blip r:embed="rId5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73793" cy="14803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/>
                  </pic:spPr>
                </pic:pic>
              </a:graphicData>
            </a:graphic>
          </wp:inline>
        </w:drawing>
      </w:r>
    </w:p>
    <w:p w:rsidR="00E96CFB" w:rsidRDefault="00E96CFB" w:rsidP="00E96CFB">
      <w:pPr>
        <w:pStyle w:val="ListParagraph"/>
        <w:numPr>
          <w:ilvl w:val="0"/>
          <w:numId w:val="18"/>
        </w:numPr>
      </w:pPr>
      <w:r>
        <w:t xml:space="preserve">Sensory input to the brain is divided for object recognition and motor control. </w:t>
      </w:r>
      <w:r>
        <w:rPr>
          <w:noProof/>
          <w:lang w:eastAsia="en-CA"/>
        </w:rPr>
        <w:drawing>
          <wp:inline distT="0" distB="0" distL="0" distR="0" wp14:anchorId="140B96AD" wp14:editId="1BA01722">
            <wp:extent cx="2072640" cy="1746896"/>
            <wp:effectExtent l="0" t="0" r="3810" b="5715"/>
            <wp:docPr id="63493" name="Picture 2" descr="D:\Kolb Whishaw 3e IRCD\Chapter Images\CH02\Kolb3e_fig_02-3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3493" name="Picture 2" descr="D:\Kolb Whishaw 3e IRCD\Chapter Images\CH02\Kolb3e_fig_02-30.jpg"/>
                    <pic:cNvPicPr>
                      <a:picLocks noChangeAspect="1" noChangeArrowheads="1"/>
                    </pic:cNvPicPr>
                  </pic:nvPicPr>
                  <pic:blipFill>
                    <a:blip r:embed="rId5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76308" cy="174998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/>
                  </pic:spPr>
                </pic:pic>
              </a:graphicData>
            </a:graphic>
          </wp:inline>
        </w:drawing>
      </w:r>
    </w:p>
    <w:p w:rsidR="00E96CFB" w:rsidRDefault="00E96CFB" w:rsidP="00E96CFB">
      <w:pPr>
        <w:pStyle w:val="ListParagraph"/>
        <w:numPr>
          <w:ilvl w:val="0"/>
          <w:numId w:val="18"/>
        </w:numPr>
      </w:pPr>
      <w:r>
        <w:t>Functions in the brain are both localized and distributed</w:t>
      </w:r>
    </w:p>
    <w:p w:rsidR="00E96CFB" w:rsidRDefault="00E96CFB" w:rsidP="00E96CFB">
      <w:pPr>
        <w:pStyle w:val="ListParagraph"/>
        <w:numPr>
          <w:ilvl w:val="1"/>
          <w:numId w:val="18"/>
        </w:numPr>
      </w:pPr>
      <w:r>
        <w:t>Because functions (ex: Language) have many aspects, it’s not surprising that these aspects reside in widely separated areas of the brain</w:t>
      </w:r>
    </w:p>
    <w:p w:rsidR="00E96CFB" w:rsidRDefault="00E96CFB" w:rsidP="00E96CFB">
      <w:pPr>
        <w:pStyle w:val="ListParagraph"/>
        <w:numPr>
          <w:ilvl w:val="1"/>
          <w:numId w:val="18"/>
        </w:numPr>
      </w:pPr>
      <w:r w:rsidRPr="000020D2">
        <w:rPr>
          <w:b/>
        </w:rPr>
        <w:lastRenderedPageBreak/>
        <w:t>Small area of damage</w:t>
      </w:r>
      <w:r>
        <w:t>: focal symptoms</w:t>
      </w:r>
    </w:p>
    <w:p w:rsidR="00E96CFB" w:rsidRDefault="00E96CFB" w:rsidP="00E96CFB">
      <w:pPr>
        <w:pStyle w:val="ListParagraph"/>
        <w:numPr>
          <w:ilvl w:val="1"/>
          <w:numId w:val="18"/>
        </w:numPr>
      </w:pPr>
      <w:r w:rsidRPr="000020D2">
        <w:rPr>
          <w:b/>
        </w:rPr>
        <w:t>Large area of damage</w:t>
      </w:r>
      <w:r>
        <w:t>: Remove entire function</w:t>
      </w:r>
    </w:p>
    <w:p w:rsidR="00E96CFB" w:rsidRDefault="00E96CFB" w:rsidP="00E96CFB">
      <w:pPr>
        <w:pStyle w:val="ListParagraph"/>
        <w:numPr>
          <w:ilvl w:val="0"/>
          <w:numId w:val="18"/>
        </w:numPr>
      </w:pPr>
      <w:r>
        <w:t xml:space="preserve"> The nervous system works through excitation and inhibition</w:t>
      </w:r>
    </w:p>
    <w:p w:rsidR="00E96CFB" w:rsidRDefault="00E96CFB" w:rsidP="00E96CFB">
      <w:pPr>
        <w:pStyle w:val="ListParagraph"/>
        <w:numPr>
          <w:ilvl w:val="1"/>
          <w:numId w:val="18"/>
        </w:numPr>
      </w:pPr>
      <w:r w:rsidRPr="000020D2">
        <w:rPr>
          <w:b/>
        </w:rPr>
        <w:t>Excitation</w:t>
      </w:r>
      <w:r>
        <w:t xml:space="preserve">: Process by which the activity of a neuron is </w:t>
      </w:r>
      <w:r>
        <w:rPr>
          <w:i/>
          <w:u w:val="single"/>
        </w:rPr>
        <w:t>increased</w:t>
      </w:r>
    </w:p>
    <w:p w:rsidR="00E96CFB" w:rsidRDefault="00E96CFB" w:rsidP="00E96CFB">
      <w:pPr>
        <w:pStyle w:val="ListParagraph"/>
        <w:numPr>
          <w:ilvl w:val="1"/>
          <w:numId w:val="18"/>
        </w:numPr>
      </w:pPr>
      <w:r w:rsidRPr="000020D2">
        <w:rPr>
          <w:b/>
        </w:rPr>
        <w:t>Inhibition:</w:t>
      </w:r>
      <w:r>
        <w:t xml:space="preserve"> Process by which the activity of a neuron is </w:t>
      </w:r>
      <w:r>
        <w:rPr>
          <w:i/>
          <w:u w:val="single"/>
        </w:rPr>
        <w:t>decreased or stopped</w:t>
      </w:r>
      <w:r>
        <w:t>.</w:t>
      </w:r>
    </w:p>
    <w:p w:rsidR="00E96CFB" w:rsidRDefault="00E96CFB" w:rsidP="00E96CFB">
      <w:pPr>
        <w:pStyle w:val="ListParagraph"/>
        <w:numPr>
          <w:ilvl w:val="1"/>
          <w:numId w:val="18"/>
        </w:numPr>
      </w:pPr>
      <w:r>
        <w:rPr>
          <w:noProof/>
          <w:lang w:eastAsia="en-CA"/>
        </w:rPr>
        <mc:AlternateContent>
          <mc:Choice Requires="wpg">
            <w:drawing>
              <wp:anchor distT="0" distB="0" distL="114300" distR="114300" simplePos="0" relativeHeight="251672576" behindDoc="0" locked="0" layoutInCell="1" allowOverlap="1" wp14:anchorId="7888826F" wp14:editId="2800CE84">
                <wp:simplePos x="0" y="0"/>
                <wp:positionH relativeFrom="column">
                  <wp:posOffset>-260350</wp:posOffset>
                </wp:positionH>
                <wp:positionV relativeFrom="paragraph">
                  <wp:posOffset>254000</wp:posOffset>
                </wp:positionV>
                <wp:extent cx="2522220" cy="1980565"/>
                <wp:effectExtent l="0" t="0" r="0" b="635"/>
                <wp:wrapNone/>
                <wp:docPr id="6" name="Group 6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 bwMode="auto">
                        <a:xfrm>
                          <a:off x="0" y="0"/>
                          <a:ext cx="2522220" cy="1980565"/>
                          <a:chOff x="0" y="0"/>
                          <a:chExt cx="5621338" cy="5334000"/>
                        </a:xfrm>
                      </wpg:grpSpPr>
                      <pic:pic xmlns:pic="http://schemas.openxmlformats.org/drawingml/2006/picture">
                        <pic:nvPicPr>
                          <pic:cNvPr id="15" name="Picture 15" descr="fig_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2112" t="2023" r="2347" b="1779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621338" cy="53340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wps:wsp>
                        <wps:cNvPr id="16" name="Text Box 5"/>
                        <wps:cNvSpPr txBox="1">
                          <a:spLocks noChangeArrowheads="1"/>
                        </wps:cNvSpPr>
                        <wps:spPr bwMode="auto">
                          <a:xfrm>
                            <a:off x="533370" y="457173"/>
                            <a:ext cx="228600" cy="282511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E96CFB" w:rsidRDefault="00E96CFB" w:rsidP="00E96CFB">
                              <w:pPr>
                                <w:pStyle w:val="NormalWeb"/>
                                <w:spacing w:before="240" w:beforeAutospacing="0" w:after="0" w:afterAutospacing="0"/>
                                <w:textAlignment w:val="baseline"/>
                              </w:pPr>
                              <w:r>
                                <w:rPr>
                                  <w:rFonts w:ascii="Comic Sans MS" w:hAnsi="Comic Sans MS" w:cstheme="minorBidi"/>
                                  <w:color w:val="FF0000"/>
                                  <w:kern w:val="24"/>
                                  <w:sz w:val="40"/>
                                  <w:szCs w:val="40"/>
                                  <w:lang w:val="en-US"/>
                                </w:rPr>
                                <w:t>+</w:t>
                              </w:r>
                            </w:p>
                            <w:p w:rsidR="00E96CFB" w:rsidRDefault="00E96CFB" w:rsidP="00E96CFB">
                              <w:pPr>
                                <w:pStyle w:val="NormalWeb"/>
                                <w:spacing w:before="240" w:beforeAutospacing="0" w:after="0" w:afterAutospacing="0"/>
                                <w:textAlignment w:val="baseline"/>
                              </w:pPr>
                              <w:r>
                                <w:rPr>
                                  <w:rFonts w:ascii="Comic Sans MS" w:hAnsi="Comic Sans MS" w:cstheme="minorBidi"/>
                                  <w:color w:val="FF0000"/>
                                  <w:kern w:val="24"/>
                                  <w:sz w:val="40"/>
                                  <w:szCs w:val="40"/>
                                  <w:lang w:val="en-US"/>
                                </w:rPr>
                                <w:t>-</w:t>
                              </w:r>
                            </w:p>
                            <w:p w:rsidR="00E96CFB" w:rsidRDefault="00E96CFB" w:rsidP="00E96CFB">
                              <w:pPr>
                                <w:pStyle w:val="NormalWeb"/>
                                <w:spacing w:before="240" w:beforeAutospacing="0" w:after="0" w:afterAutospacing="0"/>
                                <w:textAlignment w:val="baseline"/>
                              </w:pPr>
                              <w:r>
                                <w:rPr>
                                  <w:rFonts w:ascii="Comic Sans MS" w:hAnsi="Comic Sans MS" w:cstheme="minorBidi"/>
                                  <w:color w:val="FF0000"/>
                                  <w:kern w:val="24"/>
                                  <w:sz w:val="40"/>
                                  <w:szCs w:val="40"/>
                                  <w:lang w:val="en-US"/>
                                </w:rPr>
                                <w:t>-</w:t>
                              </w:r>
                            </w:p>
                            <w:p w:rsidR="00E96CFB" w:rsidRDefault="00E96CFB" w:rsidP="00E96CFB">
                              <w:pPr>
                                <w:pStyle w:val="NormalWeb"/>
                                <w:spacing w:before="240" w:beforeAutospacing="0" w:after="0" w:afterAutospacing="0"/>
                                <w:textAlignment w:val="baseline"/>
                              </w:pPr>
                              <w:r>
                                <w:rPr>
                                  <w:rFonts w:ascii="Comic Sans MS" w:hAnsi="Comic Sans MS" w:cstheme="minorBidi"/>
                                  <w:color w:val="FF0000"/>
                                  <w:kern w:val="24"/>
                                  <w:sz w:val="40"/>
                                  <w:szCs w:val="40"/>
                                  <w:lang w:val="en-US"/>
                                </w:rPr>
                                <w:t>+ +</w:t>
                              </w:r>
                            </w:p>
                          </w:txbxContent>
                        </wps:txbx>
                        <wps:bodyPr wrap="square">
                          <a:noAutofit/>
                        </wps:bodyPr>
                      </wps:wsp>
                      <wps:wsp>
                        <wps:cNvPr id="17" name="Text Box 6"/>
                        <wps:cNvSpPr txBox="1">
                          <a:spLocks noChangeArrowheads="1"/>
                        </wps:cNvSpPr>
                        <wps:spPr bwMode="auto">
                          <a:xfrm>
                            <a:off x="3352610" y="1676303"/>
                            <a:ext cx="228600" cy="44069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E96CFB" w:rsidRDefault="00E96CFB" w:rsidP="00E96CFB">
                              <w:pPr>
                                <w:pStyle w:val="NormalWeb"/>
                                <w:spacing w:before="216" w:beforeAutospacing="0" w:after="0" w:afterAutospacing="0"/>
                                <w:textAlignment w:val="baseline"/>
                              </w:pPr>
                              <w:r>
                                <w:rPr>
                                  <w:rFonts w:ascii="Comic Sans MS" w:hAnsi="Comic Sans MS" w:cstheme="minorBidi"/>
                                  <w:color w:val="000000" w:themeColor="text1"/>
                                  <w:kern w:val="24"/>
                                  <w:lang w:val="en-US"/>
                                </w:rPr>
                                <w:t>+</w:t>
                              </w:r>
                            </w:p>
                          </w:txbxContent>
                        </wps:txbx>
                        <wps:bodyPr wrap="square">
                          <a:noAutofit/>
                        </wps:bodyPr>
                      </wps:wsp>
                      <wps:wsp>
                        <wps:cNvPr id="18" name="Text Box 7"/>
                        <wps:cNvSpPr txBox="1">
                          <a:spLocks noChangeArrowheads="1"/>
                        </wps:cNvSpPr>
                        <wps:spPr bwMode="auto">
                          <a:xfrm>
                            <a:off x="533370" y="3352605"/>
                            <a:ext cx="228600" cy="19145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E96CFB" w:rsidRDefault="00E96CFB" w:rsidP="00E96CFB">
                              <w:pPr>
                                <w:pStyle w:val="NormalWeb"/>
                                <w:spacing w:before="288" w:beforeAutospacing="0" w:after="0" w:afterAutospacing="0"/>
                                <w:textAlignment w:val="baseline"/>
                              </w:pPr>
                              <w:r>
                                <w:rPr>
                                  <w:rFonts w:ascii="Comic Sans MS" w:hAnsi="Comic Sans MS" w:cstheme="minorBidi"/>
                                  <w:color w:val="FF0000"/>
                                  <w:kern w:val="24"/>
                                  <w:sz w:val="48"/>
                                  <w:szCs w:val="48"/>
                                  <w:lang w:val="en-US"/>
                                </w:rPr>
                                <w:t>+</w:t>
                              </w:r>
                            </w:p>
                            <w:p w:rsidR="00E96CFB" w:rsidRDefault="00E96CFB" w:rsidP="00E96CFB">
                              <w:pPr>
                                <w:pStyle w:val="NormalWeb"/>
                                <w:spacing w:before="288" w:beforeAutospacing="0" w:after="0" w:afterAutospacing="0"/>
                                <w:textAlignment w:val="baseline"/>
                              </w:pPr>
                              <w:r>
                                <w:rPr>
                                  <w:rFonts w:ascii="Comic Sans MS" w:hAnsi="Comic Sans MS" w:cstheme="minorBidi"/>
                                  <w:color w:val="FF0000"/>
                                  <w:kern w:val="24"/>
                                  <w:sz w:val="48"/>
                                  <w:szCs w:val="48"/>
                                  <w:lang w:val="en-US"/>
                                </w:rPr>
                                <w:t>-</w:t>
                              </w:r>
                            </w:p>
                            <w:p w:rsidR="00E96CFB" w:rsidRDefault="00E96CFB" w:rsidP="00E96CFB">
                              <w:pPr>
                                <w:pStyle w:val="NormalWeb"/>
                                <w:spacing w:before="288" w:beforeAutospacing="0" w:after="0" w:afterAutospacing="0"/>
                                <w:textAlignment w:val="baseline"/>
                              </w:pPr>
                              <w:r>
                                <w:rPr>
                                  <w:rFonts w:ascii="Comic Sans MS" w:hAnsi="Comic Sans MS" w:cstheme="minorBidi"/>
                                  <w:color w:val="FF0000"/>
                                  <w:kern w:val="24"/>
                                  <w:sz w:val="48"/>
                                  <w:szCs w:val="48"/>
                                  <w:lang w:val="en-US"/>
                                </w:rPr>
                                <w:t>-</w:t>
                              </w:r>
                            </w:p>
                          </w:txbxContent>
                        </wps:txbx>
                        <wps:bodyPr wrap="square">
                          <a:noAutofit/>
                        </wps:bodyPr>
                      </wps:wsp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id="Group 6" o:spid="_x0000_s1034" style="position:absolute;left:0;text-align:left;margin-left:-20.5pt;margin-top:20pt;width:198.6pt;height:155.95pt;z-index:251672576;mso-width-relative:margin;mso-height-relative:margin" coordsize="56213,53340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Picture 15" o:spid="_x0000_s1035" type="#_x0000_t75" alt="fig_2" style="position:absolute;width:56213;height:53340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">
                  <v:imagedata r:id="rId56" o:title="fig_2" croptop="1326f" cropbottom="11661f" cropleft="1384f" cropright="1538f"/>
                </v:shape>
                <v:shape id="Text Box 5" o:spid="_x0000_s1036" type="#_x0000_t202" style="position:absolute;left:5333;top:4571;width:2286;height:28251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vCXoFsEA&#10;AADbAAAADwAAAGRycy9kb3ducmV2LnhtbERPTWvCQBC9F/wPywi9NbsWDTZmFakIPVWa2kJvQ3ZM&#10;gtnZkF1N+u9dodDbPN7n5JvRtuJKvW8ca5glCgRx6UzDlYbj5/5pCcIHZIOtY9LwSx4268lDjplx&#10;A3/QtQiViCHsM9RQh9BlUvqyJos+cR1x5E6utxgi7CtpehxiuG3ls1KptNhwbKixo9eaynNxsRq+&#10;3k8/33N1qHZ20Q1uVJLti9T6cTpuVyACjeFf/Od+M3F+Cvdf4gFyfQM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Lwl6BbBAAAA2wAAAA8AAAAAAAAAAAAAAAAAmAIAAGRycy9kb3du&#10;cmV2LnhtbFBLBQYAAAAABAAEAPUAAACGAwAAAAA=&#10;" filled="f" stroked="f">
                  <v:textbox>
                    <w:txbxContent>
                      <w:p w:rsidR="00E96CFB" w:rsidRDefault="00E96CFB" w:rsidP="00E96CFB">
                        <w:pPr>
                          <w:pStyle w:val="NormalWeb"/>
                          <w:spacing w:before="240" w:beforeAutospacing="0" w:after="0" w:afterAutospacing="0"/>
                          <w:textAlignment w:val="baseline"/>
                        </w:pPr>
                        <w:r>
                          <w:rPr>
                            <w:rFonts w:ascii="Comic Sans MS" w:hAnsi="Comic Sans MS" w:cstheme="minorBidi"/>
                            <w:color w:val="FF0000"/>
                            <w:kern w:val="24"/>
                            <w:sz w:val="40"/>
                            <w:szCs w:val="40"/>
                            <w:lang w:val="en-US"/>
                          </w:rPr>
                          <w:t>+</w:t>
                        </w:r>
                      </w:p>
                      <w:p w:rsidR="00E96CFB" w:rsidRDefault="00E96CFB" w:rsidP="00E96CFB">
                        <w:pPr>
                          <w:pStyle w:val="NormalWeb"/>
                          <w:spacing w:before="240" w:beforeAutospacing="0" w:after="0" w:afterAutospacing="0"/>
                          <w:textAlignment w:val="baseline"/>
                        </w:pPr>
                        <w:r>
                          <w:rPr>
                            <w:rFonts w:ascii="Comic Sans MS" w:hAnsi="Comic Sans MS" w:cstheme="minorBidi"/>
                            <w:color w:val="FF0000"/>
                            <w:kern w:val="24"/>
                            <w:sz w:val="40"/>
                            <w:szCs w:val="40"/>
                            <w:lang w:val="en-US"/>
                          </w:rPr>
                          <w:t>-</w:t>
                        </w:r>
                      </w:p>
                      <w:p w:rsidR="00E96CFB" w:rsidRDefault="00E96CFB" w:rsidP="00E96CFB">
                        <w:pPr>
                          <w:pStyle w:val="NormalWeb"/>
                          <w:spacing w:before="240" w:beforeAutospacing="0" w:after="0" w:afterAutospacing="0"/>
                          <w:textAlignment w:val="baseline"/>
                        </w:pPr>
                        <w:r>
                          <w:rPr>
                            <w:rFonts w:ascii="Comic Sans MS" w:hAnsi="Comic Sans MS" w:cstheme="minorBidi"/>
                            <w:color w:val="FF0000"/>
                            <w:kern w:val="24"/>
                            <w:sz w:val="40"/>
                            <w:szCs w:val="40"/>
                            <w:lang w:val="en-US"/>
                          </w:rPr>
                          <w:t>-</w:t>
                        </w:r>
                      </w:p>
                      <w:p w:rsidR="00E96CFB" w:rsidRDefault="00E96CFB" w:rsidP="00E96CFB">
                        <w:pPr>
                          <w:pStyle w:val="NormalWeb"/>
                          <w:spacing w:before="240" w:beforeAutospacing="0" w:after="0" w:afterAutospacing="0"/>
                          <w:textAlignment w:val="baseline"/>
                        </w:pPr>
                        <w:r>
                          <w:rPr>
                            <w:rFonts w:ascii="Comic Sans MS" w:hAnsi="Comic Sans MS" w:cstheme="minorBidi"/>
                            <w:color w:val="FF0000"/>
                            <w:kern w:val="24"/>
                            <w:sz w:val="40"/>
                            <w:szCs w:val="40"/>
                            <w:lang w:val="en-US"/>
                          </w:rPr>
                          <w:t>+ +</w:t>
                        </w:r>
                      </w:p>
                    </w:txbxContent>
                  </v:textbox>
                </v:shape>
                <v:shape id="Text Box 6" o:spid="_x0000_s1037" type="#_x0000_t202" style="position:absolute;left:33526;top:16763;width:2286;height:4406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02lNjcEA&#10;AADbAAAADwAAAGRycy9kb3ducmV2LnhtbERPTWvCQBC9F/wPywjedFextcZsRFoKPbWYtoK3ITsm&#10;wexsyG5N/PduQehtHu9z0u1gG3GhzteONcxnCgRx4UzNpYbvr7fpMwgfkA02jknDlTxss9FDiolx&#10;Pe/pkodSxBD2CWqoQmgTKX1RkUU/cy1x5E6usxgi7EppOuxjuG3kQqknabHm2FBhSy8VFef812r4&#10;+TgdD0v1Wb7ax7Z3g5Js11LryXjYbUAEGsK/+O5+N3H+Cv5+iQfI7AY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NNpTY3BAAAA2wAAAA8AAAAAAAAAAAAAAAAAmAIAAGRycy9kb3du&#10;cmV2LnhtbFBLBQYAAAAABAAEAPUAAACGAwAAAAA=&#10;" filled="f" stroked="f">
                  <v:textbox>
                    <w:txbxContent>
                      <w:p w:rsidR="00E96CFB" w:rsidRDefault="00E96CFB" w:rsidP="00E96CFB">
                        <w:pPr>
                          <w:pStyle w:val="NormalWeb"/>
                          <w:spacing w:before="216" w:beforeAutospacing="0" w:after="0" w:afterAutospacing="0"/>
                          <w:textAlignment w:val="baseline"/>
                        </w:pPr>
                        <w:r>
                          <w:rPr>
                            <w:rFonts w:ascii="Comic Sans MS" w:hAnsi="Comic Sans MS" w:cstheme="minorBidi"/>
                            <w:color w:val="000000" w:themeColor="text1"/>
                            <w:kern w:val="24"/>
                            <w:lang w:val="en-US"/>
                          </w:rPr>
                          <w:t>+</w:t>
                        </w:r>
                      </w:p>
                    </w:txbxContent>
                  </v:textbox>
                </v:shape>
                <v:shape id="_x0000_s1038" type="#_x0000_t202" style="position:absolute;left:5333;top:33526;width:2286;height:19145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ovbZ/8QA&#10;AADbAAAADwAAAGRycy9kb3ducmV2LnhtbESPT2vCQBDF70K/wzIFb7rbYkWjq5SWgqcW4x/wNmTH&#10;JDQ7G7JbE79951DobYb35r3frLeDb9SNulgHtvA0NaCIi+BqLi0cDx+TBaiYkB02gcnCnSJsNw+j&#10;NWYu9LynW55KJSEcM7RQpdRmWseiIo9xGlpi0a6h85hk7UrtOuwl3Df62Zi59lizNFTY0ltFxXf+&#10;4y2cPq+X88x8le/+pe3DYDT7pbZ2/Di8rkAlGtK/+e965wRfYOUXGUBvfgE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KL22f/EAAAA2wAAAA8AAAAAAAAAAAAAAAAAmAIAAGRycy9k&#10;b3ducmV2LnhtbFBLBQYAAAAABAAEAPUAAACJAwAAAAA=&#10;" filled="f" stroked="f">
                  <v:textbox>
                    <w:txbxContent>
                      <w:p w:rsidR="00E96CFB" w:rsidRDefault="00E96CFB" w:rsidP="00E96CFB">
                        <w:pPr>
                          <w:pStyle w:val="NormalWeb"/>
                          <w:spacing w:before="288" w:beforeAutospacing="0" w:after="0" w:afterAutospacing="0"/>
                          <w:textAlignment w:val="baseline"/>
                        </w:pPr>
                        <w:r>
                          <w:rPr>
                            <w:rFonts w:ascii="Comic Sans MS" w:hAnsi="Comic Sans MS" w:cstheme="minorBidi"/>
                            <w:color w:val="FF0000"/>
                            <w:kern w:val="24"/>
                            <w:sz w:val="48"/>
                            <w:szCs w:val="48"/>
                            <w:lang w:val="en-US"/>
                          </w:rPr>
                          <w:t>+</w:t>
                        </w:r>
                      </w:p>
                      <w:p w:rsidR="00E96CFB" w:rsidRDefault="00E96CFB" w:rsidP="00E96CFB">
                        <w:pPr>
                          <w:pStyle w:val="NormalWeb"/>
                          <w:spacing w:before="288" w:beforeAutospacing="0" w:after="0" w:afterAutospacing="0"/>
                          <w:textAlignment w:val="baseline"/>
                        </w:pPr>
                        <w:r>
                          <w:rPr>
                            <w:rFonts w:ascii="Comic Sans MS" w:hAnsi="Comic Sans MS" w:cstheme="minorBidi"/>
                            <w:color w:val="FF0000"/>
                            <w:kern w:val="24"/>
                            <w:sz w:val="48"/>
                            <w:szCs w:val="48"/>
                            <w:lang w:val="en-US"/>
                          </w:rPr>
                          <w:t>-</w:t>
                        </w:r>
                      </w:p>
                      <w:p w:rsidR="00E96CFB" w:rsidRDefault="00E96CFB" w:rsidP="00E96CFB">
                        <w:pPr>
                          <w:pStyle w:val="NormalWeb"/>
                          <w:spacing w:before="288" w:beforeAutospacing="0" w:after="0" w:afterAutospacing="0"/>
                          <w:textAlignment w:val="baseline"/>
                        </w:pPr>
                        <w:r>
                          <w:rPr>
                            <w:rFonts w:ascii="Comic Sans MS" w:hAnsi="Comic Sans MS" w:cstheme="minorBidi"/>
                            <w:color w:val="FF0000"/>
                            <w:kern w:val="24"/>
                            <w:sz w:val="48"/>
                            <w:szCs w:val="48"/>
                            <w:lang w:val="en-US"/>
                          </w:rPr>
                          <w:t>-</w:t>
                        </w:r>
                      </w:p>
                    </w:txbxContent>
                  </v:textbox>
                </v:shape>
              </v:group>
            </w:pict>
          </mc:Fallback>
        </mc:AlternateContent>
      </w:r>
      <w:r>
        <w:t>Applies to individual neurons and to nuclei.</w:t>
      </w:r>
    </w:p>
    <w:p w:rsidR="00E96CFB" w:rsidRDefault="00E96CFB" w:rsidP="00E96CFB">
      <w:pPr>
        <w:ind w:left="1080"/>
      </w:pPr>
    </w:p>
    <w:p w:rsidR="00E96CFB" w:rsidRDefault="00E96CFB" w:rsidP="00A13BA9"/>
    <w:p w:rsidR="00E96CFB" w:rsidRDefault="00E96CFB" w:rsidP="00E96CFB"/>
    <w:p w:rsidR="00A13BA9" w:rsidRPr="00E96CFB" w:rsidRDefault="00E96CFB" w:rsidP="00E96CFB">
      <w:pPr>
        <w:tabs>
          <w:tab w:val="left" w:pos="7128"/>
        </w:tabs>
      </w:pPr>
      <w:r>
        <w:tab/>
      </w:r>
    </w:p>
    <w:sectPr w:rsidR="00A13BA9" w:rsidRPr="00E96CFB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3E04F71"/>
    <w:multiLevelType w:val="hybridMultilevel"/>
    <w:tmpl w:val="DFFE98E2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4F02874"/>
    <w:multiLevelType w:val="hybridMultilevel"/>
    <w:tmpl w:val="498011DE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06AC202C"/>
    <w:multiLevelType w:val="hybridMultilevel"/>
    <w:tmpl w:val="EFA63B62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0B015E0A"/>
    <w:multiLevelType w:val="hybridMultilevel"/>
    <w:tmpl w:val="26982282"/>
    <w:lvl w:ilvl="0" w:tplc="AAA02FE4">
      <w:start w:val="1"/>
      <w:numFmt w:val="decimal"/>
      <w:lvlText w:val="%1.)"/>
      <w:lvlJc w:val="left"/>
      <w:pPr>
        <w:ind w:left="720" w:hanging="360"/>
      </w:pPr>
      <w:rPr>
        <w:rFonts w:hint="default"/>
      </w:r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1B" w:tentative="1">
      <w:start w:val="1"/>
      <w:numFmt w:val="lowerRoman"/>
      <w:lvlText w:val="%3."/>
      <w:lvlJc w:val="right"/>
      <w:pPr>
        <w:ind w:left="2160" w:hanging="180"/>
      </w:pPr>
    </w:lvl>
    <w:lvl w:ilvl="3" w:tplc="1009000F" w:tentative="1">
      <w:start w:val="1"/>
      <w:numFmt w:val="decimal"/>
      <w:lvlText w:val="%4."/>
      <w:lvlJc w:val="left"/>
      <w:pPr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0B8943CD"/>
    <w:multiLevelType w:val="hybridMultilevel"/>
    <w:tmpl w:val="12ACB108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0C0F4BA3"/>
    <w:multiLevelType w:val="hybridMultilevel"/>
    <w:tmpl w:val="E1868538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11A16F56"/>
    <w:multiLevelType w:val="hybridMultilevel"/>
    <w:tmpl w:val="6B90FD9A"/>
    <w:lvl w:ilvl="0" w:tplc="31BEABD0">
      <w:start w:val="1"/>
      <w:numFmt w:val="decimal"/>
      <w:lvlText w:val="%1.)"/>
      <w:lvlJc w:val="left"/>
      <w:pPr>
        <w:ind w:left="720" w:hanging="360"/>
      </w:pPr>
      <w:rPr>
        <w:rFonts w:hint="default"/>
      </w:rPr>
    </w:lvl>
    <w:lvl w:ilvl="1" w:tplc="10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1009001B" w:tentative="1">
      <w:start w:val="1"/>
      <w:numFmt w:val="lowerRoman"/>
      <w:lvlText w:val="%3."/>
      <w:lvlJc w:val="right"/>
      <w:pPr>
        <w:ind w:left="2160" w:hanging="180"/>
      </w:pPr>
    </w:lvl>
    <w:lvl w:ilvl="3" w:tplc="1009000F" w:tentative="1">
      <w:start w:val="1"/>
      <w:numFmt w:val="decimal"/>
      <w:lvlText w:val="%4."/>
      <w:lvlJc w:val="left"/>
      <w:pPr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17973469"/>
    <w:multiLevelType w:val="hybridMultilevel"/>
    <w:tmpl w:val="91D29E5E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212F3C74"/>
    <w:multiLevelType w:val="hybridMultilevel"/>
    <w:tmpl w:val="3A4E47A8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22000827"/>
    <w:multiLevelType w:val="hybridMultilevel"/>
    <w:tmpl w:val="C4545B64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2B2F69BE"/>
    <w:multiLevelType w:val="hybridMultilevel"/>
    <w:tmpl w:val="F252D1EA"/>
    <w:lvl w:ilvl="0" w:tplc="E5CC4178">
      <w:start w:val="1"/>
      <w:numFmt w:val="decimal"/>
      <w:lvlText w:val="%1.)"/>
      <w:lvlJc w:val="left"/>
      <w:pPr>
        <w:ind w:left="720" w:hanging="360"/>
      </w:pPr>
      <w:rPr>
        <w:rFonts w:hint="default"/>
      </w:r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1B" w:tentative="1">
      <w:start w:val="1"/>
      <w:numFmt w:val="lowerRoman"/>
      <w:lvlText w:val="%3."/>
      <w:lvlJc w:val="right"/>
      <w:pPr>
        <w:ind w:left="2160" w:hanging="180"/>
      </w:pPr>
    </w:lvl>
    <w:lvl w:ilvl="3" w:tplc="1009000F" w:tentative="1">
      <w:start w:val="1"/>
      <w:numFmt w:val="decimal"/>
      <w:lvlText w:val="%4."/>
      <w:lvlJc w:val="left"/>
      <w:pPr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2B807CFF"/>
    <w:multiLevelType w:val="hybridMultilevel"/>
    <w:tmpl w:val="419A3C1C"/>
    <w:lvl w:ilvl="0" w:tplc="CA5CBA64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32F510D4"/>
    <w:multiLevelType w:val="hybridMultilevel"/>
    <w:tmpl w:val="3E9E9660"/>
    <w:lvl w:ilvl="0" w:tplc="3CE0C936">
      <w:start w:val="1"/>
      <w:numFmt w:val="decimal"/>
      <w:lvlText w:val="%1.)"/>
      <w:lvlJc w:val="left"/>
      <w:pPr>
        <w:ind w:left="720" w:hanging="360"/>
      </w:pPr>
      <w:rPr>
        <w:rFonts w:hint="default"/>
      </w:r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1B" w:tentative="1">
      <w:start w:val="1"/>
      <w:numFmt w:val="lowerRoman"/>
      <w:lvlText w:val="%3."/>
      <w:lvlJc w:val="right"/>
      <w:pPr>
        <w:ind w:left="2160" w:hanging="180"/>
      </w:pPr>
    </w:lvl>
    <w:lvl w:ilvl="3" w:tplc="1009000F" w:tentative="1">
      <w:start w:val="1"/>
      <w:numFmt w:val="decimal"/>
      <w:lvlText w:val="%4."/>
      <w:lvlJc w:val="left"/>
      <w:pPr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350A0C70"/>
    <w:multiLevelType w:val="hybridMultilevel"/>
    <w:tmpl w:val="9EA230C6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36E23C35"/>
    <w:multiLevelType w:val="hybridMultilevel"/>
    <w:tmpl w:val="F774B35A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40780D0F"/>
    <w:multiLevelType w:val="hybridMultilevel"/>
    <w:tmpl w:val="3662947E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508078EF"/>
    <w:multiLevelType w:val="hybridMultilevel"/>
    <w:tmpl w:val="5F28FAC4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>
    <w:nsid w:val="51F8659A"/>
    <w:multiLevelType w:val="hybridMultilevel"/>
    <w:tmpl w:val="58FAF456"/>
    <w:lvl w:ilvl="0" w:tplc="388A7EC8">
      <w:start w:val="1"/>
      <w:numFmt w:val="decimal"/>
      <w:lvlText w:val="%1.)"/>
      <w:lvlJc w:val="left"/>
      <w:pPr>
        <w:ind w:left="720" w:hanging="360"/>
      </w:pPr>
      <w:rPr>
        <w:rFonts w:hint="default"/>
      </w:rPr>
    </w:lvl>
    <w:lvl w:ilvl="1" w:tplc="10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1009001B" w:tentative="1">
      <w:start w:val="1"/>
      <w:numFmt w:val="lowerRoman"/>
      <w:lvlText w:val="%3."/>
      <w:lvlJc w:val="right"/>
      <w:pPr>
        <w:ind w:left="2160" w:hanging="180"/>
      </w:pPr>
    </w:lvl>
    <w:lvl w:ilvl="3" w:tplc="1009000F" w:tentative="1">
      <w:start w:val="1"/>
      <w:numFmt w:val="decimal"/>
      <w:lvlText w:val="%4."/>
      <w:lvlJc w:val="left"/>
      <w:pPr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57D41B2C"/>
    <w:multiLevelType w:val="hybridMultilevel"/>
    <w:tmpl w:val="1F0C661A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>
    <w:nsid w:val="5D0C5D90"/>
    <w:multiLevelType w:val="hybridMultilevel"/>
    <w:tmpl w:val="77B24B4E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>
    <w:nsid w:val="5DEE461F"/>
    <w:multiLevelType w:val="hybridMultilevel"/>
    <w:tmpl w:val="A67A43E0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>
    <w:nsid w:val="624C5C07"/>
    <w:multiLevelType w:val="hybridMultilevel"/>
    <w:tmpl w:val="6C94ED54"/>
    <w:lvl w:ilvl="0" w:tplc="339AE226">
      <w:start w:val="1"/>
      <w:numFmt w:val="decimal"/>
      <w:lvlText w:val="%1.)"/>
      <w:lvlJc w:val="left"/>
      <w:pPr>
        <w:ind w:left="720" w:hanging="360"/>
      </w:pPr>
      <w:rPr>
        <w:rFonts w:hint="default"/>
      </w:rPr>
    </w:lvl>
    <w:lvl w:ilvl="1" w:tplc="10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1009001B" w:tentative="1">
      <w:start w:val="1"/>
      <w:numFmt w:val="lowerRoman"/>
      <w:lvlText w:val="%3."/>
      <w:lvlJc w:val="right"/>
      <w:pPr>
        <w:ind w:left="2160" w:hanging="180"/>
      </w:pPr>
    </w:lvl>
    <w:lvl w:ilvl="3" w:tplc="1009000F" w:tentative="1">
      <w:start w:val="1"/>
      <w:numFmt w:val="decimal"/>
      <w:lvlText w:val="%4."/>
      <w:lvlJc w:val="left"/>
      <w:pPr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68D86266"/>
    <w:multiLevelType w:val="hybridMultilevel"/>
    <w:tmpl w:val="479695A6"/>
    <w:lvl w:ilvl="0" w:tplc="100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>
    <w:nsid w:val="6F4610F9"/>
    <w:multiLevelType w:val="hybridMultilevel"/>
    <w:tmpl w:val="CCDA3CE8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>
    <w:nsid w:val="70041144"/>
    <w:multiLevelType w:val="hybridMultilevel"/>
    <w:tmpl w:val="1310ADAC"/>
    <w:lvl w:ilvl="0" w:tplc="CA5CBA64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F907BA6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  <w:color w:val="auto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>
    <w:nsid w:val="710D4C7E"/>
    <w:multiLevelType w:val="hybridMultilevel"/>
    <w:tmpl w:val="7E5282DA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>
    <w:nsid w:val="7BB24078"/>
    <w:multiLevelType w:val="hybridMultilevel"/>
    <w:tmpl w:val="172EA8C2"/>
    <w:lvl w:ilvl="0" w:tplc="ABDA5A98">
      <w:start w:val="1"/>
      <w:numFmt w:val="decimal"/>
      <w:lvlText w:val="%1.)"/>
      <w:lvlJc w:val="left"/>
      <w:pPr>
        <w:ind w:left="720" w:hanging="360"/>
      </w:pPr>
      <w:rPr>
        <w:rFonts w:hint="default"/>
      </w:rPr>
    </w:lvl>
    <w:lvl w:ilvl="1" w:tplc="10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10090003">
      <w:start w:val="1"/>
      <w:numFmt w:val="bullet"/>
      <w:lvlText w:val="o"/>
      <w:lvlJc w:val="left"/>
      <w:pPr>
        <w:ind w:left="2160" w:hanging="180"/>
      </w:pPr>
      <w:rPr>
        <w:rFonts w:ascii="Courier New" w:hAnsi="Courier New" w:cs="Courier New" w:hint="default"/>
      </w:rPr>
    </w:lvl>
    <w:lvl w:ilvl="3" w:tplc="1009000F" w:tentative="1">
      <w:start w:val="1"/>
      <w:numFmt w:val="decimal"/>
      <w:lvlText w:val="%4."/>
      <w:lvlJc w:val="left"/>
      <w:pPr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>
    <w:nsid w:val="7E2B058F"/>
    <w:multiLevelType w:val="hybridMultilevel"/>
    <w:tmpl w:val="CEA62D6A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0"/>
  </w:num>
  <w:num w:numId="2">
    <w:abstractNumId w:val="4"/>
  </w:num>
  <w:num w:numId="3">
    <w:abstractNumId w:val="27"/>
  </w:num>
  <w:num w:numId="4">
    <w:abstractNumId w:val="18"/>
  </w:num>
  <w:num w:numId="5">
    <w:abstractNumId w:val="19"/>
  </w:num>
  <w:num w:numId="6">
    <w:abstractNumId w:val="1"/>
  </w:num>
  <w:num w:numId="7">
    <w:abstractNumId w:val="7"/>
  </w:num>
  <w:num w:numId="8">
    <w:abstractNumId w:val="25"/>
  </w:num>
  <w:num w:numId="9">
    <w:abstractNumId w:val="0"/>
  </w:num>
  <w:num w:numId="10">
    <w:abstractNumId w:val="2"/>
  </w:num>
  <w:num w:numId="11">
    <w:abstractNumId w:val="15"/>
  </w:num>
  <w:num w:numId="12">
    <w:abstractNumId w:val="9"/>
  </w:num>
  <w:num w:numId="13">
    <w:abstractNumId w:val="14"/>
  </w:num>
  <w:num w:numId="14">
    <w:abstractNumId w:val="23"/>
  </w:num>
  <w:num w:numId="15">
    <w:abstractNumId w:val="20"/>
  </w:num>
  <w:num w:numId="16">
    <w:abstractNumId w:val="8"/>
  </w:num>
  <w:num w:numId="17">
    <w:abstractNumId w:val="3"/>
  </w:num>
  <w:num w:numId="18">
    <w:abstractNumId w:val="26"/>
  </w:num>
  <w:num w:numId="19">
    <w:abstractNumId w:val="22"/>
  </w:num>
  <w:num w:numId="20">
    <w:abstractNumId w:val="5"/>
  </w:num>
  <w:num w:numId="21">
    <w:abstractNumId w:val="16"/>
  </w:num>
  <w:num w:numId="22">
    <w:abstractNumId w:val="13"/>
  </w:num>
  <w:num w:numId="23">
    <w:abstractNumId w:val="12"/>
  </w:num>
  <w:num w:numId="24">
    <w:abstractNumId w:val="21"/>
  </w:num>
  <w:num w:numId="25">
    <w:abstractNumId w:val="17"/>
  </w:num>
  <w:num w:numId="26">
    <w:abstractNumId w:val="6"/>
  </w:num>
  <w:num w:numId="27">
    <w:abstractNumId w:val="24"/>
  </w:num>
  <w:num w:numId="28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81B43"/>
    <w:rsid w:val="0002442B"/>
    <w:rsid w:val="000D2E17"/>
    <w:rsid w:val="000E5BB4"/>
    <w:rsid w:val="00447BB8"/>
    <w:rsid w:val="00481B43"/>
    <w:rsid w:val="006439E9"/>
    <w:rsid w:val="00A13BA9"/>
    <w:rsid w:val="00D260E9"/>
    <w:rsid w:val="00D5434C"/>
    <w:rsid w:val="00DB79F5"/>
    <w:rsid w:val="00E752D6"/>
    <w:rsid w:val="00E96CFB"/>
    <w:rsid w:val="00EE5DEF"/>
    <w:rsid w:val="00F213D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C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C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481B43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02442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02442B"/>
    <w:rPr>
      <w:rFonts w:ascii="Tahoma" w:hAnsi="Tahoma" w:cs="Tahoma"/>
      <w:sz w:val="16"/>
      <w:szCs w:val="16"/>
    </w:rPr>
  </w:style>
  <w:style w:type="paragraph" w:styleId="NormalWeb">
    <w:name w:val="Normal (Web)"/>
    <w:basedOn w:val="Normal"/>
    <w:uiPriority w:val="99"/>
    <w:semiHidden/>
    <w:unhideWhenUsed/>
    <w:rsid w:val="00E96CFB"/>
    <w:pPr>
      <w:spacing w:before="100" w:beforeAutospacing="1" w:after="100" w:afterAutospacing="1" w:line="240" w:lineRule="auto"/>
    </w:pPr>
    <w:rPr>
      <w:rFonts w:ascii="Times New Roman" w:eastAsiaTheme="minorEastAsia" w:hAnsi="Times New Roman" w:cs="Times New Roman"/>
      <w:sz w:val="24"/>
      <w:szCs w:val="24"/>
      <w:lang w:eastAsia="en-CA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C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481B43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02442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02442B"/>
    <w:rPr>
      <w:rFonts w:ascii="Tahoma" w:hAnsi="Tahoma" w:cs="Tahoma"/>
      <w:sz w:val="16"/>
      <w:szCs w:val="16"/>
    </w:rPr>
  </w:style>
  <w:style w:type="paragraph" w:styleId="NormalWeb">
    <w:name w:val="Normal (Web)"/>
    <w:basedOn w:val="Normal"/>
    <w:uiPriority w:val="99"/>
    <w:semiHidden/>
    <w:unhideWhenUsed/>
    <w:rsid w:val="00E96CFB"/>
    <w:pPr>
      <w:spacing w:before="100" w:beforeAutospacing="1" w:after="100" w:afterAutospacing="1" w:line="240" w:lineRule="auto"/>
    </w:pPr>
    <w:rPr>
      <w:rFonts w:ascii="Times New Roman" w:eastAsiaTheme="minorEastAsia" w:hAnsi="Times New Roman" w:cs="Times New Roman"/>
      <w:sz w:val="24"/>
      <w:szCs w:val="24"/>
      <w:lang w:eastAsia="en-C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image" Target="media/image8.png"/><Relationship Id="rId18" Type="http://schemas.openxmlformats.org/officeDocument/2006/relationships/image" Target="media/image13.jpeg"/><Relationship Id="rId26" Type="http://schemas.openxmlformats.org/officeDocument/2006/relationships/image" Target="media/image21.png"/><Relationship Id="rId39" Type="http://schemas.openxmlformats.org/officeDocument/2006/relationships/image" Target="media/image34.jpeg"/><Relationship Id="rId21" Type="http://schemas.openxmlformats.org/officeDocument/2006/relationships/image" Target="media/image16.jpeg"/><Relationship Id="rId34" Type="http://schemas.openxmlformats.org/officeDocument/2006/relationships/image" Target="media/image29.png"/><Relationship Id="rId42" Type="http://schemas.openxmlformats.org/officeDocument/2006/relationships/image" Target="media/image37.png"/><Relationship Id="rId47" Type="http://schemas.openxmlformats.org/officeDocument/2006/relationships/image" Target="media/image42.jpeg"/><Relationship Id="rId50" Type="http://schemas.openxmlformats.org/officeDocument/2006/relationships/image" Target="media/image45.jpeg"/><Relationship Id="rId55" Type="http://schemas.openxmlformats.org/officeDocument/2006/relationships/image" Target="media/image50.jpeg"/><Relationship Id="rId7" Type="http://schemas.openxmlformats.org/officeDocument/2006/relationships/image" Target="media/image2.jpeg"/><Relationship Id="rId12" Type="http://schemas.openxmlformats.org/officeDocument/2006/relationships/image" Target="media/image7.jpeg"/><Relationship Id="rId17" Type="http://schemas.openxmlformats.org/officeDocument/2006/relationships/image" Target="media/image12.png"/><Relationship Id="rId25" Type="http://schemas.openxmlformats.org/officeDocument/2006/relationships/image" Target="media/image20.jpeg"/><Relationship Id="rId33" Type="http://schemas.openxmlformats.org/officeDocument/2006/relationships/image" Target="media/image28.jpeg"/><Relationship Id="rId38" Type="http://schemas.openxmlformats.org/officeDocument/2006/relationships/image" Target="media/image33.png"/><Relationship Id="rId46" Type="http://schemas.openxmlformats.org/officeDocument/2006/relationships/image" Target="media/image41.jpeg"/><Relationship Id="rId2" Type="http://schemas.openxmlformats.org/officeDocument/2006/relationships/styles" Target="styles.xml"/><Relationship Id="rId16" Type="http://schemas.openxmlformats.org/officeDocument/2006/relationships/image" Target="media/image11.jpeg"/><Relationship Id="rId20" Type="http://schemas.openxmlformats.org/officeDocument/2006/relationships/image" Target="media/image15.jpeg"/><Relationship Id="rId29" Type="http://schemas.openxmlformats.org/officeDocument/2006/relationships/image" Target="media/image24.jpeg"/><Relationship Id="rId41" Type="http://schemas.openxmlformats.org/officeDocument/2006/relationships/image" Target="media/image36.jpeg"/><Relationship Id="rId54" Type="http://schemas.openxmlformats.org/officeDocument/2006/relationships/image" Target="media/image49.jpeg"/><Relationship Id="rId1" Type="http://schemas.openxmlformats.org/officeDocument/2006/relationships/numbering" Target="numbering.xml"/><Relationship Id="rId6" Type="http://schemas.openxmlformats.org/officeDocument/2006/relationships/image" Target="media/image1.jpeg"/><Relationship Id="rId11" Type="http://schemas.openxmlformats.org/officeDocument/2006/relationships/image" Target="media/image6.jpeg"/><Relationship Id="rId24" Type="http://schemas.openxmlformats.org/officeDocument/2006/relationships/image" Target="media/image19.png"/><Relationship Id="rId32" Type="http://schemas.openxmlformats.org/officeDocument/2006/relationships/image" Target="media/image27.jpeg"/><Relationship Id="rId37" Type="http://schemas.openxmlformats.org/officeDocument/2006/relationships/image" Target="media/image32.jpeg"/><Relationship Id="rId40" Type="http://schemas.openxmlformats.org/officeDocument/2006/relationships/image" Target="media/image35.png"/><Relationship Id="rId45" Type="http://schemas.openxmlformats.org/officeDocument/2006/relationships/image" Target="media/image40.jpeg"/><Relationship Id="rId53" Type="http://schemas.openxmlformats.org/officeDocument/2006/relationships/image" Target="media/image48.png"/><Relationship Id="rId58" Type="http://schemas.openxmlformats.org/officeDocument/2006/relationships/theme" Target="theme/theme1.xml"/><Relationship Id="rId5" Type="http://schemas.openxmlformats.org/officeDocument/2006/relationships/webSettings" Target="webSettings.xml"/><Relationship Id="rId15" Type="http://schemas.openxmlformats.org/officeDocument/2006/relationships/image" Target="media/image10.gif"/><Relationship Id="rId23" Type="http://schemas.openxmlformats.org/officeDocument/2006/relationships/image" Target="media/image18.jpeg"/><Relationship Id="rId28" Type="http://schemas.openxmlformats.org/officeDocument/2006/relationships/image" Target="media/image23.png"/><Relationship Id="rId36" Type="http://schemas.openxmlformats.org/officeDocument/2006/relationships/image" Target="media/image31.jpeg"/><Relationship Id="rId49" Type="http://schemas.openxmlformats.org/officeDocument/2006/relationships/image" Target="media/image44.jpeg"/><Relationship Id="rId57" Type="http://schemas.openxmlformats.org/officeDocument/2006/relationships/fontTable" Target="fontTable.xml"/><Relationship Id="rId10" Type="http://schemas.openxmlformats.org/officeDocument/2006/relationships/image" Target="media/image5.jpeg"/><Relationship Id="rId19" Type="http://schemas.openxmlformats.org/officeDocument/2006/relationships/image" Target="media/image14.png"/><Relationship Id="rId31" Type="http://schemas.openxmlformats.org/officeDocument/2006/relationships/image" Target="media/image26.jpeg"/><Relationship Id="rId44" Type="http://schemas.openxmlformats.org/officeDocument/2006/relationships/image" Target="media/image39.jpeg"/><Relationship Id="rId52" Type="http://schemas.openxmlformats.org/officeDocument/2006/relationships/image" Target="media/image47.jpeg"/><Relationship Id="rId4" Type="http://schemas.openxmlformats.org/officeDocument/2006/relationships/settings" Target="settings.xml"/><Relationship Id="rId9" Type="http://schemas.openxmlformats.org/officeDocument/2006/relationships/image" Target="media/image4.jpeg"/><Relationship Id="rId14" Type="http://schemas.openxmlformats.org/officeDocument/2006/relationships/image" Target="media/image9.png"/><Relationship Id="rId22" Type="http://schemas.openxmlformats.org/officeDocument/2006/relationships/image" Target="media/image17.jpeg"/><Relationship Id="rId27" Type="http://schemas.openxmlformats.org/officeDocument/2006/relationships/image" Target="media/image22.jpeg"/><Relationship Id="rId30" Type="http://schemas.openxmlformats.org/officeDocument/2006/relationships/image" Target="media/image25.jpeg"/><Relationship Id="rId35" Type="http://schemas.openxmlformats.org/officeDocument/2006/relationships/image" Target="media/image30.jpeg"/><Relationship Id="rId43" Type="http://schemas.openxmlformats.org/officeDocument/2006/relationships/image" Target="media/image38.jpeg"/><Relationship Id="rId48" Type="http://schemas.openxmlformats.org/officeDocument/2006/relationships/image" Target="media/image43.png"/><Relationship Id="rId56" Type="http://schemas.openxmlformats.org/officeDocument/2006/relationships/image" Target="media/image51.jpeg"/><Relationship Id="rId8" Type="http://schemas.openxmlformats.org/officeDocument/2006/relationships/image" Target="media/image3.jpeg"/><Relationship Id="rId51" Type="http://schemas.openxmlformats.org/officeDocument/2006/relationships/image" Target="media/image46.jpeg"/><Relationship Id="rId3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92</TotalTime>
  <Pages>17</Pages>
  <Words>1425</Words>
  <Characters>8128</Characters>
  <Application>Microsoft Office Word</Application>
  <DocSecurity>0</DocSecurity>
  <Lines>67</Lines>
  <Paragraphs>19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9534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Becca</dc:creator>
  <cp:lastModifiedBy>Becca</cp:lastModifiedBy>
  <cp:revision>8</cp:revision>
  <cp:lastPrinted>2011-02-02T02:40:00Z</cp:lastPrinted>
  <dcterms:created xsi:type="dcterms:W3CDTF">2011-01-13T15:02:00Z</dcterms:created>
  <dcterms:modified xsi:type="dcterms:W3CDTF">2011-02-02T02:40:00Z</dcterms:modified>
</cp:coreProperties>
</file>