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010" w:rsidRPr="00492010" w:rsidRDefault="00492010" w:rsidP="00492010">
      <w:pPr>
        <w:pStyle w:val="Title"/>
        <w:rPr>
          <w:rFonts w:asciiTheme="minorHAnsi" w:hAnsiTheme="minorHAnsi"/>
          <w:b/>
          <w:sz w:val="36"/>
          <w:szCs w:val="36"/>
        </w:rPr>
      </w:pPr>
      <w:r w:rsidRPr="00492010">
        <w:rPr>
          <w:b/>
          <w:sz w:val="36"/>
          <w:szCs w:val="36"/>
        </w:rPr>
        <w:t xml:space="preserve">Mesozoic—Keywords </w:t>
      </w:r>
    </w:p>
    <w:p w:rsidR="005975B0" w:rsidRPr="00492010" w:rsidRDefault="005975B0" w:rsidP="005975B0">
      <w:pPr>
        <w:pStyle w:val="body"/>
        <w:numPr>
          <w:ilvl w:val="0"/>
          <w:numId w:val="1"/>
        </w:numPr>
        <w:rPr>
          <w:rFonts w:asciiTheme="minorHAnsi" w:hAnsiTheme="minorHAnsi"/>
          <w:sz w:val="22"/>
          <w:szCs w:val="22"/>
        </w:rPr>
      </w:pPr>
      <w:r w:rsidRPr="00492010">
        <w:rPr>
          <w:rFonts w:asciiTheme="minorHAnsi" w:hAnsiTheme="minorHAnsi"/>
          <w:sz w:val="22"/>
          <w:szCs w:val="22"/>
        </w:rPr>
        <w:t>Amniote animals</w:t>
      </w:r>
    </w:p>
    <w:p w:rsidR="005975B0" w:rsidRPr="00492010" w:rsidRDefault="005975B0" w:rsidP="005975B0">
      <w:pPr>
        <w:pStyle w:val="body"/>
        <w:numPr>
          <w:ilvl w:val="1"/>
          <w:numId w:val="1"/>
        </w:numPr>
        <w:rPr>
          <w:rFonts w:asciiTheme="minorHAnsi" w:hAnsiTheme="minorHAnsi"/>
          <w:sz w:val="22"/>
          <w:szCs w:val="22"/>
        </w:rPr>
      </w:pPr>
      <w:r w:rsidRPr="00492010">
        <w:rPr>
          <w:rFonts w:asciiTheme="minorHAnsi" w:hAnsiTheme="minorHAnsi"/>
          <w:sz w:val="22"/>
          <w:szCs w:val="22"/>
        </w:rPr>
        <w:t xml:space="preserve">Are a group of tetrapods that include </w:t>
      </w:r>
      <w:r w:rsidR="00492010" w:rsidRPr="00492010">
        <w:rPr>
          <w:rFonts w:asciiTheme="minorHAnsi" w:hAnsiTheme="minorHAnsi"/>
          <w:sz w:val="22"/>
          <w:szCs w:val="22"/>
        </w:rPr>
        <w:t>Synapsids</w:t>
      </w:r>
      <w:r w:rsidRPr="00492010">
        <w:rPr>
          <w:rFonts w:asciiTheme="minorHAnsi" w:hAnsiTheme="minorHAnsi"/>
          <w:sz w:val="22"/>
          <w:szCs w:val="22"/>
        </w:rPr>
        <w:t>, mammals, and birds and reptiles</w:t>
      </w:r>
    </w:p>
    <w:p w:rsidR="005975B0" w:rsidRPr="00492010" w:rsidRDefault="005975B0" w:rsidP="005975B0">
      <w:pPr>
        <w:pStyle w:val="body"/>
        <w:numPr>
          <w:ilvl w:val="1"/>
          <w:numId w:val="1"/>
        </w:numPr>
        <w:rPr>
          <w:rFonts w:asciiTheme="minorHAnsi" w:hAnsiTheme="minorHAnsi"/>
          <w:sz w:val="22"/>
          <w:szCs w:val="22"/>
        </w:rPr>
      </w:pPr>
      <w:r w:rsidRPr="00492010">
        <w:rPr>
          <w:rFonts w:asciiTheme="minorHAnsi" w:hAnsiTheme="minorHAnsi"/>
          <w:sz w:val="22"/>
          <w:szCs w:val="22"/>
        </w:rPr>
        <w:t xml:space="preserve">A type of development of higher vertebrates, in which the amnion surrounds the embryo in a bag of amniotic fluid, the egg is capable of gas exchange </w:t>
      </w:r>
    </w:p>
    <w:p w:rsidR="005975B0" w:rsidRPr="00492010" w:rsidRDefault="005975B0" w:rsidP="005975B0">
      <w:pPr>
        <w:pStyle w:val="body"/>
        <w:numPr>
          <w:ilvl w:val="1"/>
          <w:numId w:val="1"/>
        </w:numPr>
        <w:rPr>
          <w:rFonts w:asciiTheme="minorHAnsi" w:hAnsiTheme="minorHAnsi"/>
          <w:sz w:val="22"/>
          <w:szCs w:val="22"/>
        </w:rPr>
      </w:pPr>
      <w:r w:rsidRPr="00492010">
        <w:rPr>
          <w:rFonts w:asciiTheme="minorHAnsi" w:hAnsiTheme="minorHAnsi"/>
          <w:sz w:val="22"/>
          <w:szCs w:val="22"/>
        </w:rPr>
        <w:t>The development of amnion enabled the eggs to be laid on land for the first time in vertebrate evolution</w:t>
      </w:r>
    </w:p>
    <w:p w:rsidR="005975B0" w:rsidRPr="00492010" w:rsidRDefault="005975B0" w:rsidP="005975B0">
      <w:pPr>
        <w:pStyle w:val="body"/>
        <w:numPr>
          <w:ilvl w:val="0"/>
          <w:numId w:val="1"/>
        </w:numPr>
        <w:rPr>
          <w:rFonts w:asciiTheme="minorHAnsi" w:hAnsiTheme="minorHAnsi"/>
          <w:sz w:val="22"/>
          <w:szCs w:val="22"/>
        </w:rPr>
      </w:pPr>
      <w:r w:rsidRPr="00492010">
        <w:rPr>
          <w:rFonts w:asciiTheme="minorHAnsi" w:hAnsiTheme="minorHAnsi"/>
          <w:sz w:val="22"/>
          <w:szCs w:val="22"/>
        </w:rPr>
        <w:t>Anapsid</w:t>
      </w:r>
    </w:p>
    <w:p w:rsidR="005975B0" w:rsidRPr="00492010" w:rsidRDefault="005975B0" w:rsidP="005975B0">
      <w:pPr>
        <w:pStyle w:val="body"/>
        <w:numPr>
          <w:ilvl w:val="1"/>
          <w:numId w:val="1"/>
        </w:numPr>
        <w:rPr>
          <w:rFonts w:asciiTheme="minorHAnsi" w:hAnsiTheme="minorHAnsi"/>
          <w:sz w:val="22"/>
          <w:szCs w:val="22"/>
        </w:rPr>
      </w:pPr>
      <w:r w:rsidRPr="00492010">
        <w:rPr>
          <w:rFonts w:asciiTheme="minorHAnsi" w:hAnsiTheme="minorHAnsi"/>
          <w:sz w:val="22"/>
          <w:szCs w:val="22"/>
        </w:rPr>
        <w:t xml:space="preserve"> An amniote</w:t>
      </w:r>
    </w:p>
    <w:p w:rsidR="001E63AA" w:rsidRPr="00492010" w:rsidRDefault="005975B0" w:rsidP="001E63AA">
      <w:pPr>
        <w:pStyle w:val="body"/>
        <w:numPr>
          <w:ilvl w:val="1"/>
          <w:numId w:val="1"/>
        </w:numPr>
        <w:rPr>
          <w:rFonts w:asciiTheme="minorHAnsi" w:hAnsiTheme="minorHAnsi"/>
          <w:sz w:val="22"/>
          <w:szCs w:val="22"/>
        </w:rPr>
      </w:pPr>
      <w:r w:rsidRPr="00492010">
        <w:rPr>
          <w:rFonts w:asciiTheme="minorHAnsi" w:hAnsiTheme="minorHAnsi"/>
          <w:sz w:val="22"/>
          <w:szCs w:val="22"/>
        </w:rPr>
        <w:t>The skull does not have opening near the temples</w:t>
      </w:r>
    </w:p>
    <w:p w:rsidR="005975B0" w:rsidRPr="00492010" w:rsidRDefault="005975B0" w:rsidP="005975B0">
      <w:pPr>
        <w:pStyle w:val="body"/>
        <w:numPr>
          <w:ilvl w:val="1"/>
          <w:numId w:val="1"/>
        </w:numPr>
        <w:rPr>
          <w:rFonts w:asciiTheme="minorHAnsi" w:hAnsiTheme="minorHAnsi"/>
          <w:sz w:val="22"/>
          <w:szCs w:val="22"/>
        </w:rPr>
      </w:pPr>
      <w:r w:rsidRPr="00492010">
        <w:rPr>
          <w:rFonts w:asciiTheme="minorHAnsi" w:hAnsiTheme="minorHAnsi"/>
          <w:sz w:val="22"/>
          <w:szCs w:val="22"/>
        </w:rPr>
        <w:t>Example--turtle</w:t>
      </w:r>
    </w:p>
    <w:p w:rsidR="001E63AA" w:rsidRPr="00492010" w:rsidRDefault="005975B0" w:rsidP="001E63AA">
      <w:pPr>
        <w:pStyle w:val="body"/>
        <w:numPr>
          <w:ilvl w:val="0"/>
          <w:numId w:val="1"/>
        </w:numPr>
        <w:rPr>
          <w:rFonts w:asciiTheme="minorHAnsi" w:hAnsiTheme="minorHAnsi"/>
          <w:sz w:val="22"/>
          <w:szCs w:val="22"/>
        </w:rPr>
      </w:pPr>
      <w:r w:rsidRPr="00492010">
        <w:rPr>
          <w:rFonts w:asciiTheme="minorHAnsi" w:hAnsiTheme="minorHAnsi"/>
          <w:sz w:val="22"/>
          <w:szCs w:val="22"/>
        </w:rPr>
        <w:t>Angiosperm</w:t>
      </w:r>
    </w:p>
    <w:p w:rsidR="001E63AA" w:rsidRPr="00492010" w:rsidRDefault="001E63AA" w:rsidP="001E63AA">
      <w:pPr>
        <w:pStyle w:val="body"/>
        <w:numPr>
          <w:ilvl w:val="1"/>
          <w:numId w:val="1"/>
        </w:numPr>
        <w:rPr>
          <w:rFonts w:asciiTheme="minorHAnsi" w:hAnsiTheme="minorHAnsi"/>
          <w:sz w:val="22"/>
          <w:szCs w:val="22"/>
        </w:rPr>
      </w:pPr>
      <w:r w:rsidRPr="00492010">
        <w:rPr>
          <w:rFonts w:asciiTheme="minorHAnsi" w:hAnsiTheme="minorHAnsi"/>
          <w:sz w:val="22"/>
          <w:szCs w:val="22"/>
        </w:rPr>
        <w:t xml:space="preserve">Flowering plants that are seed producing and are distinguished from the gymnosperms by a series of synapomorphies—flowers, endosperm, and the production of fruit that contain the seed. </w:t>
      </w:r>
    </w:p>
    <w:p w:rsidR="001E63AA" w:rsidRPr="00492010" w:rsidRDefault="001E63AA" w:rsidP="001E63AA">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life cycle possesses the following </w:t>
      </w:r>
      <w:r w:rsidR="00492010" w:rsidRPr="00492010">
        <w:rPr>
          <w:rFonts w:asciiTheme="minorHAnsi" w:hAnsiTheme="minorHAnsi"/>
          <w:sz w:val="22"/>
          <w:szCs w:val="22"/>
        </w:rPr>
        <w:t>characteristics</w:t>
      </w:r>
    </w:p>
    <w:p w:rsidR="001E63AA" w:rsidRPr="00492010" w:rsidRDefault="001E63AA" w:rsidP="001E63AA">
      <w:pPr>
        <w:pStyle w:val="body"/>
        <w:numPr>
          <w:ilvl w:val="2"/>
          <w:numId w:val="1"/>
        </w:numPr>
        <w:rPr>
          <w:rFonts w:asciiTheme="minorHAnsi" w:hAnsiTheme="minorHAnsi"/>
          <w:sz w:val="22"/>
          <w:szCs w:val="22"/>
        </w:rPr>
      </w:pPr>
      <w:r w:rsidRPr="00492010">
        <w:rPr>
          <w:rFonts w:asciiTheme="minorHAnsi" w:hAnsiTheme="minorHAnsi"/>
          <w:sz w:val="22"/>
          <w:szCs w:val="22"/>
        </w:rPr>
        <w:t>Reproductive structures are flowers</w:t>
      </w:r>
    </w:p>
    <w:p w:rsidR="001E63AA" w:rsidRPr="00492010" w:rsidRDefault="001E63AA" w:rsidP="001E63AA">
      <w:pPr>
        <w:pStyle w:val="body"/>
        <w:numPr>
          <w:ilvl w:val="2"/>
          <w:numId w:val="1"/>
        </w:numPr>
        <w:rPr>
          <w:rFonts w:asciiTheme="minorHAnsi" w:hAnsiTheme="minorHAnsi"/>
          <w:sz w:val="22"/>
          <w:szCs w:val="22"/>
        </w:rPr>
      </w:pPr>
      <w:r w:rsidRPr="00492010">
        <w:rPr>
          <w:rFonts w:asciiTheme="minorHAnsi" w:hAnsiTheme="minorHAnsi"/>
          <w:sz w:val="22"/>
          <w:szCs w:val="22"/>
        </w:rPr>
        <w:t xml:space="preserve">Ovules are embedded in female sporphylls </w:t>
      </w:r>
    </w:p>
    <w:p w:rsidR="001E63AA" w:rsidRPr="00492010" w:rsidRDefault="001E63AA" w:rsidP="001E63AA">
      <w:pPr>
        <w:pStyle w:val="body"/>
        <w:numPr>
          <w:ilvl w:val="2"/>
          <w:numId w:val="1"/>
        </w:numPr>
        <w:rPr>
          <w:rFonts w:asciiTheme="minorHAnsi" w:hAnsiTheme="minorHAnsi"/>
          <w:sz w:val="22"/>
          <w:szCs w:val="22"/>
        </w:rPr>
      </w:pPr>
      <w:r w:rsidRPr="00492010">
        <w:rPr>
          <w:rFonts w:asciiTheme="minorHAnsi" w:hAnsiTheme="minorHAnsi"/>
          <w:sz w:val="22"/>
          <w:szCs w:val="22"/>
        </w:rPr>
        <w:t>Gametophytes are reduced</w:t>
      </w:r>
    </w:p>
    <w:p w:rsidR="001E63AA" w:rsidRPr="00492010" w:rsidRDefault="001E63AA" w:rsidP="001E63AA">
      <w:pPr>
        <w:pStyle w:val="body"/>
        <w:numPr>
          <w:ilvl w:val="2"/>
          <w:numId w:val="1"/>
        </w:numPr>
        <w:rPr>
          <w:rFonts w:asciiTheme="minorHAnsi" w:hAnsiTheme="minorHAnsi"/>
          <w:sz w:val="22"/>
          <w:szCs w:val="22"/>
        </w:rPr>
      </w:pPr>
      <w:r w:rsidRPr="00492010">
        <w:rPr>
          <w:rFonts w:asciiTheme="minorHAnsi" w:hAnsiTheme="minorHAnsi"/>
          <w:sz w:val="22"/>
          <w:szCs w:val="22"/>
        </w:rPr>
        <w:t>Double fertilization to produce a diploid triploid endosperm nutritive material</w:t>
      </w:r>
    </w:p>
    <w:p w:rsidR="001E63AA" w:rsidRPr="00492010" w:rsidRDefault="001E63AA" w:rsidP="001E63AA">
      <w:pPr>
        <w:pStyle w:val="body"/>
        <w:numPr>
          <w:ilvl w:val="2"/>
          <w:numId w:val="1"/>
        </w:numPr>
        <w:rPr>
          <w:rFonts w:asciiTheme="minorHAnsi" w:hAnsiTheme="minorHAnsi"/>
          <w:sz w:val="22"/>
          <w:szCs w:val="22"/>
        </w:rPr>
      </w:pPr>
      <w:r w:rsidRPr="00492010">
        <w:rPr>
          <w:rFonts w:asciiTheme="minorHAnsi" w:hAnsiTheme="minorHAnsi"/>
          <w:sz w:val="22"/>
          <w:szCs w:val="22"/>
        </w:rPr>
        <w:t>Seeds enclosed in fruits that develop from the ovary or related structures.</w:t>
      </w:r>
    </w:p>
    <w:p w:rsidR="005975B0" w:rsidRPr="00492010" w:rsidRDefault="001E63AA" w:rsidP="005975B0">
      <w:pPr>
        <w:pStyle w:val="body"/>
        <w:numPr>
          <w:ilvl w:val="0"/>
          <w:numId w:val="1"/>
        </w:numPr>
        <w:rPr>
          <w:rFonts w:asciiTheme="minorHAnsi" w:hAnsiTheme="minorHAnsi"/>
          <w:sz w:val="22"/>
          <w:szCs w:val="22"/>
        </w:rPr>
      </w:pPr>
      <w:r w:rsidRPr="00492010">
        <w:rPr>
          <w:rFonts w:asciiTheme="minorHAnsi" w:hAnsiTheme="minorHAnsi"/>
          <w:sz w:val="22"/>
          <w:szCs w:val="22"/>
        </w:rPr>
        <w:t>Anther</w:t>
      </w:r>
    </w:p>
    <w:p w:rsidR="001E63AA" w:rsidRPr="00492010" w:rsidRDefault="001E63AA" w:rsidP="001E63AA">
      <w:pPr>
        <w:pStyle w:val="body"/>
        <w:numPr>
          <w:ilvl w:val="1"/>
          <w:numId w:val="1"/>
        </w:numPr>
        <w:rPr>
          <w:rFonts w:asciiTheme="minorHAnsi" w:hAnsiTheme="minorHAnsi"/>
          <w:sz w:val="22"/>
          <w:szCs w:val="22"/>
        </w:rPr>
      </w:pPr>
      <w:r w:rsidRPr="00492010">
        <w:rPr>
          <w:rFonts w:asciiTheme="minorHAnsi" w:hAnsiTheme="minorHAnsi"/>
          <w:sz w:val="22"/>
          <w:szCs w:val="22"/>
        </w:rPr>
        <w:t>Upper two lobed part of a plant stamen that is usually yellow in color</w:t>
      </w:r>
    </w:p>
    <w:p w:rsidR="001E63AA" w:rsidRPr="00492010" w:rsidRDefault="001E63AA" w:rsidP="001E63AA">
      <w:pPr>
        <w:pStyle w:val="body"/>
        <w:numPr>
          <w:ilvl w:val="1"/>
          <w:numId w:val="1"/>
        </w:numPr>
        <w:rPr>
          <w:rFonts w:asciiTheme="minorHAnsi" w:hAnsiTheme="minorHAnsi"/>
          <w:sz w:val="22"/>
          <w:szCs w:val="22"/>
        </w:rPr>
      </w:pPr>
      <w:r w:rsidRPr="00492010">
        <w:rPr>
          <w:rFonts w:asciiTheme="minorHAnsi" w:hAnsiTheme="minorHAnsi"/>
          <w:sz w:val="22"/>
          <w:szCs w:val="22"/>
        </w:rPr>
        <w:t xml:space="preserve">Each lobe contains two pollen </w:t>
      </w:r>
      <w:r w:rsidR="00492010" w:rsidRPr="00492010">
        <w:rPr>
          <w:rFonts w:asciiTheme="minorHAnsi" w:hAnsiTheme="minorHAnsi"/>
          <w:sz w:val="22"/>
          <w:szCs w:val="22"/>
        </w:rPr>
        <w:t>sacs</w:t>
      </w:r>
      <w:r w:rsidRPr="00492010">
        <w:rPr>
          <w:rFonts w:asciiTheme="minorHAnsi" w:hAnsiTheme="minorHAnsi"/>
          <w:sz w:val="22"/>
          <w:szCs w:val="22"/>
        </w:rPr>
        <w:t xml:space="preserve"> within which are numerous pollen grains</w:t>
      </w:r>
    </w:p>
    <w:p w:rsidR="001E63AA" w:rsidRPr="00492010" w:rsidRDefault="00492010" w:rsidP="001E63AA">
      <w:pPr>
        <w:pStyle w:val="body"/>
        <w:numPr>
          <w:ilvl w:val="1"/>
          <w:numId w:val="1"/>
        </w:numPr>
        <w:rPr>
          <w:rFonts w:asciiTheme="minorHAnsi" w:hAnsiTheme="minorHAnsi"/>
          <w:sz w:val="22"/>
          <w:szCs w:val="22"/>
        </w:rPr>
      </w:pPr>
      <w:r w:rsidRPr="00492010">
        <w:rPr>
          <w:rFonts w:asciiTheme="minorHAnsi" w:hAnsiTheme="minorHAnsi"/>
          <w:sz w:val="22"/>
          <w:szCs w:val="22"/>
        </w:rPr>
        <w:t>When</w:t>
      </w:r>
      <w:r w:rsidR="001E63AA" w:rsidRPr="00492010">
        <w:rPr>
          <w:rFonts w:asciiTheme="minorHAnsi" w:hAnsiTheme="minorHAnsi"/>
          <w:sz w:val="22"/>
          <w:szCs w:val="22"/>
        </w:rPr>
        <w:t xml:space="preserve"> the anther ruptures, the pollen grains are released</w:t>
      </w:r>
    </w:p>
    <w:p w:rsidR="005975B0" w:rsidRPr="00492010" w:rsidRDefault="001E63AA" w:rsidP="005975B0">
      <w:pPr>
        <w:pStyle w:val="body"/>
        <w:numPr>
          <w:ilvl w:val="0"/>
          <w:numId w:val="1"/>
        </w:numPr>
        <w:rPr>
          <w:rFonts w:asciiTheme="minorHAnsi" w:hAnsiTheme="minorHAnsi"/>
          <w:sz w:val="22"/>
          <w:szCs w:val="22"/>
        </w:rPr>
      </w:pPr>
      <w:r w:rsidRPr="00492010">
        <w:rPr>
          <w:rFonts w:asciiTheme="minorHAnsi" w:hAnsiTheme="minorHAnsi"/>
          <w:sz w:val="22"/>
          <w:szCs w:val="22"/>
        </w:rPr>
        <w:t>Bird hipped dinosaurs</w:t>
      </w:r>
    </w:p>
    <w:p w:rsidR="001E63AA" w:rsidRPr="00492010" w:rsidRDefault="00265304" w:rsidP="001E63AA">
      <w:pPr>
        <w:pStyle w:val="body"/>
        <w:numPr>
          <w:ilvl w:val="1"/>
          <w:numId w:val="1"/>
        </w:numPr>
        <w:rPr>
          <w:rFonts w:asciiTheme="minorHAnsi" w:hAnsiTheme="minorHAnsi"/>
          <w:sz w:val="22"/>
          <w:szCs w:val="22"/>
        </w:rPr>
      </w:pPr>
      <w:r w:rsidRPr="00492010">
        <w:rPr>
          <w:rFonts w:asciiTheme="minorHAnsi" w:hAnsiTheme="minorHAnsi"/>
          <w:sz w:val="22"/>
          <w:szCs w:val="22"/>
        </w:rPr>
        <w:t xml:space="preserve">Ornitischians </w:t>
      </w:r>
      <w:r w:rsidR="00492010" w:rsidRPr="00492010">
        <w:rPr>
          <w:rFonts w:asciiTheme="minorHAnsi" w:hAnsiTheme="minorHAnsi"/>
          <w:sz w:val="22"/>
          <w:szCs w:val="22"/>
        </w:rPr>
        <w:t>dinosaurs</w:t>
      </w:r>
      <w:r w:rsidRPr="00492010">
        <w:rPr>
          <w:rFonts w:asciiTheme="minorHAnsi" w:hAnsiTheme="minorHAnsi"/>
          <w:sz w:val="22"/>
          <w:szCs w:val="22"/>
        </w:rPr>
        <w:t xml:space="preserve">. </w:t>
      </w:r>
    </w:p>
    <w:p w:rsidR="00265304" w:rsidRPr="00492010" w:rsidRDefault="00265304" w:rsidP="001E63AA">
      <w:pPr>
        <w:pStyle w:val="body"/>
        <w:numPr>
          <w:ilvl w:val="1"/>
          <w:numId w:val="1"/>
        </w:numPr>
        <w:rPr>
          <w:rFonts w:asciiTheme="minorHAnsi" w:hAnsiTheme="minorHAnsi"/>
          <w:sz w:val="22"/>
          <w:szCs w:val="22"/>
        </w:rPr>
      </w:pPr>
      <w:r w:rsidRPr="00492010">
        <w:rPr>
          <w:rFonts w:asciiTheme="minorHAnsi" w:hAnsiTheme="minorHAnsi"/>
          <w:sz w:val="22"/>
          <w:szCs w:val="22"/>
        </w:rPr>
        <w:t>Possessed the hip structure similar to that of birds, but were not the ancestors of birds. The pubis bone, part of the structure of the hip points downwards and towards the tail</w:t>
      </w:r>
    </w:p>
    <w:p w:rsidR="00265304" w:rsidRPr="00492010" w:rsidRDefault="00265304" w:rsidP="001E63AA">
      <w:pPr>
        <w:pStyle w:val="body"/>
        <w:numPr>
          <w:ilvl w:val="1"/>
          <w:numId w:val="1"/>
        </w:numPr>
        <w:rPr>
          <w:rFonts w:asciiTheme="minorHAnsi" w:hAnsiTheme="minorHAnsi"/>
          <w:sz w:val="22"/>
          <w:szCs w:val="22"/>
        </w:rPr>
      </w:pPr>
      <w:r w:rsidRPr="00492010">
        <w:rPr>
          <w:rFonts w:asciiTheme="minorHAnsi" w:hAnsiTheme="minorHAnsi"/>
          <w:sz w:val="22"/>
          <w:szCs w:val="22"/>
        </w:rPr>
        <w:t>Possessed a wider pelvis that made them more stable while moving</w:t>
      </w:r>
    </w:p>
    <w:p w:rsidR="005975B0" w:rsidRPr="00492010" w:rsidRDefault="00265304" w:rsidP="005975B0">
      <w:pPr>
        <w:pStyle w:val="body"/>
        <w:numPr>
          <w:ilvl w:val="0"/>
          <w:numId w:val="1"/>
        </w:numPr>
        <w:rPr>
          <w:rFonts w:asciiTheme="minorHAnsi" w:hAnsiTheme="minorHAnsi"/>
          <w:sz w:val="22"/>
          <w:szCs w:val="22"/>
        </w:rPr>
      </w:pPr>
      <w:r w:rsidRPr="00492010">
        <w:rPr>
          <w:rFonts w:asciiTheme="minorHAnsi" w:hAnsiTheme="minorHAnsi"/>
          <w:sz w:val="22"/>
          <w:szCs w:val="22"/>
        </w:rPr>
        <w:t>Carpel</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Ovule and the seed producing reproductive organ in angiosperms</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Composed of a terminal style tipped by the stigma</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A unit of a gynoecium</w:t>
      </w:r>
    </w:p>
    <w:p w:rsidR="00265304" w:rsidRPr="00492010" w:rsidRDefault="00492010" w:rsidP="00265304">
      <w:pPr>
        <w:pStyle w:val="body"/>
        <w:numPr>
          <w:ilvl w:val="0"/>
          <w:numId w:val="1"/>
        </w:numPr>
        <w:rPr>
          <w:rFonts w:asciiTheme="minorHAnsi" w:hAnsiTheme="minorHAnsi"/>
          <w:sz w:val="22"/>
          <w:szCs w:val="22"/>
        </w:rPr>
      </w:pPr>
      <w:r w:rsidRPr="00492010">
        <w:rPr>
          <w:rFonts w:asciiTheme="minorHAnsi" w:hAnsiTheme="minorHAnsi"/>
          <w:sz w:val="22"/>
          <w:szCs w:val="22"/>
        </w:rPr>
        <w:t>Cartilaginous</w:t>
      </w:r>
      <w:r w:rsidR="00265304" w:rsidRPr="00492010">
        <w:rPr>
          <w:rFonts w:asciiTheme="minorHAnsi" w:hAnsiTheme="minorHAnsi"/>
          <w:sz w:val="22"/>
          <w:szCs w:val="22"/>
        </w:rPr>
        <w:t xml:space="preserve"> fish</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Composed of a skeleton that is made of cartilages rather than bones</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Have jaws paired fins and a paired nostrils and two chambered heart</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 xml:space="preserve">Have a tough skin that is covered with tooth like scales called denticles </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Example—sharks, rays and skates</w:t>
      </w:r>
    </w:p>
    <w:p w:rsidR="005975B0" w:rsidRPr="00492010" w:rsidRDefault="00265304" w:rsidP="005975B0">
      <w:pPr>
        <w:pStyle w:val="body"/>
        <w:numPr>
          <w:ilvl w:val="0"/>
          <w:numId w:val="1"/>
        </w:numPr>
        <w:rPr>
          <w:rFonts w:asciiTheme="minorHAnsi" w:hAnsiTheme="minorHAnsi"/>
          <w:sz w:val="22"/>
          <w:szCs w:val="22"/>
        </w:rPr>
      </w:pPr>
      <w:r w:rsidRPr="00492010">
        <w:rPr>
          <w:rFonts w:asciiTheme="minorHAnsi" w:hAnsiTheme="minorHAnsi"/>
          <w:sz w:val="22"/>
          <w:szCs w:val="22"/>
        </w:rPr>
        <w:t>Cephalopods</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 xml:space="preserve">Bilateral body symmetry, contain a prominent head, a set of arms </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 xml:space="preserve">Became dominant during the </w:t>
      </w:r>
      <w:r w:rsidR="00492010" w:rsidRPr="00492010">
        <w:rPr>
          <w:rFonts w:asciiTheme="minorHAnsi" w:hAnsiTheme="minorHAnsi"/>
          <w:sz w:val="22"/>
          <w:szCs w:val="22"/>
        </w:rPr>
        <w:t>Ordovician</w:t>
      </w:r>
      <w:r w:rsidRPr="00492010">
        <w:rPr>
          <w:rFonts w:asciiTheme="minorHAnsi" w:hAnsiTheme="minorHAnsi"/>
          <w:sz w:val="22"/>
          <w:szCs w:val="22"/>
        </w:rPr>
        <w:t xml:space="preserve"> period </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Example mollusks</w:t>
      </w:r>
    </w:p>
    <w:p w:rsidR="00265304" w:rsidRPr="00492010" w:rsidRDefault="00265304" w:rsidP="00265304">
      <w:pPr>
        <w:pStyle w:val="body"/>
        <w:ind w:left="1440"/>
        <w:rPr>
          <w:rFonts w:asciiTheme="minorHAnsi" w:hAnsiTheme="minorHAnsi"/>
          <w:sz w:val="22"/>
          <w:szCs w:val="22"/>
        </w:rPr>
      </w:pPr>
    </w:p>
    <w:p w:rsidR="005975B0" w:rsidRPr="00492010" w:rsidRDefault="00265304" w:rsidP="005975B0">
      <w:pPr>
        <w:pStyle w:val="body"/>
        <w:numPr>
          <w:ilvl w:val="0"/>
          <w:numId w:val="1"/>
        </w:numPr>
        <w:rPr>
          <w:rFonts w:asciiTheme="minorHAnsi" w:hAnsiTheme="minorHAnsi"/>
          <w:sz w:val="22"/>
          <w:szCs w:val="22"/>
        </w:rPr>
      </w:pPr>
      <w:r w:rsidRPr="00492010">
        <w:rPr>
          <w:rFonts w:asciiTheme="minorHAnsi" w:hAnsiTheme="minorHAnsi"/>
          <w:sz w:val="22"/>
          <w:szCs w:val="22"/>
        </w:rPr>
        <w:lastRenderedPageBreak/>
        <w:t>Co-evolution</w:t>
      </w:r>
    </w:p>
    <w:p w:rsidR="00265304" w:rsidRPr="00492010" w:rsidRDefault="0056295D" w:rsidP="00265304">
      <w:pPr>
        <w:pStyle w:val="body"/>
        <w:numPr>
          <w:ilvl w:val="1"/>
          <w:numId w:val="1"/>
        </w:numPr>
        <w:rPr>
          <w:rFonts w:asciiTheme="minorHAnsi" w:hAnsiTheme="minorHAnsi"/>
          <w:sz w:val="22"/>
          <w:szCs w:val="22"/>
        </w:rPr>
      </w:pPr>
      <w:r w:rsidRPr="00492010">
        <w:rPr>
          <w:rFonts w:asciiTheme="minorHAnsi" w:hAnsiTheme="minorHAnsi"/>
          <w:sz w:val="22"/>
          <w:szCs w:val="22"/>
        </w:rPr>
        <w:t>The change of a biological object triggered by the change of a related object</w:t>
      </w:r>
    </w:p>
    <w:p w:rsidR="0056295D" w:rsidRPr="00492010" w:rsidRDefault="0056295D" w:rsidP="00265304">
      <w:pPr>
        <w:pStyle w:val="body"/>
        <w:numPr>
          <w:ilvl w:val="1"/>
          <w:numId w:val="1"/>
        </w:numPr>
        <w:rPr>
          <w:rFonts w:asciiTheme="minorHAnsi" w:hAnsiTheme="minorHAnsi"/>
          <w:sz w:val="22"/>
          <w:szCs w:val="22"/>
        </w:rPr>
      </w:pPr>
      <w:r w:rsidRPr="00492010">
        <w:rPr>
          <w:rFonts w:asciiTheme="minorHAnsi" w:hAnsiTheme="minorHAnsi"/>
          <w:sz w:val="22"/>
          <w:szCs w:val="22"/>
        </w:rPr>
        <w:t xml:space="preserve">Each party in </w:t>
      </w:r>
      <w:r w:rsidR="00492010" w:rsidRPr="00492010">
        <w:rPr>
          <w:rFonts w:asciiTheme="minorHAnsi" w:hAnsiTheme="minorHAnsi"/>
          <w:sz w:val="22"/>
          <w:szCs w:val="22"/>
        </w:rPr>
        <w:t>co evolutionary</w:t>
      </w:r>
      <w:r w:rsidRPr="00492010">
        <w:rPr>
          <w:rFonts w:asciiTheme="minorHAnsi" w:hAnsiTheme="minorHAnsi"/>
          <w:sz w:val="22"/>
          <w:szCs w:val="22"/>
        </w:rPr>
        <w:t xml:space="preserve"> relationship exerts a selective pressure on the other</w:t>
      </w:r>
    </w:p>
    <w:p w:rsidR="00265304" w:rsidRPr="00492010" w:rsidRDefault="00265304" w:rsidP="00265304">
      <w:pPr>
        <w:pStyle w:val="body"/>
        <w:numPr>
          <w:ilvl w:val="1"/>
          <w:numId w:val="1"/>
        </w:numPr>
        <w:rPr>
          <w:rFonts w:asciiTheme="minorHAnsi" w:hAnsiTheme="minorHAnsi"/>
          <w:sz w:val="22"/>
          <w:szCs w:val="22"/>
        </w:rPr>
      </w:pPr>
      <w:r w:rsidRPr="00492010">
        <w:rPr>
          <w:rFonts w:asciiTheme="minorHAnsi" w:hAnsiTheme="minorHAnsi"/>
          <w:sz w:val="22"/>
          <w:szCs w:val="22"/>
        </w:rPr>
        <w:t xml:space="preserve">Example—bumblebees and the flowers that they pollinate both coevolved so that both have become </w:t>
      </w:r>
      <w:r w:rsidR="00492010" w:rsidRPr="00492010">
        <w:rPr>
          <w:rFonts w:asciiTheme="minorHAnsi" w:hAnsiTheme="minorHAnsi"/>
          <w:sz w:val="22"/>
          <w:szCs w:val="22"/>
        </w:rPr>
        <w:t>dependent</w:t>
      </w:r>
      <w:r w:rsidRPr="00492010">
        <w:rPr>
          <w:rFonts w:asciiTheme="minorHAnsi" w:hAnsiTheme="minorHAnsi"/>
          <w:sz w:val="22"/>
          <w:szCs w:val="22"/>
        </w:rPr>
        <w:t xml:space="preserve"> on each other for survival</w:t>
      </w:r>
    </w:p>
    <w:p w:rsidR="005975B0" w:rsidRPr="00492010" w:rsidRDefault="0056295D" w:rsidP="005975B0">
      <w:pPr>
        <w:pStyle w:val="body"/>
        <w:numPr>
          <w:ilvl w:val="0"/>
          <w:numId w:val="1"/>
        </w:numPr>
        <w:rPr>
          <w:rFonts w:asciiTheme="minorHAnsi" w:hAnsiTheme="minorHAnsi"/>
          <w:sz w:val="22"/>
          <w:szCs w:val="22"/>
        </w:rPr>
      </w:pPr>
      <w:r w:rsidRPr="00492010">
        <w:rPr>
          <w:rFonts w:asciiTheme="minorHAnsi" w:hAnsiTheme="minorHAnsi"/>
          <w:sz w:val="22"/>
          <w:szCs w:val="22"/>
        </w:rPr>
        <w:t>Cretaceous</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Last period of the Mesozoic era, spanning 80 million years</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Period of relatively warm climate, the oceans and seas were populated with extinct marine reptiles and amniotes, while dinosaurs walked the earth. </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New groups of mammals, birds and flowering plants appeared. </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Ended with a large mass extinction, famous for the death of the dinosaurs. </w:t>
      </w:r>
    </w:p>
    <w:p w:rsidR="005975B0" w:rsidRPr="00492010" w:rsidRDefault="0056295D" w:rsidP="005975B0">
      <w:pPr>
        <w:pStyle w:val="body"/>
        <w:numPr>
          <w:ilvl w:val="0"/>
          <w:numId w:val="1"/>
        </w:numPr>
        <w:rPr>
          <w:rFonts w:asciiTheme="minorHAnsi" w:hAnsiTheme="minorHAnsi"/>
          <w:sz w:val="22"/>
          <w:szCs w:val="22"/>
        </w:rPr>
      </w:pPr>
      <w:r w:rsidRPr="00492010">
        <w:rPr>
          <w:rFonts w:asciiTheme="minorHAnsi" w:hAnsiTheme="minorHAnsi"/>
          <w:sz w:val="22"/>
          <w:szCs w:val="22"/>
        </w:rPr>
        <w:t>Diapsids</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A group of reptiles that developed two temporal holes </w:t>
      </w:r>
      <w:r w:rsidR="00492010" w:rsidRPr="00492010">
        <w:rPr>
          <w:rFonts w:asciiTheme="minorHAnsi" w:hAnsiTheme="minorHAnsi"/>
          <w:sz w:val="22"/>
          <w:szCs w:val="22"/>
        </w:rPr>
        <w:t>in each</w:t>
      </w:r>
      <w:r w:rsidRPr="00492010">
        <w:rPr>
          <w:rFonts w:asciiTheme="minorHAnsi" w:hAnsiTheme="minorHAnsi"/>
          <w:sz w:val="22"/>
          <w:szCs w:val="22"/>
        </w:rPr>
        <w:t xml:space="preserve"> side of their skull, during the late </w:t>
      </w:r>
      <w:r w:rsidR="00492010" w:rsidRPr="00492010">
        <w:rPr>
          <w:rFonts w:asciiTheme="minorHAnsi" w:hAnsiTheme="minorHAnsi"/>
          <w:sz w:val="22"/>
          <w:szCs w:val="22"/>
        </w:rPr>
        <w:t>carboniferous</w:t>
      </w:r>
      <w:r w:rsidRPr="00492010">
        <w:rPr>
          <w:rFonts w:asciiTheme="minorHAnsi" w:hAnsiTheme="minorHAnsi"/>
          <w:sz w:val="22"/>
          <w:szCs w:val="22"/>
        </w:rPr>
        <w:t xml:space="preserve"> period.</w:t>
      </w:r>
    </w:p>
    <w:p w:rsidR="0056295D" w:rsidRPr="00492010" w:rsidRDefault="00492010" w:rsidP="0056295D">
      <w:pPr>
        <w:pStyle w:val="body"/>
        <w:numPr>
          <w:ilvl w:val="1"/>
          <w:numId w:val="1"/>
        </w:numPr>
        <w:rPr>
          <w:rFonts w:asciiTheme="minorHAnsi" w:hAnsiTheme="minorHAnsi"/>
          <w:sz w:val="22"/>
          <w:szCs w:val="22"/>
        </w:rPr>
      </w:pPr>
      <w:r w:rsidRPr="00492010">
        <w:rPr>
          <w:rFonts w:asciiTheme="minorHAnsi" w:hAnsiTheme="minorHAnsi"/>
          <w:sz w:val="22"/>
          <w:szCs w:val="22"/>
        </w:rPr>
        <w:t>A very diverse group that includes</w:t>
      </w:r>
      <w:r w:rsidR="0056295D" w:rsidRPr="00492010">
        <w:rPr>
          <w:rFonts w:asciiTheme="minorHAnsi" w:hAnsiTheme="minorHAnsi"/>
          <w:sz w:val="22"/>
          <w:szCs w:val="22"/>
        </w:rPr>
        <w:t xml:space="preserve"> the </w:t>
      </w:r>
      <w:r w:rsidRPr="00492010">
        <w:rPr>
          <w:rFonts w:asciiTheme="minorHAnsi" w:hAnsiTheme="minorHAnsi"/>
          <w:sz w:val="22"/>
          <w:szCs w:val="22"/>
        </w:rPr>
        <w:t>crocodiles</w:t>
      </w:r>
      <w:r w:rsidR="0056295D" w:rsidRPr="00492010">
        <w:rPr>
          <w:rFonts w:asciiTheme="minorHAnsi" w:hAnsiTheme="minorHAnsi"/>
          <w:sz w:val="22"/>
          <w:szCs w:val="22"/>
        </w:rPr>
        <w:t xml:space="preserve">, lizards, snakes. </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addition of the two holes allowed for the attachment of </w:t>
      </w:r>
      <w:r w:rsidR="00492010" w:rsidRPr="00492010">
        <w:rPr>
          <w:rFonts w:asciiTheme="minorHAnsi" w:hAnsiTheme="minorHAnsi"/>
          <w:sz w:val="22"/>
          <w:szCs w:val="22"/>
        </w:rPr>
        <w:t>larger</w:t>
      </w:r>
      <w:r w:rsidRPr="00492010">
        <w:rPr>
          <w:rFonts w:asciiTheme="minorHAnsi" w:hAnsiTheme="minorHAnsi"/>
          <w:sz w:val="22"/>
          <w:szCs w:val="22"/>
        </w:rPr>
        <w:t xml:space="preserve"> stronger jaw muscles, and enabled the jaw to open more widely</w:t>
      </w:r>
    </w:p>
    <w:p w:rsidR="005975B0" w:rsidRPr="00492010" w:rsidRDefault="0056295D" w:rsidP="005975B0">
      <w:pPr>
        <w:pStyle w:val="body"/>
        <w:numPr>
          <w:ilvl w:val="0"/>
          <w:numId w:val="1"/>
        </w:numPr>
        <w:rPr>
          <w:rFonts w:asciiTheme="minorHAnsi" w:hAnsiTheme="minorHAnsi"/>
          <w:sz w:val="22"/>
          <w:szCs w:val="22"/>
        </w:rPr>
      </w:pPr>
      <w:r w:rsidRPr="00492010">
        <w:rPr>
          <w:rFonts w:asciiTheme="minorHAnsi" w:hAnsiTheme="minorHAnsi"/>
          <w:sz w:val="22"/>
          <w:szCs w:val="22"/>
        </w:rPr>
        <w:t>Double fertilization</w:t>
      </w:r>
    </w:p>
    <w:p w:rsidR="0056295D" w:rsidRPr="00492010" w:rsidRDefault="0056295D"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Evolved in </w:t>
      </w:r>
      <w:r w:rsidR="00492010" w:rsidRPr="00492010">
        <w:rPr>
          <w:rFonts w:asciiTheme="minorHAnsi" w:hAnsiTheme="minorHAnsi"/>
          <w:sz w:val="22"/>
          <w:szCs w:val="22"/>
        </w:rPr>
        <w:t>flowering</w:t>
      </w:r>
      <w:r w:rsidRPr="00492010">
        <w:rPr>
          <w:rFonts w:asciiTheme="minorHAnsi" w:hAnsiTheme="minorHAnsi"/>
          <w:sz w:val="22"/>
          <w:szCs w:val="22"/>
        </w:rPr>
        <w:t xml:space="preserve"> plants, angiosperms</w:t>
      </w:r>
      <w:r w:rsidR="00FF2933" w:rsidRPr="00492010">
        <w:rPr>
          <w:rFonts w:asciiTheme="minorHAnsi" w:hAnsiTheme="minorHAnsi"/>
          <w:sz w:val="22"/>
          <w:szCs w:val="22"/>
        </w:rPr>
        <w:t>, unique to flowering plants</w:t>
      </w:r>
    </w:p>
    <w:p w:rsidR="00FF2933" w:rsidRPr="00492010" w:rsidRDefault="00FF2933"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Two male gamete nuclei, which have travelled down the pollen tube, separately fuse with different female nuclei in the embryo sac, also called the mega gametophyte. </w:t>
      </w:r>
    </w:p>
    <w:p w:rsidR="00FF2933" w:rsidRPr="00492010" w:rsidRDefault="00FF2933" w:rsidP="0056295D">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first male nucleus fuses with the egg to form the zygote and the second fuses with the two polar nuclei to form a triploid nucleus that develops into the endosperm. </w:t>
      </w:r>
    </w:p>
    <w:p w:rsidR="005975B0" w:rsidRPr="00492010" w:rsidRDefault="00FF2933" w:rsidP="005975B0">
      <w:pPr>
        <w:pStyle w:val="body"/>
        <w:numPr>
          <w:ilvl w:val="0"/>
          <w:numId w:val="1"/>
        </w:numPr>
        <w:rPr>
          <w:rFonts w:asciiTheme="minorHAnsi" w:hAnsiTheme="minorHAnsi"/>
          <w:sz w:val="22"/>
          <w:szCs w:val="22"/>
        </w:rPr>
      </w:pPr>
      <w:r w:rsidRPr="00492010">
        <w:rPr>
          <w:rFonts w:asciiTheme="minorHAnsi" w:hAnsiTheme="minorHAnsi"/>
          <w:sz w:val="22"/>
          <w:szCs w:val="22"/>
        </w:rPr>
        <w:t>End Triassic extinction</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 xml:space="preserve">Mass extinction, in which more than 50 percent of the organism died out. </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Allowed the dinosaurs to become the dominant organisms (?)</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Cause of the mass extinction is believed to be</w:t>
      </w:r>
    </w:p>
    <w:p w:rsidR="00FF2933" w:rsidRPr="00492010" w:rsidRDefault="00FF2933" w:rsidP="00FF2933">
      <w:pPr>
        <w:pStyle w:val="body"/>
        <w:numPr>
          <w:ilvl w:val="2"/>
          <w:numId w:val="1"/>
        </w:numPr>
        <w:rPr>
          <w:rFonts w:asciiTheme="minorHAnsi" w:hAnsiTheme="minorHAnsi"/>
          <w:sz w:val="22"/>
          <w:szCs w:val="22"/>
        </w:rPr>
      </w:pPr>
      <w:r w:rsidRPr="00492010">
        <w:rPr>
          <w:rFonts w:asciiTheme="minorHAnsi" w:hAnsiTheme="minorHAnsi"/>
          <w:sz w:val="22"/>
          <w:szCs w:val="22"/>
        </w:rPr>
        <w:t>Flood basalts</w:t>
      </w:r>
    </w:p>
    <w:p w:rsidR="00FF2933" w:rsidRPr="00492010" w:rsidRDefault="00FF2933" w:rsidP="00FF2933">
      <w:pPr>
        <w:pStyle w:val="body"/>
        <w:numPr>
          <w:ilvl w:val="2"/>
          <w:numId w:val="1"/>
        </w:numPr>
        <w:rPr>
          <w:rFonts w:asciiTheme="minorHAnsi" w:hAnsiTheme="minorHAnsi"/>
          <w:sz w:val="22"/>
          <w:szCs w:val="22"/>
        </w:rPr>
      </w:pPr>
      <w:r w:rsidRPr="00492010">
        <w:rPr>
          <w:rFonts w:asciiTheme="minorHAnsi" w:hAnsiTheme="minorHAnsi"/>
          <w:sz w:val="22"/>
          <w:szCs w:val="22"/>
        </w:rPr>
        <w:t>Volcanoes</w:t>
      </w:r>
    </w:p>
    <w:p w:rsidR="00FF2933" w:rsidRPr="00492010" w:rsidRDefault="00FF2933" w:rsidP="00FF2933">
      <w:pPr>
        <w:pStyle w:val="body"/>
        <w:numPr>
          <w:ilvl w:val="2"/>
          <w:numId w:val="1"/>
        </w:numPr>
        <w:rPr>
          <w:rFonts w:asciiTheme="minorHAnsi" w:hAnsiTheme="minorHAnsi"/>
          <w:sz w:val="22"/>
          <w:szCs w:val="22"/>
        </w:rPr>
      </w:pPr>
      <w:r w:rsidRPr="00492010">
        <w:rPr>
          <w:rFonts w:asciiTheme="minorHAnsi" w:hAnsiTheme="minorHAnsi"/>
          <w:sz w:val="22"/>
          <w:szCs w:val="22"/>
        </w:rPr>
        <w:t>Gas hydrates</w:t>
      </w:r>
    </w:p>
    <w:p w:rsidR="005975B0" w:rsidRPr="00492010" w:rsidRDefault="00FF2933" w:rsidP="005975B0">
      <w:pPr>
        <w:pStyle w:val="body"/>
        <w:numPr>
          <w:ilvl w:val="0"/>
          <w:numId w:val="1"/>
        </w:numPr>
        <w:rPr>
          <w:rFonts w:asciiTheme="minorHAnsi" w:hAnsiTheme="minorHAnsi"/>
          <w:sz w:val="22"/>
          <w:szCs w:val="22"/>
        </w:rPr>
      </w:pPr>
      <w:r w:rsidRPr="00492010">
        <w:rPr>
          <w:rFonts w:asciiTheme="minorHAnsi" w:hAnsiTheme="minorHAnsi"/>
          <w:sz w:val="22"/>
          <w:szCs w:val="22"/>
        </w:rPr>
        <w:t>Endosperm</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Product of double fertilization, and found in seeds of angiosperms</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 xml:space="preserve">Created when one of the male nuclei fuse with the two polar nuclei in order to form a triploid nucleus, that develops into the endosperm </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 xml:space="preserve">Usually stores food materials which are broken down during germination. </w:t>
      </w:r>
    </w:p>
    <w:p w:rsidR="005975B0" w:rsidRPr="00492010" w:rsidRDefault="00FF2933" w:rsidP="005975B0">
      <w:pPr>
        <w:pStyle w:val="body"/>
        <w:numPr>
          <w:ilvl w:val="0"/>
          <w:numId w:val="1"/>
        </w:numPr>
        <w:rPr>
          <w:rFonts w:asciiTheme="minorHAnsi" w:hAnsiTheme="minorHAnsi"/>
          <w:sz w:val="22"/>
          <w:szCs w:val="22"/>
        </w:rPr>
      </w:pPr>
      <w:r w:rsidRPr="00492010">
        <w:rPr>
          <w:rFonts w:asciiTheme="minorHAnsi" w:hAnsiTheme="minorHAnsi"/>
          <w:sz w:val="22"/>
          <w:szCs w:val="22"/>
        </w:rPr>
        <w:t>Extant</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Members of the taxon that are still living</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Example crocodiles</w:t>
      </w:r>
    </w:p>
    <w:p w:rsidR="005975B0" w:rsidRPr="00492010" w:rsidRDefault="00FF2933" w:rsidP="005975B0">
      <w:pPr>
        <w:pStyle w:val="body"/>
        <w:numPr>
          <w:ilvl w:val="0"/>
          <w:numId w:val="1"/>
        </w:numPr>
        <w:rPr>
          <w:rFonts w:asciiTheme="minorHAnsi" w:hAnsiTheme="minorHAnsi"/>
          <w:sz w:val="22"/>
          <w:szCs w:val="22"/>
        </w:rPr>
      </w:pPr>
      <w:r w:rsidRPr="00492010">
        <w:rPr>
          <w:rFonts w:asciiTheme="minorHAnsi" w:hAnsiTheme="minorHAnsi"/>
          <w:sz w:val="22"/>
          <w:szCs w:val="22"/>
        </w:rPr>
        <w:t>Extinct</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Members of the taxon that are no longer living</w:t>
      </w:r>
    </w:p>
    <w:p w:rsidR="00FF2933" w:rsidRPr="00492010" w:rsidRDefault="00FF2933" w:rsidP="00FF2933">
      <w:pPr>
        <w:pStyle w:val="body"/>
        <w:numPr>
          <w:ilvl w:val="1"/>
          <w:numId w:val="1"/>
        </w:numPr>
        <w:rPr>
          <w:rFonts w:asciiTheme="minorHAnsi" w:hAnsiTheme="minorHAnsi"/>
          <w:sz w:val="22"/>
          <w:szCs w:val="22"/>
        </w:rPr>
      </w:pPr>
      <w:r w:rsidRPr="00492010">
        <w:rPr>
          <w:rFonts w:asciiTheme="minorHAnsi" w:hAnsiTheme="minorHAnsi"/>
          <w:sz w:val="22"/>
          <w:szCs w:val="22"/>
        </w:rPr>
        <w:t>Dinosaurs</w:t>
      </w:r>
    </w:p>
    <w:p w:rsidR="005975B0" w:rsidRPr="00492010" w:rsidRDefault="00FF2933" w:rsidP="005975B0">
      <w:pPr>
        <w:pStyle w:val="body"/>
        <w:numPr>
          <w:ilvl w:val="0"/>
          <w:numId w:val="1"/>
        </w:numPr>
        <w:rPr>
          <w:rFonts w:asciiTheme="minorHAnsi" w:hAnsiTheme="minorHAnsi"/>
          <w:sz w:val="22"/>
          <w:szCs w:val="22"/>
        </w:rPr>
      </w:pPr>
      <w:r w:rsidRPr="00492010">
        <w:rPr>
          <w:rFonts w:asciiTheme="minorHAnsi" w:hAnsiTheme="minorHAnsi"/>
          <w:sz w:val="22"/>
          <w:szCs w:val="22"/>
        </w:rPr>
        <w:t>Fruit</w:t>
      </w:r>
    </w:p>
    <w:p w:rsidR="00FF2933" w:rsidRPr="00492010"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Part of a flowering plant that is derived from specific tissues of the flower one or more ovaries</w:t>
      </w:r>
    </w:p>
    <w:p w:rsidR="007E7B31" w:rsidRPr="00492010"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Means by which plants disseminate seeds</w:t>
      </w:r>
    </w:p>
    <w:p w:rsidR="007E7B31"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 xml:space="preserve">As a means of dispersal of seeds and nutrition for the organisms </w:t>
      </w:r>
    </w:p>
    <w:p w:rsidR="00492010" w:rsidRDefault="00492010" w:rsidP="00492010">
      <w:pPr>
        <w:pStyle w:val="body"/>
        <w:ind w:left="720"/>
        <w:rPr>
          <w:rFonts w:asciiTheme="minorHAnsi" w:hAnsiTheme="minorHAnsi"/>
          <w:sz w:val="22"/>
          <w:szCs w:val="22"/>
        </w:rPr>
      </w:pPr>
    </w:p>
    <w:p w:rsidR="005975B0" w:rsidRPr="00492010" w:rsidRDefault="00492010" w:rsidP="005975B0">
      <w:pPr>
        <w:pStyle w:val="body"/>
        <w:numPr>
          <w:ilvl w:val="0"/>
          <w:numId w:val="1"/>
        </w:numPr>
        <w:rPr>
          <w:rFonts w:asciiTheme="minorHAnsi" w:hAnsiTheme="minorHAnsi"/>
          <w:sz w:val="22"/>
          <w:szCs w:val="22"/>
        </w:rPr>
      </w:pPr>
      <w:r w:rsidRPr="00492010">
        <w:rPr>
          <w:rFonts w:asciiTheme="minorHAnsi" w:hAnsiTheme="minorHAnsi"/>
          <w:sz w:val="22"/>
          <w:szCs w:val="22"/>
        </w:rPr>
        <w:t>Jurassic</w:t>
      </w:r>
    </w:p>
    <w:p w:rsidR="00FF2933" w:rsidRPr="00492010"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The end of Triassic to the beginning of cretaceous</w:t>
      </w:r>
    </w:p>
    <w:p w:rsidR="007E7B31" w:rsidRPr="00492010"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Known as the age of the reptiles</w:t>
      </w:r>
    </w:p>
    <w:p w:rsidR="007E7B31" w:rsidRPr="00492010"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w:t>
      </w:r>
      <w:r w:rsidR="00492010" w:rsidRPr="00492010">
        <w:rPr>
          <w:rFonts w:asciiTheme="minorHAnsi" w:hAnsiTheme="minorHAnsi"/>
          <w:sz w:val="22"/>
          <w:szCs w:val="22"/>
        </w:rPr>
        <w:t>beginning</w:t>
      </w:r>
      <w:r w:rsidRPr="00492010">
        <w:rPr>
          <w:rFonts w:asciiTheme="minorHAnsi" w:hAnsiTheme="minorHAnsi"/>
          <w:sz w:val="22"/>
          <w:szCs w:val="22"/>
        </w:rPr>
        <w:t xml:space="preserve"> is marked by the end Triassic and Jurassic mass extinction event</w:t>
      </w:r>
    </w:p>
    <w:p w:rsidR="007E7B31" w:rsidRPr="00492010" w:rsidRDefault="007E7B31" w:rsidP="00FF2933">
      <w:pPr>
        <w:pStyle w:val="body"/>
        <w:numPr>
          <w:ilvl w:val="1"/>
          <w:numId w:val="1"/>
        </w:numPr>
        <w:rPr>
          <w:rFonts w:asciiTheme="minorHAnsi" w:hAnsiTheme="minorHAnsi"/>
          <w:sz w:val="22"/>
          <w:szCs w:val="22"/>
        </w:rPr>
      </w:pPr>
      <w:r w:rsidRPr="00492010">
        <w:rPr>
          <w:rFonts w:asciiTheme="minorHAnsi" w:hAnsiTheme="minorHAnsi"/>
          <w:sz w:val="22"/>
          <w:szCs w:val="22"/>
        </w:rPr>
        <w:t xml:space="preserve">At the beginning the supercontinent </w:t>
      </w:r>
      <w:r w:rsidR="00492010" w:rsidRPr="00492010">
        <w:rPr>
          <w:rFonts w:asciiTheme="minorHAnsi" w:hAnsiTheme="minorHAnsi"/>
          <w:sz w:val="22"/>
          <w:szCs w:val="22"/>
        </w:rPr>
        <w:t>Pangaea</w:t>
      </w:r>
      <w:r w:rsidRPr="00492010">
        <w:rPr>
          <w:rFonts w:asciiTheme="minorHAnsi" w:hAnsiTheme="minorHAnsi"/>
          <w:sz w:val="22"/>
          <w:szCs w:val="22"/>
        </w:rPr>
        <w:t xml:space="preserve"> had begun rifting into two land masses, </w:t>
      </w:r>
      <w:r w:rsidR="00492010">
        <w:rPr>
          <w:rFonts w:asciiTheme="minorHAnsi" w:hAnsiTheme="minorHAnsi"/>
          <w:sz w:val="22"/>
          <w:szCs w:val="22"/>
        </w:rPr>
        <w:t>G</w:t>
      </w:r>
      <w:r w:rsidR="00492010" w:rsidRPr="00492010">
        <w:rPr>
          <w:rFonts w:asciiTheme="minorHAnsi" w:hAnsiTheme="minorHAnsi"/>
          <w:sz w:val="22"/>
          <w:szCs w:val="22"/>
        </w:rPr>
        <w:t>ondwana</w:t>
      </w:r>
      <w:r w:rsidRPr="00492010">
        <w:rPr>
          <w:rFonts w:asciiTheme="minorHAnsi" w:hAnsiTheme="minorHAnsi"/>
          <w:sz w:val="22"/>
          <w:szCs w:val="22"/>
        </w:rPr>
        <w:t xml:space="preserve"> and </w:t>
      </w:r>
      <w:r w:rsidR="00492010">
        <w:rPr>
          <w:rFonts w:asciiTheme="minorHAnsi" w:hAnsiTheme="minorHAnsi"/>
          <w:sz w:val="22"/>
          <w:szCs w:val="22"/>
        </w:rPr>
        <w:t>L</w:t>
      </w:r>
      <w:r w:rsidR="00492010" w:rsidRPr="00492010">
        <w:rPr>
          <w:rFonts w:asciiTheme="minorHAnsi" w:hAnsiTheme="minorHAnsi"/>
          <w:sz w:val="22"/>
          <w:szCs w:val="22"/>
        </w:rPr>
        <w:t>aurasia</w:t>
      </w:r>
    </w:p>
    <w:p w:rsidR="00FF2933" w:rsidRPr="00492010" w:rsidRDefault="00FF2933" w:rsidP="005975B0">
      <w:pPr>
        <w:pStyle w:val="body"/>
        <w:numPr>
          <w:ilvl w:val="0"/>
          <w:numId w:val="1"/>
        </w:numPr>
        <w:rPr>
          <w:rFonts w:asciiTheme="minorHAnsi" w:hAnsiTheme="minorHAnsi"/>
          <w:sz w:val="22"/>
          <w:szCs w:val="22"/>
        </w:rPr>
      </w:pPr>
      <w:r w:rsidRPr="00492010">
        <w:rPr>
          <w:rFonts w:asciiTheme="minorHAnsi" w:hAnsiTheme="minorHAnsi"/>
          <w:sz w:val="22"/>
          <w:szCs w:val="22"/>
        </w:rPr>
        <w:t>K/T (K/P) boundary</w:t>
      </w:r>
    </w:p>
    <w:p w:rsidR="007E7B31" w:rsidRPr="00492010" w:rsidRDefault="007E7B31" w:rsidP="007E7B31">
      <w:pPr>
        <w:pStyle w:val="body"/>
        <w:numPr>
          <w:ilvl w:val="1"/>
          <w:numId w:val="1"/>
        </w:numPr>
        <w:rPr>
          <w:rFonts w:asciiTheme="minorHAnsi" w:hAnsiTheme="minorHAnsi"/>
          <w:sz w:val="22"/>
          <w:szCs w:val="22"/>
        </w:rPr>
      </w:pPr>
      <w:r w:rsidRPr="00492010">
        <w:rPr>
          <w:rFonts w:asciiTheme="minorHAnsi" w:hAnsiTheme="minorHAnsi"/>
          <w:sz w:val="22"/>
          <w:szCs w:val="22"/>
        </w:rPr>
        <w:t>A geological signature that is dated to 66 million years ago</w:t>
      </w:r>
    </w:p>
    <w:p w:rsidR="007E7B31" w:rsidRPr="00492010" w:rsidRDefault="007E7B31" w:rsidP="007E7B31">
      <w:pPr>
        <w:pStyle w:val="body"/>
        <w:numPr>
          <w:ilvl w:val="1"/>
          <w:numId w:val="1"/>
        </w:numPr>
        <w:rPr>
          <w:rFonts w:asciiTheme="minorHAnsi" w:hAnsiTheme="minorHAnsi"/>
          <w:sz w:val="22"/>
          <w:szCs w:val="22"/>
        </w:rPr>
      </w:pPr>
      <w:r w:rsidRPr="00492010">
        <w:rPr>
          <w:rFonts w:asciiTheme="minorHAnsi" w:hAnsiTheme="minorHAnsi"/>
          <w:sz w:val="22"/>
          <w:szCs w:val="22"/>
        </w:rPr>
        <w:t xml:space="preserve">Marks the end of the Mesozoic era and the beginning of the </w:t>
      </w:r>
      <w:r w:rsidR="00492010" w:rsidRPr="00492010">
        <w:rPr>
          <w:rFonts w:asciiTheme="minorHAnsi" w:hAnsiTheme="minorHAnsi"/>
          <w:sz w:val="22"/>
          <w:szCs w:val="22"/>
        </w:rPr>
        <w:t>Cenozoic</w:t>
      </w:r>
      <w:r w:rsidRPr="00492010">
        <w:rPr>
          <w:rFonts w:asciiTheme="minorHAnsi" w:hAnsiTheme="minorHAnsi"/>
          <w:sz w:val="22"/>
          <w:szCs w:val="22"/>
        </w:rPr>
        <w:t xml:space="preserve"> era, associated with the KT extinction event</w:t>
      </w:r>
    </w:p>
    <w:p w:rsidR="007E7B31" w:rsidRPr="00492010" w:rsidRDefault="007E7B31" w:rsidP="007E7B31">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major cause of this is believed to be an asteroid attack, because the sediments were found to contain iridium, a very rare element and is only found abundantly in asteroids and comets. </w:t>
      </w:r>
    </w:p>
    <w:p w:rsidR="007E7B31" w:rsidRPr="00492010" w:rsidRDefault="007E7B31" w:rsidP="007E7B31">
      <w:pPr>
        <w:pStyle w:val="body"/>
        <w:numPr>
          <w:ilvl w:val="0"/>
          <w:numId w:val="1"/>
        </w:numPr>
        <w:rPr>
          <w:rFonts w:asciiTheme="minorHAnsi" w:hAnsiTheme="minorHAnsi"/>
          <w:sz w:val="22"/>
          <w:szCs w:val="22"/>
        </w:rPr>
      </w:pPr>
      <w:r w:rsidRPr="00492010">
        <w:rPr>
          <w:rFonts w:asciiTheme="minorHAnsi" w:hAnsiTheme="minorHAnsi"/>
          <w:sz w:val="22"/>
          <w:szCs w:val="22"/>
        </w:rPr>
        <w:t>Keratin</w:t>
      </w:r>
    </w:p>
    <w:p w:rsidR="007E7B31" w:rsidRPr="00492010" w:rsidRDefault="007E7B31" w:rsidP="007E7B31">
      <w:pPr>
        <w:pStyle w:val="body"/>
        <w:numPr>
          <w:ilvl w:val="1"/>
          <w:numId w:val="1"/>
        </w:numPr>
        <w:rPr>
          <w:rFonts w:asciiTheme="minorHAnsi" w:hAnsiTheme="minorHAnsi"/>
          <w:sz w:val="22"/>
          <w:szCs w:val="22"/>
        </w:rPr>
      </w:pPr>
      <w:r w:rsidRPr="00492010">
        <w:rPr>
          <w:rFonts w:asciiTheme="minorHAnsi" w:hAnsiTheme="minorHAnsi"/>
          <w:sz w:val="22"/>
          <w:szCs w:val="22"/>
        </w:rPr>
        <w:t>Fibrous structural protein</w:t>
      </w:r>
    </w:p>
    <w:p w:rsidR="003052FA" w:rsidRPr="00492010" w:rsidRDefault="003052FA" w:rsidP="007E7B31">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reptiles developed the keratinized skin in order to become water proof. </w:t>
      </w:r>
    </w:p>
    <w:p w:rsidR="003052FA" w:rsidRPr="00492010" w:rsidRDefault="003052FA" w:rsidP="007E7B31">
      <w:pPr>
        <w:pStyle w:val="body"/>
        <w:numPr>
          <w:ilvl w:val="1"/>
          <w:numId w:val="1"/>
        </w:numPr>
        <w:rPr>
          <w:rFonts w:asciiTheme="minorHAnsi" w:hAnsiTheme="minorHAnsi"/>
          <w:sz w:val="22"/>
          <w:szCs w:val="22"/>
        </w:rPr>
      </w:pPr>
      <w:r w:rsidRPr="00492010">
        <w:rPr>
          <w:rFonts w:asciiTheme="minorHAnsi" w:hAnsiTheme="minorHAnsi"/>
          <w:sz w:val="22"/>
          <w:szCs w:val="22"/>
        </w:rPr>
        <w:t>The amphibians combined the keratin with the cells in order to from a layer called the cornified layer—water proofed surface as well</w:t>
      </w:r>
    </w:p>
    <w:p w:rsidR="005975B0" w:rsidRPr="00492010" w:rsidRDefault="003052FA" w:rsidP="007E7B31">
      <w:pPr>
        <w:pStyle w:val="body"/>
        <w:numPr>
          <w:ilvl w:val="1"/>
          <w:numId w:val="1"/>
        </w:numPr>
        <w:rPr>
          <w:rFonts w:asciiTheme="minorHAnsi" w:hAnsiTheme="minorHAnsi"/>
          <w:sz w:val="22"/>
          <w:szCs w:val="22"/>
        </w:rPr>
      </w:pPr>
      <w:r w:rsidRPr="00492010">
        <w:rPr>
          <w:rFonts w:asciiTheme="minorHAnsi" w:hAnsiTheme="minorHAnsi"/>
          <w:sz w:val="22"/>
          <w:szCs w:val="22"/>
        </w:rPr>
        <w:t xml:space="preserve">Innovations of moving up on land and could be turned into the antlers, hair or even nails. </w:t>
      </w:r>
      <w:r w:rsidR="005975B0" w:rsidRPr="00492010">
        <w:rPr>
          <w:rFonts w:asciiTheme="minorHAnsi" w:hAnsiTheme="minorHAnsi"/>
          <w:sz w:val="22"/>
          <w:szCs w:val="22"/>
        </w:rPr>
        <w:t xml:space="preserve"> </w:t>
      </w:r>
    </w:p>
    <w:p w:rsidR="005975B0" w:rsidRPr="00492010" w:rsidRDefault="003052FA" w:rsidP="005975B0">
      <w:pPr>
        <w:pStyle w:val="body"/>
        <w:numPr>
          <w:ilvl w:val="0"/>
          <w:numId w:val="1"/>
        </w:numPr>
        <w:rPr>
          <w:rFonts w:asciiTheme="minorHAnsi" w:hAnsiTheme="minorHAnsi"/>
          <w:sz w:val="22"/>
          <w:szCs w:val="22"/>
        </w:rPr>
      </w:pPr>
      <w:r w:rsidRPr="00492010">
        <w:rPr>
          <w:rFonts w:asciiTheme="minorHAnsi" w:hAnsiTheme="minorHAnsi"/>
          <w:sz w:val="22"/>
          <w:szCs w:val="22"/>
        </w:rPr>
        <w:t>Megasporangium</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A spore sac that contains the megaspores</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In angiosperms, known as the ovule</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One of the meiocytes –characterized by heterospory</w:t>
      </w:r>
    </w:p>
    <w:p w:rsidR="005975B0" w:rsidRPr="00492010" w:rsidRDefault="003052FA" w:rsidP="005975B0">
      <w:pPr>
        <w:pStyle w:val="body"/>
        <w:numPr>
          <w:ilvl w:val="0"/>
          <w:numId w:val="1"/>
        </w:numPr>
        <w:rPr>
          <w:rFonts w:asciiTheme="minorHAnsi" w:hAnsiTheme="minorHAnsi"/>
          <w:sz w:val="22"/>
          <w:szCs w:val="22"/>
        </w:rPr>
      </w:pPr>
      <w:r w:rsidRPr="00492010">
        <w:rPr>
          <w:rFonts w:asciiTheme="minorHAnsi" w:hAnsiTheme="minorHAnsi"/>
          <w:sz w:val="22"/>
          <w:szCs w:val="22"/>
        </w:rPr>
        <w:t>Megaspore</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In angiosperm, one of the 4 haploid cells formed from a megasporocyte, during meiosis</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Three of the 4 megaspores degenerate</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The remaining megaspore divides to produce the gametophyte or the embryo sac</w:t>
      </w:r>
    </w:p>
    <w:p w:rsidR="005975B0" w:rsidRPr="00492010" w:rsidRDefault="003052FA" w:rsidP="005975B0">
      <w:pPr>
        <w:pStyle w:val="body"/>
        <w:numPr>
          <w:ilvl w:val="0"/>
          <w:numId w:val="1"/>
        </w:numPr>
        <w:rPr>
          <w:rFonts w:asciiTheme="minorHAnsi" w:hAnsiTheme="minorHAnsi"/>
          <w:sz w:val="22"/>
          <w:szCs w:val="22"/>
        </w:rPr>
      </w:pPr>
      <w:r w:rsidRPr="00492010">
        <w:rPr>
          <w:rFonts w:asciiTheme="minorHAnsi" w:hAnsiTheme="minorHAnsi"/>
          <w:sz w:val="22"/>
          <w:szCs w:val="22"/>
        </w:rPr>
        <w:t>Mesozoic</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 xml:space="preserve">Age of the reptiles, mainly non avian dinosaurs were dominant </w:t>
      </w:r>
    </w:p>
    <w:p w:rsidR="003052FA" w:rsidRPr="00492010" w:rsidRDefault="003052FA" w:rsidP="003052FA">
      <w:pPr>
        <w:pStyle w:val="body"/>
        <w:numPr>
          <w:ilvl w:val="1"/>
          <w:numId w:val="1"/>
        </w:numPr>
        <w:rPr>
          <w:rFonts w:asciiTheme="minorHAnsi" w:hAnsiTheme="minorHAnsi"/>
          <w:sz w:val="22"/>
          <w:szCs w:val="22"/>
        </w:rPr>
      </w:pPr>
      <w:r w:rsidRPr="00492010">
        <w:rPr>
          <w:rFonts w:asciiTheme="minorHAnsi" w:hAnsiTheme="minorHAnsi"/>
          <w:sz w:val="22"/>
          <w:szCs w:val="22"/>
        </w:rPr>
        <w:t xml:space="preserve">Begins by the Permian mass extinction event. </w:t>
      </w:r>
    </w:p>
    <w:p w:rsidR="003052FA" w:rsidRPr="00492010" w:rsidRDefault="0093295C" w:rsidP="003052FA">
      <w:pPr>
        <w:pStyle w:val="body"/>
        <w:numPr>
          <w:ilvl w:val="1"/>
          <w:numId w:val="1"/>
        </w:numPr>
        <w:rPr>
          <w:rFonts w:asciiTheme="minorHAnsi" w:hAnsiTheme="minorHAnsi"/>
          <w:sz w:val="22"/>
          <w:szCs w:val="22"/>
        </w:rPr>
      </w:pPr>
      <w:r w:rsidRPr="00492010">
        <w:rPr>
          <w:rFonts w:asciiTheme="minorHAnsi" w:hAnsiTheme="minorHAnsi"/>
          <w:sz w:val="22"/>
          <w:szCs w:val="22"/>
        </w:rPr>
        <w:t xml:space="preserve">Time of tectonic, climatic and evolutionary activity. </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continents drifted apart. </w:t>
      </w:r>
    </w:p>
    <w:p w:rsidR="005975B0" w:rsidRPr="00492010" w:rsidRDefault="0093295C" w:rsidP="005975B0">
      <w:pPr>
        <w:pStyle w:val="body"/>
        <w:numPr>
          <w:ilvl w:val="0"/>
          <w:numId w:val="1"/>
        </w:numPr>
        <w:rPr>
          <w:rFonts w:asciiTheme="minorHAnsi" w:hAnsiTheme="minorHAnsi"/>
          <w:sz w:val="22"/>
          <w:szCs w:val="22"/>
        </w:rPr>
      </w:pPr>
      <w:r w:rsidRPr="00492010">
        <w:rPr>
          <w:rFonts w:asciiTheme="minorHAnsi" w:hAnsiTheme="minorHAnsi"/>
          <w:sz w:val="22"/>
          <w:szCs w:val="22"/>
        </w:rPr>
        <w:t>Microsporangium</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A sporangium that produces numerous minute spores which germinate only to produce male gametophytes</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One of the two types of sporangia in heterosporous plants </w:t>
      </w:r>
    </w:p>
    <w:p w:rsidR="0093295C" w:rsidRPr="00492010" w:rsidRDefault="0093295C" w:rsidP="0093295C">
      <w:pPr>
        <w:pStyle w:val="body"/>
        <w:numPr>
          <w:ilvl w:val="0"/>
          <w:numId w:val="1"/>
        </w:numPr>
        <w:rPr>
          <w:rFonts w:asciiTheme="minorHAnsi" w:hAnsiTheme="minorHAnsi"/>
          <w:sz w:val="22"/>
          <w:szCs w:val="22"/>
        </w:rPr>
      </w:pPr>
      <w:r w:rsidRPr="00492010">
        <w:rPr>
          <w:rFonts w:asciiTheme="minorHAnsi" w:hAnsiTheme="minorHAnsi"/>
          <w:sz w:val="22"/>
          <w:szCs w:val="22"/>
        </w:rPr>
        <w:t>Microspore</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First cell of the male gametophyte generation of angiosperms and gymnosperms </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Later forms the pollen grain </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Smaller of the 2 kinds of the spores produced by the heterosporous forms </w:t>
      </w:r>
    </w:p>
    <w:p w:rsidR="005975B0" w:rsidRPr="00492010" w:rsidRDefault="00492010" w:rsidP="005975B0">
      <w:pPr>
        <w:pStyle w:val="body"/>
        <w:numPr>
          <w:ilvl w:val="0"/>
          <w:numId w:val="1"/>
        </w:numPr>
        <w:rPr>
          <w:rFonts w:asciiTheme="minorHAnsi" w:hAnsiTheme="minorHAnsi"/>
          <w:sz w:val="22"/>
          <w:szCs w:val="22"/>
        </w:rPr>
      </w:pPr>
      <w:r w:rsidRPr="00492010">
        <w:rPr>
          <w:rFonts w:asciiTheme="minorHAnsi" w:hAnsiTheme="minorHAnsi"/>
          <w:sz w:val="22"/>
          <w:szCs w:val="22"/>
        </w:rPr>
        <w:t>Mollusk</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Lost their shells in the </w:t>
      </w:r>
      <w:r w:rsidR="00492010" w:rsidRPr="00492010">
        <w:rPr>
          <w:rFonts w:asciiTheme="minorHAnsi" w:hAnsiTheme="minorHAnsi"/>
          <w:sz w:val="22"/>
          <w:szCs w:val="22"/>
        </w:rPr>
        <w:t>Mesozoic</w:t>
      </w:r>
      <w:r w:rsidRPr="00492010">
        <w:rPr>
          <w:rFonts w:asciiTheme="minorHAnsi" w:hAnsiTheme="minorHAnsi"/>
          <w:sz w:val="22"/>
          <w:szCs w:val="22"/>
        </w:rPr>
        <w:t xml:space="preserve"> era, because they were having difficulty swimming</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Large phylum  of invertebrate animals</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lastRenderedPageBreak/>
        <w:t>Bilateral body symmetry</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Feeds by a rasping tongue called the radula</w:t>
      </w:r>
    </w:p>
    <w:p w:rsidR="005975B0" w:rsidRPr="00492010" w:rsidRDefault="0093295C" w:rsidP="005975B0">
      <w:pPr>
        <w:pStyle w:val="body"/>
        <w:numPr>
          <w:ilvl w:val="0"/>
          <w:numId w:val="1"/>
        </w:numPr>
        <w:rPr>
          <w:rFonts w:asciiTheme="minorHAnsi" w:hAnsiTheme="minorHAnsi"/>
          <w:sz w:val="22"/>
          <w:szCs w:val="22"/>
        </w:rPr>
      </w:pPr>
      <w:r w:rsidRPr="00492010">
        <w:rPr>
          <w:rFonts w:asciiTheme="minorHAnsi" w:hAnsiTheme="minorHAnsi"/>
          <w:sz w:val="22"/>
          <w:szCs w:val="22"/>
        </w:rPr>
        <w:t>Nectar</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Sugary liquid produced in plants by nectarines</w:t>
      </w:r>
      <w:r w:rsidR="00342E4C" w:rsidRPr="00492010">
        <w:rPr>
          <w:rFonts w:asciiTheme="minorHAnsi" w:hAnsiTheme="minorHAnsi"/>
          <w:sz w:val="22"/>
          <w:szCs w:val="22"/>
        </w:rPr>
        <w:t>--regions of secretory cells on a plant</w:t>
      </w:r>
    </w:p>
    <w:p w:rsidR="0093295C" w:rsidRPr="00492010" w:rsidRDefault="0093295C" w:rsidP="0093295C">
      <w:pPr>
        <w:pStyle w:val="body"/>
        <w:numPr>
          <w:ilvl w:val="1"/>
          <w:numId w:val="1"/>
        </w:numPr>
        <w:rPr>
          <w:rFonts w:asciiTheme="minorHAnsi" w:hAnsiTheme="minorHAnsi"/>
          <w:sz w:val="22"/>
          <w:szCs w:val="22"/>
        </w:rPr>
      </w:pPr>
      <w:r w:rsidRPr="00492010">
        <w:rPr>
          <w:rFonts w:asciiTheme="minorHAnsi" w:hAnsiTheme="minorHAnsi"/>
          <w:sz w:val="22"/>
          <w:szCs w:val="22"/>
        </w:rPr>
        <w:t>Attracts the insects or other animals</w:t>
      </w:r>
    </w:p>
    <w:p w:rsidR="00342E4C" w:rsidRPr="00492010" w:rsidRDefault="00342E4C" w:rsidP="0093295C">
      <w:pPr>
        <w:pStyle w:val="body"/>
        <w:numPr>
          <w:ilvl w:val="1"/>
          <w:numId w:val="1"/>
        </w:numPr>
        <w:rPr>
          <w:rFonts w:asciiTheme="minorHAnsi" w:hAnsiTheme="minorHAnsi"/>
          <w:sz w:val="22"/>
          <w:szCs w:val="22"/>
        </w:rPr>
      </w:pPr>
      <w:r w:rsidRPr="00492010">
        <w:rPr>
          <w:rFonts w:asciiTheme="minorHAnsi" w:hAnsiTheme="minorHAnsi"/>
          <w:sz w:val="22"/>
          <w:szCs w:val="22"/>
        </w:rPr>
        <w:t xml:space="preserve">Nectar secretion increases as the flower is visited by pollinators, and is </w:t>
      </w:r>
      <w:r w:rsidR="00492010" w:rsidRPr="00492010">
        <w:rPr>
          <w:rFonts w:asciiTheme="minorHAnsi" w:hAnsiTheme="minorHAnsi"/>
          <w:sz w:val="22"/>
          <w:szCs w:val="22"/>
        </w:rPr>
        <w:t>frequently</w:t>
      </w:r>
      <w:r w:rsidRPr="00492010">
        <w:rPr>
          <w:rFonts w:asciiTheme="minorHAnsi" w:hAnsiTheme="minorHAnsi"/>
          <w:sz w:val="22"/>
          <w:szCs w:val="22"/>
        </w:rPr>
        <w:t xml:space="preserve"> reabsorbed in to the plant</w:t>
      </w:r>
    </w:p>
    <w:p w:rsidR="00342E4C" w:rsidRPr="00492010" w:rsidRDefault="00492010" w:rsidP="00342E4C">
      <w:pPr>
        <w:pStyle w:val="body"/>
        <w:numPr>
          <w:ilvl w:val="0"/>
          <w:numId w:val="1"/>
        </w:numPr>
        <w:rPr>
          <w:rFonts w:asciiTheme="minorHAnsi" w:hAnsiTheme="minorHAnsi"/>
          <w:sz w:val="22"/>
          <w:szCs w:val="22"/>
        </w:rPr>
      </w:pPr>
      <w:r w:rsidRPr="00492010">
        <w:rPr>
          <w:rFonts w:asciiTheme="minorHAnsi" w:hAnsiTheme="minorHAnsi"/>
          <w:sz w:val="22"/>
          <w:szCs w:val="22"/>
        </w:rPr>
        <w:t>Ornitischians</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Characterized by the bird hipped dinosaur</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The pubis points downwards and towards the tail</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Possessed wider pelvis that made them stable as they walked</w:t>
      </w:r>
    </w:p>
    <w:p w:rsidR="005975B0" w:rsidRPr="00492010" w:rsidRDefault="00342E4C" w:rsidP="005975B0">
      <w:pPr>
        <w:pStyle w:val="body"/>
        <w:numPr>
          <w:ilvl w:val="0"/>
          <w:numId w:val="1"/>
        </w:numPr>
        <w:rPr>
          <w:rFonts w:asciiTheme="minorHAnsi" w:hAnsiTheme="minorHAnsi"/>
          <w:sz w:val="22"/>
          <w:szCs w:val="22"/>
        </w:rPr>
      </w:pPr>
      <w:r w:rsidRPr="00492010">
        <w:rPr>
          <w:rFonts w:asciiTheme="minorHAnsi" w:hAnsiTheme="minorHAnsi"/>
          <w:sz w:val="22"/>
          <w:szCs w:val="22"/>
        </w:rPr>
        <w:t>Oviparous</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Laying eggs in which the embryo develops outside the mothers body and then hatches</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Oviparous animals are amniote animals</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Example birds and reptiles</w:t>
      </w:r>
    </w:p>
    <w:p w:rsidR="005975B0" w:rsidRPr="00492010" w:rsidRDefault="00342E4C" w:rsidP="005975B0">
      <w:pPr>
        <w:pStyle w:val="body"/>
        <w:numPr>
          <w:ilvl w:val="0"/>
          <w:numId w:val="1"/>
        </w:numPr>
        <w:rPr>
          <w:rFonts w:asciiTheme="minorHAnsi" w:hAnsiTheme="minorHAnsi"/>
          <w:sz w:val="22"/>
          <w:szCs w:val="22"/>
        </w:rPr>
      </w:pPr>
      <w:r w:rsidRPr="00492010">
        <w:rPr>
          <w:rFonts w:asciiTheme="minorHAnsi" w:hAnsiTheme="minorHAnsi"/>
          <w:sz w:val="22"/>
          <w:szCs w:val="22"/>
        </w:rPr>
        <w:t>Ovule</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 xml:space="preserve">In seed plants, gives rise to the female reproductive cells and contains the female reproductive cells. </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 xml:space="preserve">Contains the outer layer, the </w:t>
      </w:r>
      <w:r w:rsidR="00492010" w:rsidRPr="00492010">
        <w:rPr>
          <w:rFonts w:asciiTheme="minorHAnsi" w:hAnsiTheme="minorHAnsi"/>
          <w:sz w:val="22"/>
          <w:szCs w:val="22"/>
        </w:rPr>
        <w:t>Megasporangium</w:t>
      </w:r>
      <w:r w:rsidRPr="00492010">
        <w:rPr>
          <w:rFonts w:asciiTheme="minorHAnsi" w:hAnsiTheme="minorHAnsi"/>
          <w:sz w:val="22"/>
          <w:szCs w:val="22"/>
        </w:rPr>
        <w:t xml:space="preserve"> and the megaspore in its centers. The </w:t>
      </w:r>
      <w:r w:rsidR="00492010" w:rsidRPr="00492010">
        <w:rPr>
          <w:rFonts w:asciiTheme="minorHAnsi" w:hAnsiTheme="minorHAnsi"/>
          <w:sz w:val="22"/>
          <w:szCs w:val="22"/>
        </w:rPr>
        <w:t>mega gametophyte</w:t>
      </w:r>
      <w:r w:rsidRPr="00492010">
        <w:rPr>
          <w:rFonts w:asciiTheme="minorHAnsi" w:hAnsiTheme="minorHAnsi"/>
          <w:sz w:val="22"/>
          <w:szCs w:val="22"/>
        </w:rPr>
        <w:t xml:space="preserve"> produces the egg for fertilization. </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 xml:space="preserve">After fertilization, the ovule develops into a seed. </w:t>
      </w:r>
    </w:p>
    <w:p w:rsidR="005975B0" w:rsidRPr="00492010" w:rsidRDefault="00492010" w:rsidP="005975B0">
      <w:pPr>
        <w:pStyle w:val="body"/>
        <w:numPr>
          <w:ilvl w:val="0"/>
          <w:numId w:val="1"/>
        </w:numPr>
        <w:rPr>
          <w:rFonts w:asciiTheme="minorHAnsi" w:hAnsiTheme="minorHAnsi"/>
          <w:sz w:val="22"/>
          <w:szCs w:val="22"/>
        </w:rPr>
      </w:pPr>
      <w:r w:rsidRPr="00492010">
        <w:rPr>
          <w:rFonts w:asciiTheme="minorHAnsi" w:hAnsiTheme="minorHAnsi"/>
          <w:sz w:val="22"/>
          <w:szCs w:val="22"/>
        </w:rPr>
        <w:t>Pangaea</w:t>
      </w:r>
    </w:p>
    <w:p w:rsidR="00342E4C" w:rsidRPr="00492010" w:rsidRDefault="00342E4C" w:rsidP="00342E4C">
      <w:pPr>
        <w:pStyle w:val="body"/>
        <w:numPr>
          <w:ilvl w:val="1"/>
          <w:numId w:val="1"/>
        </w:numPr>
        <w:rPr>
          <w:rFonts w:asciiTheme="minorHAnsi" w:hAnsiTheme="minorHAnsi"/>
          <w:sz w:val="22"/>
          <w:szCs w:val="22"/>
        </w:rPr>
      </w:pPr>
      <w:r w:rsidRPr="00492010">
        <w:rPr>
          <w:rFonts w:asciiTheme="minorHAnsi" w:hAnsiTheme="minorHAnsi"/>
          <w:sz w:val="22"/>
          <w:szCs w:val="22"/>
        </w:rPr>
        <w:t xml:space="preserve">During the </w:t>
      </w:r>
      <w:r w:rsidR="00A804A3" w:rsidRPr="00492010">
        <w:rPr>
          <w:rFonts w:asciiTheme="minorHAnsi" w:hAnsiTheme="minorHAnsi"/>
          <w:sz w:val="22"/>
          <w:szCs w:val="22"/>
        </w:rPr>
        <w:t>early</w:t>
      </w:r>
      <w:r w:rsidRPr="00492010">
        <w:rPr>
          <w:rFonts w:asciiTheme="minorHAnsi" w:hAnsiTheme="minorHAnsi"/>
          <w:sz w:val="22"/>
          <w:szCs w:val="22"/>
        </w:rPr>
        <w:t xml:space="preserve"> </w:t>
      </w:r>
      <w:r w:rsidR="00492010" w:rsidRPr="00492010">
        <w:rPr>
          <w:rFonts w:asciiTheme="minorHAnsi" w:hAnsiTheme="minorHAnsi"/>
          <w:sz w:val="22"/>
          <w:szCs w:val="22"/>
        </w:rPr>
        <w:t>Mesozoic</w:t>
      </w:r>
      <w:r w:rsidR="00492010">
        <w:rPr>
          <w:rFonts w:asciiTheme="minorHAnsi" w:hAnsiTheme="minorHAnsi"/>
          <w:sz w:val="22"/>
          <w:szCs w:val="22"/>
        </w:rPr>
        <w:t xml:space="preserve"> </w:t>
      </w:r>
      <w:r w:rsidR="00492010" w:rsidRPr="00492010">
        <w:rPr>
          <w:rFonts w:asciiTheme="minorHAnsi" w:hAnsiTheme="minorHAnsi"/>
          <w:sz w:val="22"/>
          <w:szCs w:val="22"/>
        </w:rPr>
        <w:t>era</w:t>
      </w:r>
      <w:r w:rsidRPr="00492010">
        <w:rPr>
          <w:rFonts w:asciiTheme="minorHAnsi" w:hAnsiTheme="minorHAnsi"/>
          <w:sz w:val="22"/>
          <w:szCs w:val="22"/>
        </w:rPr>
        <w:t xml:space="preserve">, all the land masses drifted towards each other and formed the supercontinent </w:t>
      </w:r>
      <w:r w:rsidR="00492010" w:rsidRPr="00492010">
        <w:rPr>
          <w:rFonts w:asciiTheme="minorHAnsi" w:hAnsiTheme="minorHAnsi"/>
          <w:sz w:val="22"/>
          <w:szCs w:val="22"/>
        </w:rPr>
        <w:t>Pangaea</w:t>
      </w:r>
    </w:p>
    <w:p w:rsidR="00342E4C" w:rsidRPr="00492010" w:rsidRDefault="00A804A3" w:rsidP="00342E4C">
      <w:pPr>
        <w:pStyle w:val="body"/>
        <w:numPr>
          <w:ilvl w:val="1"/>
          <w:numId w:val="1"/>
        </w:numPr>
        <w:rPr>
          <w:rFonts w:asciiTheme="minorHAnsi" w:hAnsiTheme="minorHAnsi"/>
          <w:sz w:val="22"/>
          <w:szCs w:val="22"/>
        </w:rPr>
      </w:pPr>
      <w:r w:rsidRPr="00492010">
        <w:rPr>
          <w:rFonts w:asciiTheme="minorHAnsi" w:hAnsiTheme="minorHAnsi"/>
          <w:sz w:val="22"/>
          <w:szCs w:val="22"/>
        </w:rPr>
        <w:t>It started to drift apart during the early middle Jurassic period</w:t>
      </w:r>
    </w:p>
    <w:p w:rsidR="00A804A3" w:rsidRPr="00492010" w:rsidRDefault="00A804A3" w:rsidP="00342E4C">
      <w:pPr>
        <w:pStyle w:val="body"/>
        <w:numPr>
          <w:ilvl w:val="1"/>
          <w:numId w:val="1"/>
        </w:numPr>
        <w:rPr>
          <w:rFonts w:asciiTheme="minorHAnsi" w:hAnsiTheme="minorHAnsi"/>
          <w:sz w:val="22"/>
          <w:szCs w:val="22"/>
        </w:rPr>
      </w:pPr>
      <w:r w:rsidRPr="00492010">
        <w:rPr>
          <w:rFonts w:asciiTheme="minorHAnsi" w:hAnsiTheme="minorHAnsi"/>
          <w:sz w:val="22"/>
          <w:szCs w:val="22"/>
        </w:rPr>
        <w:t xml:space="preserve">It broke up into the </w:t>
      </w:r>
      <w:r w:rsidR="00492010" w:rsidRPr="00492010">
        <w:rPr>
          <w:rFonts w:asciiTheme="minorHAnsi" w:hAnsiTheme="minorHAnsi"/>
          <w:sz w:val="22"/>
          <w:szCs w:val="22"/>
        </w:rPr>
        <w:t>smaller</w:t>
      </w:r>
      <w:r w:rsidRPr="00492010">
        <w:rPr>
          <w:rFonts w:asciiTheme="minorHAnsi" w:hAnsiTheme="minorHAnsi"/>
          <w:sz w:val="22"/>
          <w:szCs w:val="22"/>
        </w:rPr>
        <w:t xml:space="preserve"> land masses called </w:t>
      </w:r>
      <w:r w:rsidR="00492010" w:rsidRPr="00492010">
        <w:rPr>
          <w:rFonts w:asciiTheme="minorHAnsi" w:hAnsiTheme="minorHAnsi"/>
          <w:sz w:val="22"/>
          <w:szCs w:val="22"/>
        </w:rPr>
        <w:t>Gondwana</w:t>
      </w:r>
      <w:r w:rsidRPr="00492010">
        <w:rPr>
          <w:rFonts w:asciiTheme="minorHAnsi" w:hAnsiTheme="minorHAnsi"/>
          <w:sz w:val="22"/>
          <w:szCs w:val="22"/>
        </w:rPr>
        <w:t xml:space="preserve"> and </w:t>
      </w:r>
      <w:r w:rsidR="00492010" w:rsidRPr="00492010">
        <w:rPr>
          <w:rFonts w:asciiTheme="minorHAnsi" w:hAnsiTheme="minorHAnsi"/>
          <w:sz w:val="22"/>
          <w:szCs w:val="22"/>
        </w:rPr>
        <w:t>Laurasia</w:t>
      </w:r>
    </w:p>
    <w:p w:rsidR="005975B0" w:rsidRPr="00492010" w:rsidRDefault="00342E4C" w:rsidP="005975B0">
      <w:pPr>
        <w:pStyle w:val="body"/>
        <w:numPr>
          <w:ilvl w:val="0"/>
          <w:numId w:val="1"/>
        </w:numPr>
        <w:rPr>
          <w:rFonts w:asciiTheme="minorHAnsi" w:hAnsiTheme="minorHAnsi"/>
          <w:sz w:val="22"/>
          <w:szCs w:val="22"/>
        </w:rPr>
      </w:pPr>
      <w:r w:rsidRPr="00492010">
        <w:rPr>
          <w:rFonts w:asciiTheme="minorHAnsi" w:hAnsiTheme="minorHAnsi"/>
          <w:sz w:val="22"/>
          <w:szCs w:val="22"/>
        </w:rPr>
        <w:t>Placoid scale</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The armor that was visible in the early fishes, disappeared for ease in locomotion</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The scales appeared with the same material as the teeth</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The </w:t>
      </w:r>
      <w:r w:rsidR="00492010" w:rsidRPr="00492010">
        <w:rPr>
          <w:rFonts w:asciiTheme="minorHAnsi" w:hAnsiTheme="minorHAnsi"/>
          <w:sz w:val="22"/>
          <w:szCs w:val="22"/>
        </w:rPr>
        <w:t>Placoid</w:t>
      </w:r>
      <w:r w:rsidRPr="00492010">
        <w:rPr>
          <w:rFonts w:asciiTheme="minorHAnsi" w:hAnsiTheme="minorHAnsi"/>
          <w:sz w:val="22"/>
          <w:szCs w:val="22"/>
        </w:rPr>
        <w:t xml:space="preserve"> scales that were present on the bodies of the fishes allowed for the laminar flow of the water, the scales create </w:t>
      </w:r>
      <w:r w:rsidR="00492010" w:rsidRPr="00492010">
        <w:rPr>
          <w:rFonts w:asciiTheme="minorHAnsi" w:hAnsiTheme="minorHAnsi"/>
          <w:sz w:val="22"/>
          <w:szCs w:val="22"/>
        </w:rPr>
        <w:t>micro turbulence</w:t>
      </w:r>
      <w:r w:rsidRPr="00492010">
        <w:rPr>
          <w:rFonts w:asciiTheme="minorHAnsi" w:hAnsiTheme="minorHAnsi"/>
          <w:sz w:val="22"/>
          <w:szCs w:val="22"/>
        </w:rPr>
        <w:t>, and hence there is less resistance and the fish become convenient swimmers</w:t>
      </w:r>
    </w:p>
    <w:p w:rsidR="005975B0" w:rsidRPr="00492010" w:rsidRDefault="00342E4C" w:rsidP="005975B0">
      <w:pPr>
        <w:pStyle w:val="body"/>
        <w:numPr>
          <w:ilvl w:val="0"/>
          <w:numId w:val="1"/>
        </w:numPr>
        <w:rPr>
          <w:rFonts w:asciiTheme="minorHAnsi" w:hAnsiTheme="minorHAnsi"/>
          <w:sz w:val="22"/>
          <w:szCs w:val="22"/>
        </w:rPr>
      </w:pPr>
      <w:r w:rsidRPr="00492010">
        <w:rPr>
          <w:rFonts w:asciiTheme="minorHAnsi" w:hAnsiTheme="minorHAnsi"/>
          <w:sz w:val="22"/>
          <w:szCs w:val="22"/>
        </w:rPr>
        <w:t>Plesiosaurs</w:t>
      </w:r>
    </w:p>
    <w:p w:rsidR="00342E4C" w:rsidRPr="00492010" w:rsidRDefault="005D3F42" w:rsidP="00342E4C">
      <w:pPr>
        <w:pStyle w:val="body"/>
        <w:numPr>
          <w:ilvl w:val="1"/>
          <w:numId w:val="1"/>
        </w:numPr>
        <w:rPr>
          <w:rFonts w:asciiTheme="minorHAnsi" w:hAnsiTheme="minorHAnsi"/>
          <w:sz w:val="22"/>
          <w:szCs w:val="22"/>
        </w:rPr>
      </w:pPr>
      <w:r w:rsidRPr="00492010">
        <w:rPr>
          <w:rFonts w:asciiTheme="minorHAnsi" w:hAnsiTheme="minorHAnsi"/>
          <w:sz w:val="22"/>
          <w:szCs w:val="22"/>
        </w:rPr>
        <w:t>One of the group of tetrapods that returned from the land to a wholly water environment</w:t>
      </w:r>
    </w:p>
    <w:p w:rsidR="005D3F42" w:rsidRPr="00492010" w:rsidRDefault="005D3F42" w:rsidP="00342E4C">
      <w:pPr>
        <w:pStyle w:val="body"/>
        <w:numPr>
          <w:ilvl w:val="1"/>
          <w:numId w:val="1"/>
        </w:numPr>
        <w:rPr>
          <w:rFonts w:asciiTheme="minorHAnsi" w:hAnsiTheme="minorHAnsi"/>
          <w:sz w:val="22"/>
          <w:szCs w:val="22"/>
        </w:rPr>
      </w:pPr>
      <w:r w:rsidRPr="00492010">
        <w:rPr>
          <w:rFonts w:asciiTheme="minorHAnsi" w:hAnsiTheme="minorHAnsi"/>
          <w:sz w:val="22"/>
          <w:szCs w:val="22"/>
        </w:rPr>
        <w:t>Had slippers</w:t>
      </w:r>
    </w:p>
    <w:p w:rsidR="005D3F42" w:rsidRPr="00492010" w:rsidRDefault="005D3F42" w:rsidP="00342E4C">
      <w:pPr>
        <w:pStyle w:val="body"/>
        <w:numPr>
          <w:ilvl w:val="1"/>
          <w:numId w:val="1"/>
        </w:numPr>
        <w:rPr>
          <w:rFonts w:asciiTheme="minorHAnsi" w:hAnsiTheme="minorHAnsi"/>
          <w:sz w:val="22"/>
          <w:szCs w:val="22"/>
        </w:rPr>
      </w:pPr>
      <w:r w:rsidRPr="00492010">
        <w:rPr>
          <w:rFonts w:asciiTheme="minorHAnsi" w:hAnsiTheme="minorHAnsi"/>
          <w:sz w:val="22"/>
          <w:szCs w:val="22"/>
        </w:rPr>
        <w:t>Gave birth to the young ones, mammals (?)</w:t>
      </w:r>
    </w:p>
    <w:p w:rsidR="005975B0" w:rsidRPr="00492010" w:rsidRDefault="005D3F42" w:rsidP="005975B0">
      <w:pPr>
        <w:pStyle w:val="body"/>
        <w:numPr>
          <w:ilvl w:val="0"/>
          <w:numId w:val="1"/>
        </w:numPr>
        <w:rPr>
          <w:rFonts w:asciiTheme="minorHAnsi" w:hAnsiTheme="minorHAnsi"/>
          <w:sz w:val="22"/>
          <w:szCs w:val="22"/>
        </w:rPr>
      </w:pPr>
      <w:r w:rsidRPr="00492010">
        <w:rPr>
          <w:rFonts w:asciiTheme="minorHAnsi" w:hAnsiTheme="minorHAnsi"/>
          <w:sz w:val="22"/>
          <w:szCs w:val="22"/>
        </w:rPr>
        <w:t>Pollen</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Produced within the anthers of angiosperms or the male cones of a gymnosperm</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Contains the </w:t>
      </w:r>
      <w:r w:rsidR="00492010" w:rsidRPr="00492010">
        <w:rPr>
          <w:rFonts w:asciiTheme="minorHAnsi" w:hAnsiTheme="minorHAnsi"/>
          <w:sz w:val="22"/>
          <w:szCs w:val="22"/>
        </w:rPr>
        <w:t>micro gametophytes</w:t>
      </w:r>
      <w:r w:rsidRPr="00492010">
        <w:rPr>
          <w:rFonts w:asciiTheme="minorHAnsi" w:hAnsiTheme="minorHAnsi"/>
          <w:sz w:val="22"/>
          <w:szCs w:val="22"/>
        </w:rPr>
        <w:t xml:space="preserve"> of seed plants, which produce the male gametes</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When pollen lands on a female cone, it germinates and produces a pollen tube that transfers the sperm to the ovule. </w:t>
      </w:r>
    </w:p>
    <w:p w:rsidR="005975B0" w:rsidRPr="00492010" w:rsidRDefault="005D3F42" w:rsidP="005975B0">
      <w:pPr>
        <w:pStyle w:val="body"/>
        <w:numPr>
          <w:ilvl w:val="0"/>
          <w:numId w:val="1"/>
        </w:numPr>
        <w:rPr>
          <w:rFonts w:asciiTheme="minorHAnsi" w:hAnsiTheme="minorHAnsi"/>
          <w:sz w:val="22"/>
          <w:szCs w:val="22"/>
        </w:rPr>
      </w:pPr>
      <w:r w:rsidRPr="00492010">
        <w:rPr>
          <w:rFonts w:asciiTheme="minorHAnsi" w:hAnsiTheme="minorHAnsi"/>
          <w:sz w:val="22"/>
          <w:szCs w:val="22"/>
        </w:rPr>
        <w:t>Pollen tube</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Part of the male gametophyte of the </w:t>
      </w:r>
      <w:r w:rsidR="00492010" w:rsidRPr="00492010">
        <w:rPr>
          <w:rFonts w:asciiTheme="minorHAnsi" w:hAnsiTheme="minorHAnsi"/>
          <w:sz w:val="22"/>
          <w:szCs w:val="22"/>
        </w:rPr>
        <w:t>seed</w:t>
      </w:r>
      <w:r w:rsidRPr="00492010">
        <w:rPr>
          <w:rFonts w:asciiTheme="minorHAnsi" w:hAnsiTheme="minorHAnsi"/>
          <w:sz w:val="22"/>
          <w:szCs w:val="22"/>
        </w:rPr>
        <w:t xml:space="preserve"> plants</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Produced by the germination of the pollen with the female cone</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Transfers the sperm to the ovule</w:t>
      </w:r>
    </w:p>
    <w:p w:rsidR="005975B0" w:rsidRPr="00492010" w:rsidRDefault="005D3F42" w:rsidP="005975B0">
      <w:pPr>
        <w:pStyle w:val="body"/>
        <w:numPr>
          <w:ilvl w:val="0"/>
          <w:numId w:val="1"/>
        </w:numPr>
        <w:rPr>
          <w:rFonts w:asciiTheme="minorHAnsi" w:hAnsiTheme="minorHAnsi"/>
          <w:sz w:val="22"/>
          <w:szCs w:val="22"/>
        </w:rPr>
      </w:pPr>
      <w:r w:rsidRPr="00492010">
        <w:rPr>
          <w:rFonts w:asciiTheme="minorHAnsi" w:hAnsiTheme="minorHAnsi"/>
          <w:sz w:val="22"/>
          <w:szCs w:val="22"/>
        </w:rPr>
        <w:lastRenderedPageBreak/>
        <w:t>Pollination</w:t>
      </w:r>
    </w:p>
    <w:p w:rsidR="008F1E08" w:rsidRPr="00492010" w:rsidRDefault="008F1E08"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Phase in the alternation of </w:t>
      </w:r>
      <w:r w:rsidR="00492010" w:rsidRPr="00492010">
        <w:rPr>
          <w:rFonts w:asciiTheme="minorHAnsi" w:hAnsiTheme="minorHAnsi"/>
          <w:sz w:val="22"/>
          <w:szCs w:val="22"/>
        </w:rPr>
        <w:t>generations;</w:t>
      </w:r>
      <w:r w:rsidRPr="00492010">
        <w:rPr>
          <w:rFonts w:asciiTheme="minorHAnsi" w:hAnsiTheme="minorHAnsi"/>
          <w:sz w:val="22"/>
          <w:szCs w:val="22"/>
        </w:rPr>
        <w:t xml:space="preserve"> each pollen grain is a male haploid, gametophyte where it is transported to the female gametophyte. </w:t>
      </w:r>
    </w:p>
    <w:p w:rsidR="005D3F42" w:rsidRPr="00492010" w:rsidRDefault="005D3F42"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Transfer </w:t>
      </w:r>
      <w:r w:rsidR="008F1E08" w:rsidRPr="00492010">
        <w:rPr>
          <w:rFonts w:asciiTheme="minorHAnsi" w:hAnsiTheme="minorHAnsi"/>
          <w:sz w:val="22"/>
          <w:szCs w:val="22"/>
        </w:rPr>
        <w:t>of the pollen from an anther, male reproductive system to the female reproductive system</w:t>
      </w:r>
    </w:p>
    <w:p w:rsidR="008F1E08" w:rsidRPr="00492010" w:rsidRDefault="008F1E08" w:rsidP="005D3F42">
      <w:pPr>
        <w:pStyle w:val="body"/>
        <w:numPr>
          <w:ilvl w:val="1"/>
          <w:numId w:val="1"/>
        </w:numPr>
        <w:rPr>
          <w:rFonts w:asciiTheme="minorHAnsi" w:hAnsiTheme="minorHAnsi"/>
          <w:sz w:val="22"/>
          <w:szCs w:val="22"/>
        </w:rPr>
      </w:pPr>
      <w:r w:rsidRPr="00492010">
        <w:rPr>
          <w:rFonts w:asciiTheme="minorHAnsi" w:hAnsiTheme="minorHAnsi"/>
          <w:sz w:val="22"/>
          <w:szCs w:val="22"/>
        </w:rPr>
        <w:t xml:space="preserve">Can be occurring in the same flower, self pollination or of a different flower of the same species, cross pollination. </w:t>
      </w:r>
    </w:p>
    <w:p w:rsidR="005975B0" w:rsidRPr="00492010" w:rsidRDefault="008F1E08" w:rsidP="005975B0">
      <w:pPr>
        <w:pStyle w:val="body"/>
        <w:numPr>
          <w:ilvl w:val="0"/>
          <w:numId w:val="1"/>
        </w:numPr>
        <w:rPr>
          <w:rFonts w:asciiTheme="minorHAnsi" w:hAnsiTheme="minorHAnsi"/>
          <w:sz w:val="22"/>
          <w:szCs w:val="22"/>
        </w:rPr>
      </w:pPr>
      <w:r w:rsidRPr="00492010">
        <w:rPr>
          <w:rFonts w:asciiTheme="minorHAnsi" w:hAnsiTheme="minorHAnsi"/>
          <w:sz w:val="22"/>
          <w:szCs w:val="22"/>
        </w:rPr>
        <w:t>Pterosaurs</w:t>
      </w:r>
    </w:p>
    <w:p w:rsidR="008F1E08" w:rsidRPr="00492010" w:rsidRDefault="008F1E08" w:rsidP="008F1E08">
      <w:pPr>
        <w:pStyle w:val="body"/>
        <w:numPr>
          <w:ilvl w:val="1"/>
          <w:numId w:val="1"/>
        </w:numPr>
        <w:rPr>
          <w:rFonts w:asciiTheme="minorHAnsi" w:hAnsiTheme="minorHAnsi"/>
          <w:sz w:val="22"/>
          <w:szCs w:val="22"/>
        </w:rPr>
      </w:pPr>
      <w:r w:rsidRPr="00492010">
        <w:rPr>
          <w:rFonts w:asciiTheme="minorHAnsi" w:hAnsiTheme="minorHAnsi"/>
          <w:sz w:val="22"/>
          <w:szCs w:val="22"/>
        </w:rPr>
        <w:t>Earliest organism to evolve powered flights</w:t>
      </w:r>
    </w:p>
    <w:p w:rsidR="008F1E08" w:rsidRPr="00492010" w:rsidRDefault="008F1E08" w:rsidP="008F1E08">
      <w:pPr>
        <w:pStyle w:val="body"/>
        <w:numPr>
          <w:ilvl w:val="1"/>
          <w:numId w:val="1"/>
        </w:numPr>
        <w:rPr>
          <w:rFonts w:asciiTheme="minorHAnsi" w:hAnsiTheme="minorHAnsi"/>
          <w:sz w:val="22"/>
          <w:szCs w:val="22"/>
        </w:rPr>
      </w:pPr>
      <w:r w:rsidRPr="00492010">
        <w:rPr>
          <w:rFonts w:asciiTheme="minorHAnsi" w:hAnsiTheme="minorHAnsi"/>
          <w:sz w:val="22"/>
          <w:szCs w:val="22"/>
        </w:rPr>
        <w:t xml:space="preserve">Wings were formed by a membrane of skin stretching from the ankles </w:t>
      </w:r>
      <w:r w:rsidR="00492010" w:rsidRPr="00492010">
        <w:rPr>
          <w:rFonts w:asciiTheme="minorHAnsi" w:hAnsiTheme="minorHAnsi"/>
          <w:sz w:val="22"/>
          <w:szCs w:val="22"/>
        </w:rPr>
        <w:t>to dramatically lengthened fingers</w:t>
      </w:r>
      <w:r w:rsidRPr="00492010">
        <w:rPr>
          <w:rFonts w:asciiTheme="minorHAnsi" w:hAnsiTheme="minorHAnsi"/>
          <w:sz w:val="22"/>
          <w:szCs w:val="22"/>
        </w:rPr>
        <w:t xml:space="preserve">. </w:t>
      </w:r>
    </w:p>
    <w:p w:rsidR="008F1E08" w:rsidRPr="00492010" w:rsidRDefault="008F1E08" w:rsidP="008F1E08">
      <w:pPr>
        <w:pStyle w:val="body"/>
        <w:numPr>
          <w:ilvl w:val="1"/>
          <w:numId w:val="1"/>
        </w:numPr>
        <w:rPr>
          <w:rFonts w:asciiTheme="minorHAnsi" w:hAnsiTheme="minorHAnsi"/>
          <w:sz w:val="22"/>
          <w:szCs w:val="22"/>
        </w:rPr>
      </w:pPr>
      <w:r w:rsidRPr="00492010">
        <w:rPr>
          <w:rFonts w:asciiTheme="minorHAnsi" w:hAnsiTheme="minorHAnsi"/>
          <w:sz w:val="22"/>
          <w:szCs w:val="22"/>
        </w:rPr>
        <w:t>Had long fully toothed jaws and long tails, whereas the later forms reduced the size of the tails</w:t>
      </w:r>
    </w:p>
    <w:p w:rsidR="005975B0" w:rsidRPr="00492010" w:rsidRDefault="005975B0" w:rsidP="005975B0">
      <w:pPr>
        <w:pStyle w:val="body"/>
        <w:numPr>
          <w:ilvl w:val="0"/>
          <w:numId w:val="1"/>
        </w:numPr>
        <w:rPr>
          <w:rFonts w:asciiTheme="minorHAnsi" w:hAnsiTheme="minorHAnsi"/>
          <w:sz w:val="22"/>
          <w:szCs w:val="22"/>
        </w:rPr>
      </w:pPr>
      <w:r w:rsidRPr="00492010">
        <w:rPr>
          <w:rFonts w:asciiTheme="minorHAnsi" w:hAnsiTheme="minorHAnsi"/>
          <w:sz w:val="22"/>
          <w:szCs w:val="22"/>
        </w:rPr>
        <w:t>Ray-f</w:t>
      </w:r>
      <w:r w:rsidR="005021C5" w:rsidRPr="00492010">
        <w:rPr>
          <w:rFonts w:asciiTheme="minorHAnsi" w:hAnsiTheme="minorHAnsi"/>
          <w:sz w:val="22"/>
          <w:szCs w:val="22"/>
        </w:rPr>
        <w:t>inned fishes</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Sub class of the bony fish, dominant class of the vertebrates</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Fins are composed of a membranous web of skin supported by a varying number of spines and soft rays</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First appeared in the Devonian period</w:t>
      </w:r>
    </w:p>
    <w:p w:rsidR="005975B0" w:rsidRPr="00492010" w:rsidRDefault="005021C5" w:rsidP="005975B0">
      <w:pPr>
        <w:pStyle w:val="body"/>
        <w:numPr>
          <w:ilvl w:val="0"/>
          <w:numId w:val="1"/>
        </w:numPr>
        <w:rPr>
          <w:rFonts w:asciiTheme="minorHAnsi" w:hAnsiTheme="minorHAnsi"/>
          <w:sz w:val="22"/>
          <w:szCs w:val="22"/>
        </w:rPr>
      </w:pPr>
      <w:r w:rsidRPr="00492010">
        <w:rPr>
          <w:rFonts w:asciiTheme="minorHAnsi" w:hAnsiTheme="minorHAnsi"/>
          <w:sz w:val="22"/>
          <w:szCs w:val="22"/>
        </w:rPr>
        <w:t>Saurischia</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Lizard hipped</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Include the bipedal carnivores and herbivore tetrapods</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Three pronged pelvic structure, the pubis pointed forwards</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 xml:space="preserve">Had air sacs </w:t>
      </w:r>
    </w:p>
    <w:p w:rsidR="005975B0" w:rsidRPr="00492010" w:rsidRDefault="005021C5" w:rsidP="005975B0">
      <w:pPr>
        <w:pStyle w:val="body"/>
        <w:numPr>
          <w:ilvl w:val="0"/>
          <w:numId w:val="1"/>
        </w:numPr>
        <w:rPr>
          <w:rFonts w:asciiTheme="minorHAnsi" w:hAnsiTheme="minorHAnsi"/>
          <w:sz w:val="22"/>
          <w:szCs w:val="22"/>
        </w:rPr>
      </w:pPr>
      <w:r w:rsidRPr="00492010">
        <w:rPr>
          <w:rFonts w:asciiTheme="minorHAnsi" w:hAnsiTheme="minorHAnsi"/>
          <w:sz w:val="22"/>
          <w:szCs w:val="22"/>
        </w:rPr>
        <w:t>Sauropods</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 xml:space="preserve">Herbivorous, long necked quadrupeds, with </w:t>
      </w:r>
      <w:r w:rsidR="00492010">
        <w:rPr>
          <w:rFonts w:asciiTheme="minorHAnsi" w:hAnsiTheme="minorHAnsi"/>
          <w:sz w:val="22"/>
          <w:szCs w:val="22"/>
        </w:rPr>
        <w:t>spatu</w:t>
      </w:r>
      <w:r w:rsidR="00492010" w:rsidRPr="00492010">
        <w:rPr>
          <w:rFonts w:asciiTheme="minorHAnsi" w:hAnsiTheme="minorHAnsi"/>
          <w:sz w:val="22"/>
          <w:szCs w:val="22"/>
        </w:rPr>
        <w:t>l</w:t>
      </w:r>
      <w:r w:rsidR="00492010">
        <w:rPr>
          <w:rFonts w:asciiTheme="minorHAnsi" w:hAnsiTheme="minorHAnsi"/>
          <w:sz w:val="22"/>
          <w:szCs w:val="22"/>
        </w:rPr>
        <w:t>a</w:t>
      </w:r>
      <w:r w:rsidR="00492010" w:rsidRPr="00492010">
        <w:rPr>
          <w:rFonts w:asciiTheme="minorHAnsi" w:hAnsiTheme="minorHAnsi"/>
          <w:sz w:val="22"/>
          <w:szCs w:val="22"/>
        </w:rPr>
        <w:t>ted</w:t>
      </w:r>
      <w:r w:rsidRPr="00492010">
        <w:rPr>
          <w:rFonts w:asciiTheme="minorHAnsi" w:hAnsiTheme="minorHAnsi"/>
          <w:sz w:val="22"/>
          <w:szCs w:val="22"/>
        </w:rPr>
        <w:t xml:space="preserve"> teeth</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Tiny heads, massive bodies, long tails, thick hind legs, air sacs</w:t>
      </w:r>
    </w:p>
    <w:p w:rsidR="005975B0" w:rsidRPr="00492010" w:rsidRDefault="005021C5" w:rsidP="005975B0">
      <w:pPr>
        <w:pStyle w:val="body"/>
        <w:numPr>
          <w:ilvl w:val="0"/>
          <w:numId w:val="1"/>
        </w:numPr>
        <w:rPr>
          <w:rFonts w:asciiTheme="minorHAnsi" w:hAnsiTheme="minorHAnsi"/>
          <w:sz w:val="22"/>
          <w:szCs w:val="22"/>
        </w:rPr>
      </w:pPr>
      <w:r w:rsidRPr="00492010">
        <w:rPr>
          <w:rFonts w:asciiTheme="minorHAnsi" w:hAnsiTheme="minorHAnsi"/>
          <w:sz w:val="22"/>
          <w:szCs w:val="22"/>
        </w:rPr>
        <w:t>Stamen</w:t>
      </w:r>
    </w:p>
    <w:p w:rsidR="005021C5" w:rsidRPr="00492010" w:rsidRDefault="005021C5" w:rsidP="005021C5">
      <w:pPr>
        <w:pStyle w:val="body"/>
        <w:numPr>
          <w:ilvl w:val="1"/>
          <w:numId w:val="1"/>
        </w:numPr>
        <w:rPr>
          <w:rFonts w:asciiTheme="minorHAnsi" w:hAnsiTheme="minorHAnsi"/>
          <w:sz w:val="22"/>
          <w:szCs w:val="22"/>
        </w:rPr>
      </w:pPr>
      <w:r w:rsidRPr="00492010">
        <w:rPr>
          <w:rFonts w:asciiTheme="minorHAnsi" w:hAnsiTheme="minorHAnsi"/>
          <w:sz w:val="22"/>
          <w:szCs w:val="22"/>
        </w:rPr>
        <w:t>Pollen producing reproductive organ of a flower</w:t>
      </w:r>
    </w:p>
    <w:p w:rsidR="005021C5" w:rsidRPr="00492010" w:rsidRDefault="002F7B3C" w:rsidP="005021C5">
      <w:pPr>
        <w:pStyle w:val="body"/>
        <w:numPr>
          <w:ilvl w:val="1"/>
          <w:numId w:val="1"/>
        </w:numPr>
        <w:rPr>
          <w:rFonts w:asciiTheme="minorHAnsi" w:hAnsiTheme="minorHAnsi"/>
          <w:sz w:val="22"/>
          <w:szCs w:val="22"/>
        </w:rPr>
      </w:pPr>
      <w:r w:rsidRPr="00492010">
        <w:rPr>
          <w:rFonts w:asciiTheme="minorHAnsi" w:hAnsiTheme="minorHAnsi"/>
          <w:sz w:val="22"/>
          <w:szCs w:val="22"/>
        </w:rPr>
        <w:t xml:space="preserve">Consist of a stalk called the filament and an anther, which contains the </w:t>
      </w:r>
      <w:r w:rsidR="00492010" w:rsidRPr="00492010">
        <w:rPr>
          <w:rFonts w:asciiTheme="minorHAnsi" w:hAnsiTheme="minorHAnsi"/>
          <w:sz w:val="22"/>
          <w:szCs w:val="22"/>
        </w:rPr>
        <w:t>micro sporangia</w:t>
      </w:r>
    </w:p>
    <w:p w:rsidR="002F7B3C" w:rsidRPr="00492010" w:rsidRDefault="002F7B3C" w:rsidP="005021C5">
      <w:pPr>
        <w:pStyle w:val="body"/>
        <w:numPr>
          <w:ilvl w:val="1"/>
          <w:numId w:val="1"/>
        </w:numPr>
        <w:rPr>
          <w:rFonts w:asciiTheme="minorHAnsi" w:hAnsiTheme="minorHAnsi"/>
          <w:sz w:val="22"/>
          <w:szCs w:val="22"/>
        </w:rPr>
      </w:pPr>
      <w:r w:rsidRPr="00492010">
        <w:rPr>
          <w:rFonts w:asciiTheme="minorHAnsi" w:hAnsiTheme="minorHAnsi"/>
          <w:sz w:val="22"/>
          <w:szCs w:val="22"/>
        </w:rPr>
        <w:t>Male organ of a flower</w:t>
      </w:r>
    </w:p>
    <w:p w:rsidR="005975B0" w:rsidRPr="00492010" w:rsidRDefault="002F7B3C" w:rsidP="005975B0">
      <w:pPr>
        <w:pStyle w:val="body"/>
        <w:numPr>
          <w:ilvl w:val="0"/>
          <w:numId w:val="1"/>
        </w:numPr>
        <w:rPr>
          <w:rFonts w:asciiTheme="minorHAnsi" w:hAnsiTheme="minorHAnsi"/>
          <w:sz w:val="22"/>
          <w:szCs w:val="22"/>
        </w:rPr>
      </w:pPr>
      <w:r w:rsidRPr="00492010">
        <w:rPr>
          <w:rFonts w:asciiTheme="minorHAnsi" w:hAnsiTheme="minorHAnsi"/>
          <w:sz w:val="22"/>
          <w:szCs w:val="22"/>
        </w:rPr>
        <w:t>Synapsids</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A group of animals characterized by having an opening low in the skull roof behind each eye</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The presence of the holes leaves a bony arch beneath each</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Evolved for the purpose of providing new attachment sites for the jaw muscles</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 xml:space="preserve">Have different types of teeth, canines, molars and incisors. </w:t>
      </w:r>
    </w:p>
    <w:p w:rsidR="005975B0" w:rsidRPr="00492010" w:rsidRDefault="002F7B3C" w:rsidP="005975B0">
      <w:pPr>
        <w:pStyle w:val="body"/>
        <w:numPr>
          <w:ilvl w:val="0"/>
          <w:numId w:val="1"/>
        </w:numPr>
        <w:rPr>
          <w:rFonts w:asciiTheme="minorHAnsi" w:hAnsiTheme="minorHAnsi"/>
          <w:sz w:val="22"/>
          <w:szCs w:val="22"/>
        </w:rPr>
      </w:pPr>
      <w:r w:rsidRPr="00492010">
        <w:rPr>
          <w:rFonts w:asciiTheme="minorHAnsi" w:hAnsiTheme="minorHAnsi"/>
          <w:sz w:val="22"/>
          <w:szCs w:val="22"/>
        </w:rPr>
        <w:t>Temporal fenestra</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 xml:space="preserve">Anatomical features of the skulls of several types of amniotes </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 xml:space="preserve">Characterized by bilaterally symmetrical holes, called fenestra in the </w:t>
      </w:r>
      <w:r w:rsidR="00492010" w:rsidRPr="00492010">
        <w:rPr>
          <w:rFonts w:asciiTheme="minorHAnsi" w:hAnsiTheme="minorHAnsi"/>
          <w:sz w:val="22"/>
          <w:szCs w:val="22"/>
        </w:rPr>
        <w:t>temporal</w:t>
      </w:r>
      <w:r w:rsidRPr="00492010">
        <w:rPr>
          <w:rFonts w:asciiTheme="minorHAnsi" w:hAnsiTheme="minorHAnsi"/>
          <w:sz w:val="22"/>
          <w:szCs w:val="22"/>
        </w:rPr>
        <w:t xml:space="preserve"> bone. </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 xml:space="preserve">Three types of the temporal fenestra, </w:t>
      </w:r>
      <w:r w:rsidR="00492010" w:rsidRPr="00492010">
        <w:rPr>
          <w:rFonts w:asciiTheme="minorHAnsi" w:hAnsiTheme="minorHAnsi"/>
          <w:sz w:val="22"/>
          <w:szCs w:val="22"/>
        </w:rPr>
        <w:t>Anapsid</w:t>
      </w:r>
      <w:r w:rsidRPr="00492010">
        <w:rPr>
          <w:rFonts w:asciiTheme="minorHAnsi" w:hAnsiTheme="minorHAnsi"/>
          <w:sz w:val="22"/>
          <w:szCs w:val="22"/>
        </w:rPr>
        <w:t xml:space="preserve">, </w:t>
      </w:r>
      <w:r w:rsidR="00492010" w:rsidRPr="00492010">
        <w:rPr>
          <w:rFonts w:asciiTheme="minorHAnsi" w:hAnsiTheme="minorHAnsi"/>
          <w:sz w:val="22"/>
          <w:szCs w:val="22"/>
        </w:rPr>
        <w:t>Diapsids</w:t>
      </w:r>
      <w:r w:rsidRPr="00492010">
        <w:rPr>
          <w:rFonts w:asciiTheme="minorHAnsi" w:hAnsiTheme="minorHAnsi"/>
          <w:sz w:val="22"/>
          <w:szCs w:val="22"/>
        </w:rPr>
        <w:t xml:space="preserve">, and </w:t>
      </w:r>
      <w:r w:rsidR="00492010" w:rsidRPr="00492010">
        <w:rPr>
          <w:rFonts w:asciiTheme="minorHAnsi" w:hAnsiTheme="minorHAnsi"/>
          <w:sz w:val="22"/>
          <w:szCs w:val="22"/>
        </w:rPr>
        <w:t>Synapsids</w:t>
      </w:r>
    </w:p>
    <w:p w:rsidR="005975B0" w:rsidRPr="00492010" w:rsidRDefault="002F7B3C" w:rsidP="005975B0">
      <w:pPr>
        <w:pStyle w:val="body"/>
        <w:numPr>
          <w:ilvl w:val="0"/>
          <w:numId w:val="1"/>
        </w:numPr>
        <w:rPr>
          <w:rFonts w:asciiTheme="minorHAnsi" w:hAnsiTheme="minorHAnsi"/>
          <w:sz w:val="22"/>
          <w:szCs w:val="22"/>
        </w:rPr>
      </w:pPr>
      <w:r w:rsidRPr="00492010">
        <w:rPr>
          <w:rFonts w:asciiTheme="minorHAnsi" w:hAnsiTheme="minorHAnsi"/>
          <w:sz w:val="22"/>
          <w:szCs w:val="22"/>
        </w:rPr>
        <w:t>Theropods</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 xml:space="preserve">Suborder of the bipedal </w:t>
      </w:r>
      <w:r w:rsidR="00492010" w:rsidRPr="00492010">
        <w:rPr>
          <w:rFonts w:asciiTheme="minorHAnsi" w:hAnsiTheme="minorHAnsi"/>
          <w:sz w:val="22"/>
          <w:szCs w:val="22"/>
        </w:rPr>
        <w:t>Saurischia</w:t>
      </w:r>
      <w:r w:rsidRPr="00492010">
        <w:rPr>
          <w:rFonts w:asciiTheme="minorHAnsi" w:hAnsiTheme="minorHAnsi"/>
          <w:sz w:val="22"/>
          <w:szCs w:val="22"/>
        </w:rPr>
        <w:t xml:space="preserve"> dinosaurs</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Primary carnivorous</w:t>
      </w:r>
    </w:p>
    <w:p w:rsidR="002F7B3C" w:rsidRPr="00492010" w:rsidRDefault="002F7B3C" w:rsidP="00492010">
      <w:pPr>
        <w:pStyle w:val="body"/>
        <w:rPr>
          <w:rFonts w:asciiTheme="minorHAnsi" w:hAnsiTheme="minorHAnsi"/>
          <w:sz w:val="22"/>
          <w:szCs w:val="22"/>
        </w:rPr>
      </w:pPr>
    </w:p>
    <w:p w:rsidR="005975B0" w:rsidRPr="00492010" w:rsidRDefault="002F7B3C" w:rsidP="005975B0">
      <w:pPr>
        <w:pStyle w:val="body"/>
        <w:numPr>
          <w:ilvl w:val="0"/>
          <w:numId w:val="1"/>
        </w:numPr>
        <w:rPr>
          <w:rFonts w:asciiTheme="minorHAnsi" w:hAnsiTheme="minorHAnsi"/>
          <w:sz w:val="22"/>
          <w:szCs w:val="22"/>
        </w:rPr>
      </w:pPr>
      <w:r w:rsidRPr="00492010">
        <w:rPr>
          <w:rFonts w:asciiTheme="minorHAnsi" w:hAnsiTheme="minorHAnsi"/>
          <w:sz w:val="22"/>
          <w:szCs w:val="22"/>
        </w:rPr>
        <w:lastRenderedPageBreak/>
        <w:t>Vertebrate</w:t>
      </w:r>
    </w:p>
    <w:p w:rsidR="002F7B3C" w:rsidRPr="00492010" w:rsidRDefault="002F7B3C" w:rsidP="002F7B3C">
      <w:pPr>
        <w:pStyle w:val="body"/>
        <w:numPr>
          <w:ilvl w:val="1"/>
          <w:numId w:val="1"/>
        </w:numPr>
        <w:rPr>
          <w:rFonts w:asciiTheme="minorHAnsi" w:hAnsiTheme="minorHAnsi"/>
          <w:sz w:val="22"/>
          <w:szCs w:val="22"/>
        </w:rPr>
      </w:pPr>
      <w:r w:rsidRPr="00492010">
        <w:rPr>
          <w:rFonts w:asciiTheme="minorHAnsi" w:hAnsiTheme="minorHAnsi"/>
          <w:sz w:val="22"/>
          <w:szCs w:val="22"/>
        </w:rPr>
        <w:t>All organism under this category are built</w:t>
      </w:r>
      <w:r w:rsidR="004B2B58" w:rsidRPr="00492010">
        <w:rPr>
          <w:rFonts w:asciiTheme="minorHAnsi" w:hAnsiTheme="minorHAnsi"/>
          <w:sz w:val="22"/>
          <w:szCs w:val="22"/>
        </w:rPr>
        <w:t xml:space="preserve"> along the basic chordate body plan, a stiff rod running </w:t>
      </w:r>
      <w:r w:rsidR="00492010" w:rsidRPr="00492010">
        <w:rPr>
          <w:rFonts w:asciiTheme="minorHAnsi" w:hAnsiTheme="minorHAnsi"/>
          <w:sz w:val="22"/>
          <w:szCs w:val="22"/>
        </w:rPr>
        <w:t>through</w:t>
      </w:r>
      <w:r w:rsidR="004B2B58" w:rsidRPr="00492010">
        <w:rPr>
          <w:rFonts w:asciiTheme="minorHAnsi" w:hAnsiTheme="minorHAnsi"/>
          <w:sz w:val="22"/>
          <w:szCs w:val="22"/>
        </w:rPr>
        <w:t xml:space="preserve"> the length of the animal with a hollow tube of nervous tissue, the spinal cord</w:t>
      </w:r>
    </w:p>
    <w:p w:rsidR="004B2B58" w:rsidRPr="00492010" w:rsidRDefault="004B2B58" w:rsidP="002F7B3C">
      <w:pPr>
        <w:pStyle w:val="body"/>
        <w:numPr>
          <w:ilvl w:val="1"/>
          <w:numId w:val="1"/>
        </w:numPr>
        <w:rPr>
          <w:rFonts w:asciiTheme="minorHAnsi" w:hAnsiTheme="minorHAnsi"/>
          <w:sz w:val="22"/>
          <w:szCs w:val="22"/>
        </w:rPr>
      </w:pPr>
      <w:r w:rsidRPr="00492010">
        <w:rPr>
          <w:rFonts w:asciiTheme="minorHAnsi" w:hAnsiTheme="minorHAnsi"/>
          <w:sz w:val="22"/>
          <w:szCs w:val="22"/>
        </w:rPr>
        <w:t>Defining characteristic of the vertebrate is the vertebral column</w:t>
      </w:r>
    </w:p>
    <w:p w:rsidR="004B2B58" w:rsidRPr="00492010" w:rsidRDefault="00492010" w:rsidP="002F7B3C">
      <w:pPr>
        <w:pStyle w:val="body"/>
        <w:numPr>
          <w:ilvl w:val="1"/>
          <w:numId w:val="1"/>
        </w:numPr>
        <w:rPr>
          <w:rFonts w:asciiTheme="minorHAnsi" w:hAnsiTheme="minorHAnsi"/>
          <w:sz w:val="22"/>
          <w:szCs w:val="22"/>
        </w:rPr>
      </w:pPr>
      <w:r w:rsidRPr="00492010">
        <w:rPr>
          <w:rFonts w:asciiTheme="minorHAnsi" w:hAnsiTheme="minorHAnsi"/>
          <w:sz w:val="22"/>
          <w:szCs w:val="22"/>
        </w:rPr>
        <w:t>Are</w:t>
      </w:r>
      <w:r w:rsidR="004B2B58" w:rsidRPr="00492010">
        <w:rPr>
          <w:rFonts w:asciiTheme="minorHAnsi" w:hAnsiTheme="minorHAnsi"/>
          <w:sz w:val="22"/>
          <w:szCs w:val="22"/>
        </w:rPr>
        <w:t xml:space="preserve"> animals that are members of the subphylum </w:t>
      </w:r>
      <w:r w:rsidRPr="00492010">
        <w:rPr>
          <w:rFonts w:asciiTheme="minorHAnsi" w:hAnsiTheme="minorHAnsi"/>
          <w:sz w:val="22"/>
          <w:szCs w:val="22"/>
        </w:rPr>
        <w:t>Vertebrates?</w:t>
      </w:r>
      <w:r w:rsidR="004B2B58" w:rsidRPr="00492010">
        <w:rPr>
          <w:rFonts w:asciiTheme="minorHAnsi" w:hAnsiTheme="minorHAnsi"/>
          <w:sz w:val="22"/>
          <w:szCs w:val="22"/>
        </w:rPr>
        <w:t xml:space="preserve"> Include the overwhelming majority of the phylum chordata, with currently about 64,000 species </w:t>
      </w:r>
      <w:r w:rsidRPr="00492010">
        <w:rPr>
          <w:rFonts w:asciiTheme="minorHAnsi" w:hAnsiTheme="minorHAnsi"/>
          <w:sz w:val="22"/>
          <w:szCs w:val="22"/>
        </w:rPr>
        <w:t>described. Vertebrates</w:t>
      </w:r>
      <w:r w:rsidR="004B2B58" w:rsidRPr="00492010">
        <w:rPr>
          <w:rFonts w:asciiTheme="minorHAnsi" w:hAnsiTheme="minorHAnsi"/>
          <w:sz w:val="22"/>
          <w:szCs w:val="22"/>
        </w:rPr>
        <w:t xml:space="preserve"> include the jawless fishes, bony fishes, sharks and rays, amphibians, reptiles, mammals, and birds. Extant vertebrates range in size from the frog at as little as 7.7 mm to the blue whale, at up to 33 m Vertebrates make up about 4% of all described animal species; the rest are invertebrates, which lack backbones.</w:t>
      </w:r>
    </w:p>
    <w:p w:rsidR="00723629" w:rsidRPr="00492010" w:rsidRDefault="00723629"/>
    <w:p w:rsidR="00492010" w:rsidRPr="00492010" w:rsidRDefault="00492010"/>
    <w:sectPr w:rsidR="00492010" w:rsidRPr="00492010" w:rsidSect="0072362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84458"/>
    <w:multiLevelType w:val="hybridMultilevel"/>
    <w:tmpl w:val="60F29D2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E72AAD"/>
    <w:multiLevelType w:val="multilevel"/>
    <w:tmpl w:val="E262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F0F21"/>
    <w:rsid w:val="00121556"/>
    <w:rsid w:val="001E63AA"/>
    <w:rsid w:val="00265304"/>
    <w:rsid w:val="002F7B3C"/>
    <w:rsid w:val="003052FA"/>
    <w:rsid w:val="00342E4C"/>
    <w:rsid w:val="00492010"/>
    <w:rsid w:val="004A0FAF"/>
    <w:rsid w:val="004B2B58"/>
    <w:rsid w:val="005021C5"/>
    <w:rsid w:val="0056295D"/>
    <w:rsid w:val="005975B0"/>
    <w:rsid w:val="005D3F42"/>
    <w:rsid w:val="00686190"/>
    <w:rsid w:val="00723629"/>
    <w:rsid w:val="007E7B31"/>
    <w:rsid w:val="008F1E08"/>
    <w:rsid w:val="0093295C"/>
    <w:rsid w:val="009F0F21"/>
    <w:rsid w:val="00A804A3"/>
    <w:rsid w:val="00BD783C"/>
    <w:rsid w:val="00C3021A"/>
    <w:rsid w:val="00D64E64"/>
    <w:rsid w:val="00FF29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6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5975B0"/>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9201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201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718890265">
      <w:bodyDiv w:val="1"/>
      <w:marLeft w:val="0"/>
      <w:marRight w:val="0"/>
      <w:marTop w:val="0"/>
      <w:marBottom w:val="0"/>
      <w:divBdr>
        <w:top w:val="none" w:sz="0" w:space="0" w:color="auto"/>
        <w:left w:val="none" w:sz="0" w:space="0" w:color="auto"/>
        <w:bottom w:val="none" w:sz="0" w:space="0" w:color="auto"/>
        <w:right w:val="none" w:sz="0" w:space="0" w:color="auto"/>
      </w:divBdr>
      <w:divsChild>
        <w:div w:id="1478719185">
          <w:marLeft w:val="0"/>
          <w:marRight w:val="0"/>
          <w:marTop w:val="0"/>
          <w:marBottom w:val="0"/>
          <w:divBdr>
            <w:top w:val="none" w:sz="0" w:space="0" w:color="auto"/>
            <w:left w:val="none" w:sz="0" w:space="0" w:color="auto"/>
            <w:bottom w:val="none" w:sz="0" w:space="0" w:color="auto"/>
            <w:right w:val="none" w:sz="0" w:space="0" w:color="auto"/>
          </w:divBdr>
          <w:divsChild>
            <w:div w:id="200285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BF4587-4329-45F4-A3A5-192A11D2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madiha</dc:creator>
  <cp:lastModifiedBy>abid_mohi@hotmail.com</cp:lastModifiedBy>
  <cp:revision>2</cp:revision>
  <dcterms:created xsi:type="dcterms:W3CDTF">2013-02-07T02:37:00Z</dcterms:created>
  <dcterms:modified xsi:type="dcterms:W3CDTF">2013-02-07T02:37:00Z</dcterms:modified>
</cp:coreProperties>
</file>