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83A" w:rsidRPr="00ED55D9" w:rsidRDefault="00CA083A" w:rsidP="00CA083A">
      <w:pPr>
        <w:rPr>
          <w:rFonts w:ascii="Calibri" w:hAnsi="Calibri"/>
          <w:b/>
        </w:rPr>
      </w:pPr>
      <w:bookmarkStart w:id="0" w:name="_GoBack"/>
      <w:bookmarkEnd w:id="0"/>
      <w:r w:rsidRPr="00ED55D9">
        <w:rPr>
          <w:rFonts w:ascii="Calibri" w:hAnsi="Calibri"/>
          <w:b/>
        </w:rPr>
        <w:t xml:space="preserve">Midterm # 3 – questions 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rPr>
          <w:rFonts w:ascii="Calibri" w:hAnsi="Calibri"/>
        </w:rPr>
      </w:pPr>
      <w:r w:rsidRPr="00ED55D9">
        <w:rPr>
          <w:rFonts w:ascii="Calibri" w:hAnsi="Calibri"/>
          <w:b/>
        </w:rPr>
        <w:t>1</w:t>
      </w:r>
      <w:r>
        <w:rPr>
          <w:rFonts w:ascii="Calibri" w:hAnsi="Calibri"/>
        </w:rPr>
        <w:t>. Permeability is: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A. ability of a solid to allow water to pass through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B. process by which plants release water vapor to the atmosphere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C. amount of water vapor in the air relative to maximum amount of water vapor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D. percentage of pore space in a rock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 xml:space="preserve">E. inversely proportional to the specific yield 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rPr>
          <w:rFonts w:ascii="Calibri" w:hAnsi="Calibri"/>
        </w:rPr>
      </w:pPr>
      <w:r w:rsidRPr="00ED55D9">
        <w:rPr>
          <w:rFonts w:ascii="Calibri" w:hAnsi="Calibri"/>
          <w:b/>
        </w:rPr>
        <w:t>2</w:t>
      </w:r>
      <w:r>
        <w:rPr>
          <w:rFonts w:ascii="Calibri" w:hAnsi="Calibri"/>
        </w:rPr>
        <w:t xml:space="preserve">. Choose the incorrect statement, compared to shallow water waves, deep water waves have: 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A. broader crests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B. faster velocities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C. more elliptical orbital motion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D. higher wavelength to height ratios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E. no effect on the ocean bottom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 xml:space="preserve">Size of tsunamis can be assessed by: </w:t>
      </w:r>
    </w:p>
    <w:p w:rsidR="00CA083A" w:rsidRDefault="00CA083A" w:rsidP="00CA083A">
      <w:pPr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Measuring the run-up and inundations distances</w:t>
      </w:r>
    </w:p>
    <w:p w:rsidR="00CA083A" w:rsidRDefault="00CA083A" w:rsidP="00CA083A">
      <w:pPr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Evaluation of damage sustained by buildings and infrastructures</w:t>
      </w:r>
    </w:p>
    <w:p w:rsidR="00CA083A" w:rsidRDefault="00CA083A" w:rsidP="00CA083A">
      <w:pPr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Analysis of home videos filmed by witnesses </w:t>
      </w:r>
    </w:p>
    <w:p w:rsidR="00CA083A" w:rsidRDefault="00CA083A" w:rsidP="00CA083A">
      <w:pPr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All of the above</w:t>
      </w:r>
    </w:p>
    <w:p w:rsidR="00CA083A" w:rsidRDefault="00CA083A" w:rsidP="00CA083A">
      <w:pPr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None of the above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rPr>
          <w:rFonts w:ascii="Calibri" w:hAnsi="Calibri"/>
        </w:rPr>
      </w:pPr>
      <w:r w:rsidRPr="00ED55D9">
        <w:rPr>
          <w:rFonts w:ascii="Calibri" w:hAnsi="Calibri"/>
          <w:b/>
        </w:rPr>
        <w:t>4</w:t>
      </w:r>
      <w:r>
        <w:rPr>
          <w:rFonts w:ascii="Calibri" w:hAnsi="Calibri"/>
        </w:rPr>
        <w:t>. Surface ocean currents: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A. are driven by density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B. are unaffected by the Coriolis force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C. Are referred to as the giant conveyor belt circulation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 xml:space="preserve">D. intensify the temperature difference between the Equator and the poles 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 xml:space="preserve">E. closely follow global wind patterns 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rPr>
          <w:rFonts w:ascii="Calibri" w:hAnsi="Calibri"/>
        </w:rPr>
      </w:pPr>
      <w:r w:rsidRPr="00ED55D9">
        <w:rPr>
          <w:rFonts w:ascii="Calibri" w:hAnsi="Calibri"/>
          <w:b/>
        </w:rPr>
        <w:t>5.</w:t>
      </w:r>
      <w:r>
        <w:rPr>
          <w:rFonts w:ascii="Calibri" w:hAnsi="Calibri"/>
        </w:rPr>
        <w:t xml:space="preserve"> Which even could not generate a tsunami: 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 xml:space="preserve">A. Rockslide in the </w:t>
      </w:r>
      <w:smartTag w:uri="urn:schemas-microsoft-com:office:smarttags" w:element="place">
        <w:r>
          <w:rPr>
            <w:rFonts w:ascii="Calibri" w:hAnsi="Calibri"/>
          </w:rPr>
          <w:t>Himalayas</w:t>
        </w:r>
      </w:smartTag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B. Earthquake along the Mariana Trench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 xml:space="preserve">C. Meteorite falling in the </w:t>
      </w:r>
      <w:smartTag w:uri="urn:schemas-microsoft-com:office:smarttags" w:element="place">
        <w:r>
          <w:rPr>
            <w:rFonts w:ascii="Calibri" w:hAnsi="Calibri"/>
          </w:rPr>
          <w:t>Indian Ocean</w:t>
        </w:r>
      </w:smartTag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D. Volcanic eruption on the seafloor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E. sudden increase in subduction rate along the western Pacific plate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rPr>
          <w:rFonts w:ascii="Calibri" w:hAnsi="Calibri"/>
        </w:rPr>
      </w:pPr>
      <w:r w:rsidRPr="00ED55D9">
        <w:rPr>
          <w:rFonts w:ascii="Calibri" w:hAnsi="Calibri"/>
          <w:b/>
        </w:rPr>
        <w:t>6.</w:t>
      </w:r>
      <w:r>
        <w:rPr>
          <w:rFonts w:ascii="Calibri" w:hAnsi="Calibri"/>
        </w:rPr>
        <w:t xml:space="preserve"> Semi-diurnal tide refer to: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A. coastal areas experiencing one high tide and one low tide per day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lastRenderedPageBreak/>
        <w:t>B. coastal areas experiencing half a high tide and half a low tide each day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C. coastal areas experiencing 2 high tides and 2 low tides per day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D. types of tides experienced by all coastal areas of the world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 xml:space="preserve">E. types of tides that would be expected if the moon was twice as small 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rPr>
          <w:rFonts w:ascii="Calibri" w:hAnsi="Calibri"/>
        </w:rPr>
      </w:pPr>
      <w:r w:rsidRPr="00ED55D9">
        <w:rPr>
          <w:rFonts w:ascii="Calibri" w:hAnsi="Calibri"/>
          <w:b/>
        </w:rPr>
        <w:t>7.</w:t>
      </w:r>
      <w:r>
        <w:rPr>
          <w:rFonts w:ascii="Calibri" w:hAnsi="Calibri"/>
        </w:rPr>
        <w:t xml:space="preserve"> Imagine a stream in equilibrium (graded stream). If suddenly, the slope near the headwaters increases by tectonic uplift what will happen at the mouth of the stream 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rPr>
          <w:rFonts w:ascii="Calibri" w:hAnsi="Calibri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26670</wp:posOffset>
            </wp:positionV>
            <wp:extent cx="1771650" cy="847725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</w:rPr>
        <w:t xml:space="preserve">A. Increased erosion 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B. increased velocity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C. increased deposition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D. increased discharge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E. increased sediment transport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rPr>
          <w:rFonts w:ascii="Calibri" w:hAnsi="Calibri"/>
        </w:rPr>
      </w:pPr>
      <w:r w:rsidRPr="00ED55D9">
        <w:rPr>
          <w:rFonts w:ascii="Calibri" w:hAnsi="Calibri"/>
          <w:b/>
        </w:rPr>
        <w:t>8</w:t>
      </w:r>
      <w:r>
        <w:rPr>
          <w:rFonts w:ascii="Calibri" w:hAnsi="Calibri"/>
        </w:rPr>
        <w:t>. Which is incorrect with respect to the Coriolis force: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A. it is a consequence of the earth’s rotation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 xml:space="preserve">B. it affects only ocean circulation and not atmospheric circulation 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C. it predicts that moving objects with be veered to the right in the Northern hemisphere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D. It appears to deflect moving objects in opposite direction in both hemispheres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E. its effects are greater at higher latitudes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rPr>
          <w:rFonts w:ascii="Calibri" w:hAnsi="Calibri"/>
        </w:rPr>
      </w:pPr>
      <w:r w:rsidRPr="00ED55D9">
        <w:rPr>
          <w:rFonts w:ascii="Calibri" w:hAnsi="Calibri"/>
          <w:b/>
        </w:rPr>
        <w:t>9.</w:t>
      </w:r>
      <w:r>
        <w:rPr>
          <w:rFonts w:ascii="Calibri" w:hAnsi="Calibri"/>
        </w:rPr>
        <w:t xml:space="preserve"> Stream flow will exhibit a turbulent behaviour if fluid has: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A. high velocity and high viscosity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B. low velocity and high viscosity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C. high velocity and low viscosity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D. low velocity and low viscosity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E. moderate velocity and high viscosity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rPr>
          <w:rFonts w:ascii="Calibri" w:hAnsi="Calibri"/>
        </w:rPr>
      </w:pPr>
      <w:r w:rsidRPr="00ED55D9">
        <w:rPr>
          <w:rFonts w:ascii="Calibri" w:hAnsi="Calibri"/>
          <w:b/>
        </w:rPr>
        <w:t>10.</w:t>
      </w:r>
      <w:r>
        <w:rPr>
          <w:rFonts w:ascii="Calibri" w:hAnsi="Calibri"/>
        </w:rPr>
        <w:t xml:space="preserve"> What groundwater feature is located between the unsaturated zone of saturation?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A. water table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B. Cone of depression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 xml:space="preserve">C. hydraulic gradient 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D. artesian aquifer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E. capillary surface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rPr>
          <w:rFonts w:ascii="Calibri" w:hAnsi="Calibri"/>
        </w:rPr>
      </w:pPr>
      <w:r w:rsidRPr="00ED55D9">
        <w:rPr>
          <w:rFonts w:ascii="Calibri" w:hAnsi="Calibri"/>
          <w:b/>
        </w:rPr>
        <w:t>11.</w:t>
      </w:r>
      <w:r>
        <w:rPr>
          <w:rFonts w:ascii="Calibri" w:hAnsi="Calibri"/>
        </w:rPr>
        <w:t xml:space="preserve"> Which are characteristics of a braided river?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A. higher slopes, erodible banks, abundant coarse sediment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B. rapid discharge, point bars, erodible banks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C. in-channel bars, rapid discharge, single channel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 xml:space="preserve">D. cohesive banks. rapid discharge, higher slopes 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E. erodible banks, low slopes, abundant coarse sediment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rPr>
          <w:rFonts w:ascii="Calibri" w:hAnsi="Calibri"/>
        </w:rPr>
      </w:pPr>
      <w:r w:rsidRPr="00ED55D9">
        <w:rPr>
          <w:rFonts w:ascii="Calibri" w:hAnsi="Calibri"/>
          <w:b/>
        </w:rPr>
        <w:t>12</w:t>
      </w:r>
      <w:r>
        <w:rPr>
          <w:rFonts w:ascii="Calibri" w:hAnsi="Calibri"/>
        </w:rPr>
        <w:t>. Which of the following is correct, wave size is minimized when: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A. wind speed is high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lastRenderedPageBreak/>
        <w:t>B. wind is sustained for a long period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C. basin is deep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 xml:space="preserve">D. fluid is less viscous 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 xml:space="preserve">E. fetch is limited 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rPr>
          <w:rFonts w:ascii="Calibri" w:hAnsi="Calibri"/>
        </w:rPr>
      </w:pPr>
      <w:r w:rsidRPr="00ED55D9">
        <w:rPr>
          <w:rFonts w:ascii="Calibri" w:hAnsi="Calibri"/>
          <w:b/>
        </w:rPr>
        <w:t>13</w:t>
      </w:r>
      <w:r>
        <w:rPr>
          <w:rFonts w:ascii="Calibri" w:hAnsi="Calibri"/>
        </w:rPr>
        <w:t>. Regarding streams, which of the following is correct?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A. longitudinal profile and base level are synonyms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 xml:space="preserve">B. longitudinal profiles are convex up 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C. graded streams have achieved an equilibrium state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D. graded streams form graded deposits to compensate for a decrease in base level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 xml:space="preserve">E. longitudinal profiles are concave-down 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rPr>
          <w:rFonts w:ascii="Calibri" w:hAnsi="Calibri"/>
        </w:rPr>
      </w:pPr>
      <w:r w:rsidRPr="00ED55D9">
        <w:rPr>
          <w:rFonts w:ascii="Calibri" w:hAnsi="Calibri"/>
          <w:b/>
        </w:rPr>
        <w:t>14</w:t>
      </w:r>
      <w:r>
        <w:rPr>
          <w:rFonts w:ascii="Calibri" w:hAnsi="Calibri"/>
        </w:rPr>
        <w:t>. Why would a sand bluff fail during an unusually hot and dry summer?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A. loss of electrostatic forces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B. loss of friction at grain contacts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 xml:space="preserve">C. loss of surface tension 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D. loss of pore pressure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E. All of the above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rPr>
          <w:rFonts w:ascii="Calibri" w:hAnsi="Calibri"/>
        </w:rPr>
      </w:pPr>
      <w:r w:rsidRPr="00ED55D9">
        <w:rPr>
          <w:rFonts w:ascii="Calibri" w:hAnsi="Calibri"/>
          <w:b/>
        </w:rPr>
        <w:t>15.</w:t>
      </w:r>
      <w:r>
        <w:rPr>
          <w:rFonts w:ascii="Calibri" w:hAnsi="Calibri"/>
        </w:rPr>
        <w:t xml:space="preserve"> The jet stream moves north along the east coast of </w:t>
      </w:r>
      <w:smartTag w:uri="urn:schemas-microsoft-com:office:smarttags" w:element="place">
        <w:r>
          <w:rPr>
            <w:rFonts w:ascii="Calibri" w:hAnsi="Calibri"/>
          </w:rPr>
          <w:t>North America</w:t>
        </w:r>
      </w:smartTag>
      <w:r>
        <w:rPr>
          <w:rFonts w:ascii="Calibri" w:hAnsi="Calibri"/>
        </w:rPr>
        <w:t xml:space="preserve"> and sets up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 xml:space="preserve">A. net offshore water movement and downwelling 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B. net offshore water movement and upwelling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C. net onshore water movement and downwelling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D. net offshore water movement and upwelling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E. none of the above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rPr>
          <w:rFonts w:ascii="Calibri" w:hAnsi="Calibri"/>
        </w:rPr>
      </w:pPr>
      <w:r w:rsidRPr="00ED55D9">
        <w:rPr>
          <w:rFonts w:ascii="Calibri" w:hAnsi="Calibri"/>
          <w:b/>
        </w:rPr>
        <w:t>16</w:t>
      </w:r>
      <w:r>
        <w:rPr>
          <w:rFonts w:ascii="Calibri" w:hAnsi="Calibri"/>
        </w:rPr>
        <w:t>. The following characteristics of grains will minimize porosity: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A. rounded, poorly sorted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 xml:space="preserve">B. angular, large 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C. rounded, well sorted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D. rounded large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E. angular, poorly sorted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rPr>
          <w:rFonts w:ascii="Calibri" w:hAnsi="Calibri"/>
        </w:rPr>
      </w:pPr>
      <w:r w:rsidRPr="00ED55D9">
        <w:rPr>
          <w:rFonts w:ascii="Calibri" w:hAnsi="Calibri"/>
          <w:b/>
        </w:rPr>
        <w:t>17.</w:t>
      </w:r>
      <w:r>
        <w:rPr>
          <w:rFonts w:ascii="Calibri" w:hAnsi="Calibri"/>
        </w:rPr>
        <w:t xml:space="preserve"> What factors increase the risk of slope failure?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 xml:space="preserve">A. large grain size, high slope angle, lots of weight 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B. high water content, frequent earthquakes, solid bedrock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C. lots of weight, saturated with water, sparse vegetation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 xml:space="preserve">D. small grain size, undercut slope, abundant vegetation 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E. none of the above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From their headwaters to their mouth, river systems show:</w:t>
      </w:r>
    </w:p>
    <w:p w:rsidR="00CA083A" w:rsidRDefault="00CA083A" w:rsidP="00CA083A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an increase in gradient, a decrease in grain size</w:t>
      </w:r>
    </w:p>
    <w:p w:rsidR="00CA083A" w:rsidRDefault="00CA083A" w:rsidP="00CA083A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a decrease in grain size, a decrease in velocity</w:t>
      </w:r>
    </w:p>
    <w:p w:rsidR="00CA083A" w:rsidRDefault="00CA083A" w:rsidP="00CA083A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an increase in width, a decrease in velocity</w:t>
      </w:r>
    </w:p>
    <w:p w:rsidR="00CA083A" w:rsidRDefault="00CA083A" w:rsidP="00CA083A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 xml:space="preserve">an increase in discharge, a decrease in gradient </w:t>
      </w:r>
    </w:p>
    <w:p w:rsidR="00CA083A" w:rsidRDefault="00CA083A" w:rsidP="00CA083A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 xml:space="preserve">none of the above 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Storm surges:</w:t>
      </w:r>
    </w:p>
    <w:p w:rsidR="00CA083A" w:rsidRDefault="00CA083A" w:rsidP="00CA083A">
      <w:pPr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can be very damaging to coastal regions and are triggered by earthquakes</w:t>
      </w:r>
    </w:p>
    <w:p w:rsidR="00CA083A" w:rsidRDefault="00CA083A" w:rsidP="00CA083A">
      <w:pPr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 xml:space="preserve">cause minimal damage to coastal regions and are triggered by earthquakes </w:t>
      </w:r>
    </w:p>
    <w:p w:rsidR="00CA083A" w:rsidRDefault="00CA083A" w:rsidP="00CA083A">
      <w:pPr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 xml:space="preserve">can be very damaging to coastal regions and follow high winds and low pressure systems </w:t>
      </w:r>
    </w:p>
    <w:p w:rsidR="00CA083A" w:rsidRDefault="00CA083A" w:rsidP="00CA083A">
      <w:pPr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 xml:space="preserve">cause minimal damage to coastal regions and follow high winds and low pressure systems </w:t>
      </w:r>
    </w:p>
    <w:p w:rsidR="00CA083A" w:rsidRDefault="00CA083A" w:rsidP="00CA083A">
      <w:pPr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are amplified at low tides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Which set of conditions would maximize infiltration?</w:t>
      </w:r>
    </w:p>
    <w:p w:rsidR="00CA083A" w:rsidRDefault="00CA083A" w:rsidP="00CA083A">
      <w:pPr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>intense short precipitation over a dry plateau</w:t>
      </w:r>
    </w:p>
    <w:p w:rsidR="00CA083A" w:rsidRDefault="00CA083A" w:rsidP="00CA083A">
      <w:pPr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>slow steady rain on a steep slope</w:t>
      </w:r>
    </w:p>
    <w:p w:rsidR="00CA083A" w:rsidRDefault="00CA083A" w:rsidP="00CA083A">
      <w:pPr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 xml:space="preserve">intense short precipitation over saturated soil </w:t>
      </w:r>
    </w:p>
    <w:p w:rsidR="00CA083A" w:rsidRDefault="00CA083A" w:rsidP="00CA083A">
      <w:pPr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>slow steady rain over heavily fractured bedrock</w:t>
      </w:r>
    </w:p>
    <w:p w:rsidR="00CA083A" w:rsidRDefault="00CA083A" w:rsidP="00CA083A">
      <w:pPr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>sudden thunderstorm in downtown core of large  city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Geyser eruptions are due to: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increase in pressure causing sudden vaporization of water</w:t>
      </w:r>
    </w:p>
    <w:p w:rsidR="00CA083A" w:rsidRDefault="00CA083A" w:rsidP="00CA083A">
      <w:pPr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 xml:space="preserve">H2O + CO2 </w:t>
      </w:r>
      <w:r w:rsidRPr="00A95C48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H2CO3</w:t>
      </w:r>
    </w:p>
    <w:p w:rsidR="00CA083A" w:rsidRDefault="00CA083A" w:rsidP="00CA083A">
      <w:pPr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 xml:space="preserve">Heating and expansion of groundwater </w:t>
      </w:r>
    </w:p>
    <w:p w:rsidR="00CA083A" w:rsidRDefault="00CA083A" w:rsidP="00CA083A">
      <w:pPr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Seismic tremors</w:t>
      </w:r>
    </w:p>
    <w:p w:rsidR="00CA083A" w:rsidRDefault="00CA083A" w:rsidP="00CA083A">
      <w:pPr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Increased surface runoff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Darcy’s law is useful to estimate</w:t>
      </w:r>
    </w:p>
    <w:p w:rsidR="00CA083A" w:rsidRDefault="00CA083A" w:rsidP="00CA083A">
      <w:pPr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>water yield of a dry well</w:t>
      </w:r>
    </w:p>
    <w:p w:rsidR="00CA083A" w:rsidRDefault="00CA083A" w:rsidP="00CA083A">
      <w:pPr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>fluid velocity in porous media</w:t>
      </w:r>
    </w:p>
    <w:p w:rsidR="00CA083A" w:rsidRDefault="00CA083A" w:rsidP="00CA083A">
      <w:pPr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>the depth of the water table</w:t>
      </w:r>
    </w:p>
    <w:p w:rsidR="00CA083A" w:rsidRDefault="00CA083A" w:rsidP="00CA083A">
      <w:pPr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>time of a contaminant plume to reach a well</w:t>
      </w:r>
    </w:p>
    <w:p w:rsidR="00CA083A" w:rsidRDefault="00CA083A" w:rsidP="00CA083A">
      <w:pPr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>B and D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Internal strength of sediment is highest for:</w:t>
      </w:r>
    </w:p>
    <w:p w:rsidR="00CA083A" w:rsidRDefault="00CA083A" w:rsidP="00CA083A">
      <w:pPr>
        <w:tabs>
          <w:tab w:val="left" w:pos="1440"/>
        </w:tabs>
        <w:rPr>
          <w:rFonts w:ascii="Calibri" w:hAnsi="Calibri"/>
        </w:rPr>
      </w:pPr>
    </w:p>
    <w:p w:rsidR="00CA083A" w:rsidRDefault="00CA083A" w:rsidP="00CA083A">
      <w:pPr>
        <w:numPr>
          <w:ilvl w:val="0"/>
          <w:numId w:val="9"/>
        </w:numPr>
        <w:tabs>
          <w:tab w:val="left" w:pos="1440"/>
        </w:tabs>
        <w:rPr>
          <w:rFonts w:ascii="Calibri" w:hAnsi="Calibri"/>
        </w:rPr>
      </w:pPr>
      <w:r>
        <w:rPr>
          <w:rFonts w:ascii="Calibri" w:hAnsi="Calibri"/>
        </w:rPr>
        <w:t>dry angular fine sand</w:t>
      </w:r>
    </w:p>
    <w:p w:rsidR="00CA083A" w:rsidRDefault="00CA083A" w:rsidP="00CA083A">
      <w:pPr>
        <w:numPr>
          <w:ilvl w:val="0"/>
          <w:numId w:val="9"/>
        </w:numPr>
        <w:tabs>
          <w:tab w:val="left" w:pos="1440"/>
        </w:tabs>
        <w:rPr>
          <w:rFonts w:ascii="Calibri" w:hAnsi="Calibri"/>
        </w:rPr>
      </w:pPr>
      <w:r>
        <w:rPr>
          <w:rFonts w:ascii="Calibri" w:hAnsi="Calibri"/>
        </w:rPr>
        <w:t xml:space="preserve">very wet angular medium sand </w:t>
      </w:r>
    </w:p>
    <w:p w:rsidR="00CA083A" w:rsidRDefault="00CA083A" w:rsidP="00CA083A">
      <w:pPr>
        <w:numPr>
          <w:ilvl w:val="0"/>
          <w:numId w:val="9"/>
        </w:numPr>
        <w:tabs>
          <w:tab w:val="left" w:pos="1440"/>
        </w:tabs>
        <w:rPr>
          <w:rFonts w:ascii="Calibri" w:hAnsi="Calibri"/>
        </w:rPr>
      </w:pPr>
      <w:r>
        <w:rPr>
          <w:rFonts w:ascii="Calibri" w:hAnsi="Calibri"/>
        </w:rPr>
        <w:t>damp round pebbles</w:t>
      </w:r>
    </w:p>
    <w:p w:rsidR="00CA083A" w:rsidRDefault="00CA083A" w:rsidP="00CA083A">
      <w:pPr>
        <w:numPr>
          <w:ilvl w:val="0"/>
          <w:numId w:val="9"/>
        </w:numPr>
        <w:tabs>
          <w:tab w:val="left" w:pos="1440"/>
        </w:tabs>
        <w:rPr>
          <w:rFonts w:ascii="Calibri" w:hAnsi="Calibri"/>
        </w:rPr>
      </w:pPr>
      <w:r>
        <w:rPr>
          <w:rFonts w:ascii="Calibri" w:hAnsi="Calibri"/>
        </w:rPr>
        <w:t xml:space="preserve">damp angular medium sand </w:t>
      </w:r>
    </w:p>
    <w:p w:rsidR="00CA083A" w:rsidRDefault="00CA083A" w:rsidP="00CA083A">
      <w:pPr>
        <w:numPr>
          <w:ilvl w:val="0"/>
          <w:numId w:val="9"/>
        </w:numPr>
        <w:tabs>
          <w:tab w:val="left" w:pos="1440"/>
        </w:tabs>
        <w:rPr>
          <w:rFonts w:ascii="Calibri" w:hAnsi="Calibri"/>
        </w:rPr>
      </w:pPr>
      <w:r>
        <w:rPr>
          <w:rFonts w:ascii="Calibri" w:hAnsi="Calibri"/>
        </w:rPr>
        <w:t xml:space="preserve">Dry round pebbles </w:t>
      </w:r>
    </w:p>
    <w:p w:rsidR="00CA083A" w:rsidRDefault="00CA083A" w:rsidP="00CA083A">
      <w:pPr>
        <w:tabs>
          <w:tab w:val="left" w:pos="1440"/>
        </w:tabs>
        <w:ind w:left="360"/>
        <w:rPr>
          <w:rFonts w:ascii="Calibri" w:hAnsi="Calibri"/>
        </w:rPr>
      </w:pPr>
    </w:p>
    <w:p w:rsidR="00CA083A" w:rsidRDefault="00CA083A" w:rsidP="00CA083A">
      <w:pPr>
        <w:tabs>
          <w:tab w:val="left" w:pos="1440"/>
        </w:tabs>
        <w:ind w:left="360"/>
        <w:rPr>
          <w:rFonts w:ascii="Calibri" w:hAnsi="Calibri"/>
        </w:rPr>
      </w:pPr>
    </w:p>
    <w:p w:rsidR="00CA083A" w:rsidRDefault="00CA083A" w:rsidP="00CA083A">
      <w:pPr>
        <w:tabs>
          <w:tab w:val="left" w:pos="1440"/>
        </w:tabs>
        <w:rPr>
          <w:rFonts w:ascii="Calibri" w:hAnsi="Calibri"/>
        </w:rPr>
      </w:pPr>
    </w:p>
    <w:p w:rsidR="00CA083A" w:rsidRDefault="00CA083A" w:rsidP="00CA083A">
      <w:pPr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The main difference between a debris avalanche and a debris flow is:</w:t>
      </w:r>
    </w:p>
    <w:p w:rsidR="00CA083A" w:rsidRDefault="00CA083A" w:rsidP="00CA083A">
      <w:pPr>
        <w:numPr>
          <w:ilvl w:val="0"/>
          <w:numId w:val="10"/>
        </w:numPr>
        <w:rPr>
          <w:rFonts w:ascii="Calibri" w:hAnsi="Calibri"/>
        </w:rPr>
      </w:pPr>
      <w:r>
        <w:rPr>
          <w:rFonts w:ascii="Calibri" w:hAnsi="Calibri"/>
        </w:rPr>
        <w:t>steepness of slope</w:t>
      </w:r>
    </w:p>
    <w:p w:rsidR="00CA083A" w:rsidRDefault="00CA083A" w:rsidP="00CA083A">
      <w:pPr>
        <w:numPr>
          <w:ilvl w:val="0"/>
          <w:numId w:val="10"/>
        </w:numPr>
        <w:tabs>
          <w:tab w:val="left" w:pos="1440"/>
        </w:tabs>
        <w:rPr>
          <w:rFonts w:ascii="Calibri" w:hAnsi="Calibri"/>
        </w:rPr>
      </w:pPr>
      <w:r>
        <w:rPr>
          <w:rFonts w:ascii="Calibri" w:hAnsi="Calibri"/>
        </w:rPr>
        <w:t>air content</w:t>
      </w:r>
    </w:p>
    <w:p w:rsidR="00CA083A" w:rsidRDefault="00CA083A" w:rsidP="00CA083A">
      <w:pPr>
        <w:numPr>
          <w:ilvl w:val="0"/>
          <w:numId w:val="10"/>
        </w:numPr>
        <w:tabs>
          <w:tab w:val="left" w:pos="1440"/>
        </w:tabs>
        <w:rPr>
          <w:rFonts w:ascii="Calibri" w:hAnsi="Calibri"/>
        </w:rPr>
      </w:pPr>
      <w:r>
        <w:rPr>
          <w:rFonts w:ascii="Calibri" w:hAnsi="Calibri"/>
        </w:rPr>
        <w:t>vegetation cover</w:t>
      </w:r>
    </w:p>
    <w:p w:rsidR="00CA083A" w:rsidRDefault="00CA083A" w:rsidP="00CA083A">
      <w:pPr>
        <w:numPr>
          <w:ilvl w:val="0"/>
          <w:numId w:val="10"/>
        </w:numPr>
        <w:tabs>
          <w:tab w:val="left" w:pos="1440"/>
        </w:tabs>
        <w:rPr>
          <w:rFonts w:ascii="Calibri" w:hAnsi="Calibri"/>
        </w:rPr>
      </w:pPr>
      <w:r>
        <w:rPr>
          <w:rFonts w:ascii="Calibri" w:hAnsi="Calibri"/>
        </w:rPr>
        <w:t>size of debris</w:t>
      </w:r>
    </w:p>
    <w:p w:rsidR="00CA083A" w:rsidRDefault="00CA083A" w:rsidP="00CA083A">
      <w:pPr>
        <w:numPr>
          <w:ilvl w:val="0"/>
          <w:numId w:val="10"/>
        </w:numPr>
        <w:tabs>
          <w:tab w:val="left" w:pos="1440"/>
        </w:tabs>
        <w:rPr>
          <w:rFonts w:ascii="Calibri" w:hAnsi="Calibri"/>
        </w:rPr>
      </w:pPr>
      <w:r>
        <w:rPr>
          <w:rFonts w:ascii="Calibri" w:hAnsi="Calibri"/>
        </w:rPr>
        <w:t xml:space="preserve">curvature of detachment surface </w:t>
      </w:r>
    </w:p>
    <w:p w:rsidR="00CA083A" w:rsidRDefault="00CA083A" w:rsidP="00CA083A">
      <w:pPr>
        <w:tabs>
          <w:tab w:val="left" w:pos="1440"/>
        </w:tabs>
        <w:rPr>
          <w:rFonts w:ascii="Calibri" w:hAnsi="Calibri"/>
        </w:rPr>
      </w:pPr>
    </w:p>
    <w:p w:rsidR="00CA083A" w:rsidRDefault="00CA083A" w:rsidP="00CA083A">
      <w:pPr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Which statement is false. Tides are:</w:t>
      </w:r>
    </w:p>
    <w:p w:rsidR="00CA083A" w:rsidRDefault="00CA083A" w:rsidP="00CA083A">
      <w:pPr>
        <w:tabs>
          <w:tab w:val="left" w:pos="1440"/>
        </w:tabs>
        <w:rPr>
          <w:rFonts w:ascii="Calibri" w:hAnsi="Calibri"/>
        </w:rPr>
      </w:pPr>
    </w:p>
    <w:p w:rsidR="00CA083A" w:rsidRDefault="00CA083A" w:rsidP="00CA083A">
      <w:pPr>
        <w:numPr>
          <w:ilvl w:val="0"/>
          <w:numId w:val="11"/>
        </w:numPr>
        <w:tabs>
          <w:tab w:val="left" w:pos="1440"/>
        </w:tabs>
        <w:rPr>
          <w:rFonts w:ascii="Calibri" w:hAnsi="Calibri"/>
        </w:rPr>
      </w:pPr>
      <w:r>
        <w:rPr>
          <w:rFonts w:ascii="Calibri" w:hAnsi="Calibri"/>
        </w:rPr>
        <w:t xml:space="preserve">either mixed, diurnal or semi-diurnal </w:t>
      </w:r>
    </w:p>
    <w:p w:rsidR="00CA083A" w:rsidRDefault="00CA083A" w:rsidP="00CA083A">
      <w:pPr>
        <w:numPr>
          <w:ilvl w:val="0"/>
          <w:numId w:val="11"/>
        </w:numPr>
        <w:tabs>
          <w:tab w:val="left" w:pos="1440"/>
        </w:tabs>
        <w:rPr>
          <w:rFonts w:ascii="Calibri" w:hAnsi="Calibri"/>
        </w:rPr>
      </w:pPr>
      <w:r>
        <w:rPr>
          <w:rFonts w:ascii="Calibri" w:hAnsi="Calibri"/>
        </w:rPr>
        <w:t xml:space="preserve">not considered to be waves </w:t>
      </w:r>
    </w:p>
    <w:p w:rsidR="00CA083A" w:rsidRDefault="00CA083A" w:rsidP="00CA083A">
      <w:pPr>
        <w:numPr>
          <w:ilvl w:val="0"/>
          <w:numId w:val="11"/>
        </w:numPr>
        <w:tabs>
          <w:tab w:val="left" w:pos="1440"/>
        </w:tabs>
        <w:rPr>
          <w:rFonts w:ascii="Calibri" w:hAnsi="Calibri"/>
        </w:rPr>
      </w:pPr>
      <w:r>
        <w:rPr>
          <w:rFonts w:ascii="Calibri" w:hAnsi="Calibri"/>
        </w:rPr>
        <w:t>the periodic rise and fall of the ocean at a given location</w:t>
      </w:r>
    </w:p>
    <w:p w:rsidR="00CA083A" w:rsidRDefault="00CA083A" w:rsidP="00CA083A">
      <w:pPr>
        <w:numPr>
          <w:ilvl w:val="0"/>
          <w:numId w:val="11"/>
        </w:numPr>
        <w:tabs>
          <w:tab w:val="left" w:pos="1440"/>
        </w:tabs>
        <w:rPr>
          <w:rFonts w:ascii="Calibri" w:hAnsi="Calibri"/>
        </w:rPr>
      </w:pPr>
      <w:r>
        <w:rPr>
          <w:rFonts w:ascii="Calibri" w:hAnsi="Calibri"/>
        </w:rPr>
        <w:t xml:space="preserve">caused by gravitational attraction of both the moon and the sun </w:t>
      </w:r>
    </w:p>
    <w:p w:rsidR="00CA083A" w:rsidRDefault="00CA083A" w:rsidP="00CA083A">
      <w:pPr>
        <w:numPr>
          <w:ilvl w:val="0"/>
          <w:numId w:val="11"/>
        </w:numPr>
        <w:tabs>
          <w:tab w:val="left" w:pos="1440"/>
        </w:tabs>
        <w:rPr>
          <w:rFonts w:ascii="Calibri" w:hAnsi="Calibri"/>
        </w:rPr>
      </w:pPr>
      <w:r>
        <w:rPr>
          <w:rFonts w:ascii="Calibri" w:hAnsi="Calibri"/>
        </w:rPr>
        <w:t>are predictable, but locally specific</w:t>
      </w:r>
    </w:p>
    <w:p w:rsidR="00CA083A" w:rsidRDefault="00CA083A" w:rsidP="00CA083A">
      <w:pPr>
        <w:tabs>
          <w:tab w:val="left" w:pos="1440"/>
        </w:tabs>
        <w:rPr>
          <w:rFonts w:ascii="Calibri" w:hAnsi="Calibri"/>
        </w:rPr>
      </w:pPr>
    </w:p>
    <w:p w:rsidR="00CA083A" w:rsidRDefault="00CA083A" w:rsidP="00CA083A">
      <w:pPr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Which is incorrect with respect to jetties and groins:</w:t>
      </w:r>
    </w:p>
    <w:p w:rsidR="00CA083A" w:rsidRDefault="00CA083A" w:rsidP="00CA083A">
      <w:pPr>
        <w:numPr>
          <w:ilvl w:val="0"/>
          <w:numId w:val="12"/>
        </w:numPr>
        <w:rPr>
          <w:rFonts w:ascii="Calibri" w:hAnsi="Calibri"/>
        </w:rPr>
      </w:pPr>
      <w:r>
        <w:rPr>
          <w:rFonts w:ascii="Calibri" w:hAnsi="Calibri"/>
        </w:rPr>
        <w:t>are built perpendicular to the shore line</w:t>
      </w:r>
    </w:p>
    <w:p w:rsidR="00CA083A" w:rsidRDefault="00CA083A" w:rsidP="00CA083A">
      <w:pPr>
        <w:numPr>
          <w:ilvl w:val="0"/>
          <w:numId w:val="12"/>
        </w:numPr>
        <w:tabs>
          <w:tab w:val="left" w:pos="1440"/>
        </w:tabs>
        <w:rPr>
          <w:rFonts w:ascii="Calibri" w:hAnsi="Calibri"/>
        </w:rPr>
      </w:pPr>
      <w:r>
        <w:rPr>
          <w:rFonts w:ascii="Calibri" w:hAnsi="Calibri"/>
        </w:rPr>
        <w:t>built to prevent sand drift</w:t>
      </w:r>
    </w:p>
    <w:p w:rsidR="00CA083A" w:rsidRDefault="00CA083A" w:rsidP="00CA083A">
      <w:pPr>
        <w:numPr>
          <w:ilvl w:val="0"/>
          <w:numId w:val="12"/>
        </w:numPr>
        <w:tabs>
          <w:tab w:val="left" w:pos="1440"/>
        </w:tabs>
        <w:rPr>
          <w:rFonts w:ascii="Calibri" w:hAnsi="Calibri"/>
        </w:rPr>
      </w:pPr>
      <w:r>
        <w:rPr>
          <w:rFonts w:ascii="Calibri" w:hAnsi="Calibri"/>
        </w:rPr>
        <w:t>will trigger erosion on the upflow end of the longshore current</w:t>
      </w:r>
    </w:p>
    <w:p w:rsidR="00CA083A" w:rsidRDefault="00CA083A" w:rsidP="00CA083A">
      <w:pPr>
        <w:numPr>
          <w:ilvl w:val="0"/>
          <w:numId w:val="12"/>
        </w:numPr>
        <w:tabs>
          <w:tab w:val="left" w:pos="1440"/>
        </w:tabs>
        <w:rPr>
          <w:rFonts w:ascii="Calibri" w:hAnsi="Calibri"/>
        </w:rPr>
      </w:pPr>
      <w:r>
        <w:rPr>
          <w:rFonts w:ascii="Calibri" w:hAnsi="Calibri"/>
        </w:rPr>
        <w:t xml:space="preserve">provoke both preferential deposition and erosion in adjacent areas </w:t>
      </w:r>
    </w:p>
    <w:p w:rsidR="00CA083A" w:rsidRDefault="00CA083A" w:rsidP="00CA083A">
      <w:pPr>
        <w:numPr>
          <w:ilvl w:val="0"/>
          <w:numId w:val="12"/>
        </w:numPr>
        <w:tabs>
          <w:tab w:val="left" w:pos="1440"/>
        </w:tabs>
        <w:rPr>
          <w:rFonts w:ascii="Calibri" w:hAnsi="Calibri"/>
        </w:rPr>
      </w:pPr>
      <w:r>
        <w:rPr>
          <w:rFonts w:ascii="Calibri" w:hAnsi="Calibri"/>
        </w:rPr>
        <w:t>are short term solutions to longshore drift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Which is not a characteristic of unconfined aquifers:</w:t>
      </w:r>
    </w:p>
    <w:p w:rsidR="00CA083A" w:rsidRDefault="00CA083A" w:rsidP="00CA083A">
      <w:pPr>
        <w:numPr>
          <w:ilvl w:val="0"/>
          <w:numId w:val="13"/>
        </w:numPr>
        <w:rPr>
          <w:rFonts w:ascii="Calibri" w:hAnsi="Calibri"/>
        </w:rPr>
      </w:pPr>
      <w:r>
        <w:rPr>
          <w:rFonts w:ascii="Calibri" w:hAnsi="Calibri"/>
        </w:rPr>
        <w:t>their upper surface is termed the water table</w:t>
      </w:r>
    </w:p>
    <w:p w:rsidR="00CA083A" w:rsidRDefault="00CA083A" w:rsidP="00CA083A">
      <w:pPr>
        <w:numPr>
          <w:ilvl w:val="0"/>
          <w:numId w:val="13"/>
        </w:numPr>
        <w:rPr>
          <w:rFonts w:ascii="Calibri" w:hAnsi="Calibri"/>
        </w:rPr>
      </w:pPr>
      <w:r>
        <w:rPr>
          <w:rFonts w:ascii="Calibri" w:hAnsi="Calibri"/>
        </w:rPr>
        <w:t>they can yield groundwater via wells</w:t>
      </w:r>
    </w:p>
    <w:p w:rsidR="00CA083A" w:rsidRDefault="00CA083A" w:rsidP="00CA083A">
      <w:pPr>
        <w:numPr>
          <w:ilvl w:val="0"/>
          <w:numId w:val="13"/>
        </w:numPr>
        <w:rPr>
          <w:rFonts w:ascii="Calibri" w:hAnsi="Calibri"/>
        </w:rPr>
      </w:pPr>
      <w:r>
        <w:rPr>
          <w:rFonts w:ascii="Calibri" w:hAnsi="Calibri"/>
        </w:rPr>
        <w:t xml:space="preserve">their upper surface moves up and down freely </w:t>
      </w:r>
    </w:p>
    <w:p w:rsidR="00CA083A" w:rsidRDefault="00CA083A" w:rsidP="00CA083A">
      <w:pPr>
        <w:numPr>
          <w:ilvl w:val="0"/>
          <w:numId w:val="13"/>
        </w:numPr>
        <w:rPr>
          <w:rFonts w:ascii="Calibri" w:hAnsi="Calibri"/>
        </w:rPr>
      </w:pPr>
      <w:r>
        <w:rPr>
          <w:rFonts w:ascii="Calibri" w:hAnsi="Calibri"/>
        </w:rPr>
        <w:t>they are bounded above and below my aquicludes</w:t>
      </w:r>
    </w:p>
    <w:p w:rsidR="00CA083A" w:rsidRDefault="00CA083A" w:rsidP="00CA083A">
      <w:pPr>
        <w:numPr>
          <w:ilvl w:val="0"/>
          <w:numId w:val="13"/>
        </w:numPr>
        <w:rPr>
          <w:rFonts w:ascii="Calibri" w:hAnsi="Calibri"/>
        </w:rPr>
      </w:pPr>
      <w:r>
        <w:rPr>
          <w:rFonts w:ascii="Calibri" w:hAnsi="Calibri"/>
        </w:rPr>
        <w:t xml:space="preserve">their upper surface roughly conforms to surface topography 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Spring tide:</w:t>
      </w:r>
    </w:p>
    <w:p w:rsidR="00CA083A" w:rsidRDefault="00CA083A" w:rsidP="00CA083A">
      <w:pPr>
        <w:numPr>
          <w:ilvl w:val="0"/>
          <w:numId w:val="14"/>
        </w:numPr>
        <w:rPr>
          <w:rFonts w:ascii="Calibri" w:hAnsi="Calibri"/>
        </w:rPr>
      </w:pPr>
      <w:r>
        <w:rPr>
          <w:rFonts w:ascii="Calibri" w:hAnsi="Calibri"/>
        </w:rPr>
        <w:t>represent highest high tides when Sun, Moon and Earth are aligned</w:t>
      </w:r>
    </w:p>
    <w:p w:rsidR="00CA083A" w:rsidRDefault="00CA083A" w:rsidP="00CA083A">
      <w:pPr>
        <w:numPr>
          <w:ilvl w:val="0"/>
          <w:numId w:val="14"/>
        </w:numPr>
        <w:rPr>
          <w:rFonts w:ascii="Calibri" w:hAnsi="Calibri"/>
        </w:rPr>
      </w:pPr>
      <w:r>
        <w:rPr>
          <w:rFonts w:ascii="Calibri" w:hAnsi="Calibri"/>
        </w:rPr>
        <w:t>represent highest tides when Sun and Moon are 90 degrees of one another (viewed from Earth)</w:t>
      </w:r>
    </w:p>
    <w:p w:rsidR="00CA083A" w:rsidRDefault="00CA083A" w:rsidP="00CA083A">
      <w:pPr>
        <w:numPr>
          <w:ilvl w:val="0"/>
          <w:numId w:val="14"/>
        </w:numPr>
        <w:rPr>
          <w:rFonts w:ascii="Calibri" w:hAnsi="Calibri"/>
        </w:rPr>
      </w:pPr>
      <w:r>
        <w:rPr>
          <w:rFonts w:ascii="Calibri" w:hAnsi="Calibri"/>
        </w:rPr>
        <w:t xml:space="preserve">represent lowest high tide when Sun, Moon and Earth are aligned </w:t>
      </w:r>
    </w:p>
    <w:p w:rsidR="00CA083A" w:rsidRDefault="00CA083A" w:rsidP="00CA083A">
      <w:pPr>
        <w:numPr>
          <w:ilvl w:val="0"/>
          <w:numId w:val="14"/>
        </w:numPr>
        <w:rPr>
          <w:rFonts w:ascii="Calibri" w:hAnsi="Calibri"/>
        </w:rPr>
      </w:pPr>
      <w:r>
        <w:rPr>
          <w:rFonts w:ascii="Calibri" w:hAnsi="Calibri"/>
        </w:rPr>
        <w:t>represent lowest high tides when Sun and moon are at 90 degrees of one another</w:t>
      </w:r>
    </w:p>
    <w:p w:rsidR="00CA083A" w:rsidRDefault="00CA083A" w:rsidP="00CA083A">
      <w:pPr>
        <w:numPr>
          <w:ilvl w:val="0"/>
          <w:numId w:val="14"/>
        </w:numPr>
        <w:rPr>
          <w:rFonts w:ascii="Calibri" w:hAnsi="Calibri"/>
        </w:rPr>
      </w:pPr>
      <w:r>
        <w:rPr>
          <w:rFonts w:ascii="Calibri" w:hAnsi="Calibri"/>
        </w:rPr>
        <w:t>are linked to seasons and occur each year between March 21</w:t>
      </w:r>
      <w:r w:rsidRPr="008C6FA5">
        <w:rPr>
          <w:rFonts w:ascii="Calibri" w:hAnsi="Calibri"/>
          <w:vertAlign w:val="superscript"/>
        </w:rPr>
        <w:t>st</w:t>
      </w:r>
      <w:r>
        <w:rPr>
          <w:rFonts w:ascii="Calibri" w:hAnsi="Calibri"/>
        </w:rPr>
        <w:t xml:space="preserve"> and June 21</w:t>
      </w:r>
      <w:r w:rsidRPr="008C6FA5">
        <w:rPr>
          <w:rFonts w:ascii="Calibri" w:hAnsi="Calibri"/>
          <w:vertAlign w:val="superscript"/>
        </w:rPr>
        <w:t>st</w:t>
      </w:r>
      <w:r>
        <w:rPr>
          <w:rFonts w:ascii="Calibri" w:hAnsi="Calibri"/>
        </w:rPr>
        <w:t xml:space="preserve"> 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Which statement regarding mudflows is false:</w:t>
      </w:r>
    </w:p>
    <w:p w:rsidR="00CA083A" w:rsidRDefault="00CA083A" w:rsidP="00CA083A">
      <w:pPr>
        <w:numPr>
          <w:ilvl w:val="0"/>
          <w:numId w:val="15"/>
        </w:numPr>
        <w:rPr>
          <w:rFonts w:ascii="Calibri" w:hAnsi="Calibri"/>
        </w:rPr>
      </w:pPr>
      <w:r>
        <w:rPr>
          <w:rFonts w:ascii="Calibri" w:hAnsi="Calibri"/>
        </w:rPr>
        <w:t>they flow more slowly than avalanches</w:t>
      </w:r>
    </w:p>
    <w:p w:rsidR="00CA083A" w:rsidRDefault="00CA083A" w:rsidP="00CA083A">
      <w:pPr>
        <w:numPr>
          <w:ilvl w:val="0"/>
          <w:numId w:val="15"/>
        </w:numPr>
        <w:rPr>
          <w:rFonts w:ascii="Calibri" w:hAnsi="Calibri"/>
        </w:rPr>
      </w:pPr>
      <w:r>
        <w:rPr>
          <w:rFonts w:ascii="Calibri" w:hAnsi="Calibri"/>
        </w:rPr>
        <w:t xml:space="preserve">they have higher water content than debris flows </w:t>
      </w:r>
    </w:p>
    <w:p w:rsidR="00CA083A" w:rsidRDefault="00CA083A" w:rsidP="00CA083A">
      <w:pPr>
        <w:numPr>
          <w:ilvl w:val="0"/>
          <w:numId w:val="15"/>
        </w:numPr>
        <w:rPr>
          <w:rFonts w:ascii="Calibri" w:hAnsi="Calibri"/>
        </w:rPr>
      </w:pPr>
      <w:r>
        <w:rPr>
          <w:rFonts w:ascii="Calibri" w:hAnsi="Calibri"/>
        </w:rPr>
        <w:t xml:space="preserve">they contain abundant rafted coarse debris </w:t>
      </w:r>
    </w:p>
    <w:p w:rsidR="00CA083A" w:rsidRDefault="00CA083A" w:rsidP="00CA083A">
      <w:pPr>
        <w:numPr>
          <w:ilvl w:val="0"/>
          <w:numId w:val="15"/>
        </w:numPr>
        <w:rPr>
          <w:rFonts w:ascii="Calibri" w:hAnsi="Calibri"/>
        </w:rPr>
      </w:pPr>
      <w:r>
        <w:rPr>
          <w:rFonts w:ascii="Calibri" w:hAnsi="Calibri"/>
        </w:rPr>
        <w:t xml:space="preserve">they are usually confined to a channel </w:t>
      </w:r>
    </w:p>
    <w:p w:rsidR="00CA083A" w:rsidRDefault="00CA083A" w:rsidP="00CA083A">
      <w:pPr>
        <w:numPr>
          <w:ilvl w:val="0"/>
          <w:numId w:val="15"/>
        </w:numPr>
        <w:rPr>
          <w:rFonts w:ascii="Calibri" w:hAnsi="Calibri"/>
        </w:rPr>
      </w:pPr>
      <w:r>
        <w:rPr>
          <w:rFonts w:ascii="Calibri" w:hAnsi="Calibri"/>
        </w:rPr>
        <w:t xml:space="preserve">they have the consistency of a chocolate milkshake 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Which statement is incorrect with respect to wave refraction:</w:t>
      </w:r>
    </w:p>
    <w:p w:rsidR="00CA083A" w:rsidRDefault="00CA083A" w:rsidP="00CA083A">
      <w:pPr>
        <w:ind w:left="1080"/>
        <w:rPr>
          <w:rFonts w:ascii="Calibri" w:hAnsi="Calibri"/>
        </w:rPr>
      </w:pPr>
    </w:p>
    <w:p w:rsidR="00CA083A" w:rsidRDefault="00CA083A" w:rsidP="00CA083A">
      <w:pPr>
        <w:numPr>
          <w:ilvl w:val="0"/>
          <w:numId w:val="16"/>
        </w:numPr>
        <w:rPr>
          <w:rFonts w:ascii="Calibri" w:hAnsi="Calibri"/>
        </w:rPr>
      </w:pPr>
      <w:r>
        <w:rPr>
          <w:rFonts w:ascii="Calibri" w:hAnsi="Calibri"/>
        </w:rPr>
        <w:t>promotes deposition in bays</w:t>
      </w:r>
    </w:p>
    <w:p w:rsidR="00CA083A" w:rsidRDefault="00CA083A" w:rsidP="00CA083A">
      <w:pPr>
        <w:numPr>
          <w:ilvl w:val="0"/>
          <w:numId w:val="16"/>
        </w:numPr>
        <w:rPr>
          <w:rFonts w:ascii="Calibri" w:hAnsi="Calibri"/>
        </w:rPr>
      </w:pPr>
      <w:r>
        <w:rPr>
          <w:rFonts w:ascii="Calibri" w:hAnsi="Calibri"/>
        </w:rPr>
        <w:t xml:space="preserve">accentuates irregularities in outline of coastline </w:t>
      </w:r>
    </w:p>
    <w:p w:rsidR="00CA083A" w:rsidRDefault="00CA083A" w:rsidP="00CA083A">
      <w:pPr>
        <w:numPr>
          <w:ilvl w:val="0"/>
          <w:numId w:val="16"/>
        </w:numPr>
        <w:rPr>
          <w:rFonts w:ascii="Calibri" w:hAnsi="Calibri"/>
        </w:rPr>
      </w:pPr>
      <w:r>
        <w:rPr>
          <w:rFonts w:ascii="Calibri" w:hAnsi="Calibri"/>
        </w:rPr>
        <w:t>contributes to the generation of longshore currents</w:t>
      </w:r>
    </w:p>
    <w:p w:rsidR="00CA083A" w:rsidRDefault="00CA083A" w:rsidP="00CA083A">
      <w:pPr>
        <w:numPr>
          <w:ilvl w:val="0"/>
          <w:numId w:val="16"/>
        </w:numPr>
        <w:rPr>
          <w:rFonts w:ascii="Calibri" w:hAnsi="Calibri"/>
        </w:rPr>
      </w:pPr>
      <w:r>
        <w:rPr>
          <w:rFonts w:ascii="Calibri" w:hAnsi="Calibri"/>
        </w:rPr>
        <w:t>bends waves travelling direction according to bottom topography</w:t>
      </w:r>
    </w:p>
    <w:p w:rsidR="00CA083A" w:rsidRDefault="00CA083A" w:rsidP="00CA083A">
      <w:pPr>
        <w:numPr>
          <w:ilvl w:val="0"/>
          <w:numId w:val="16"/>
        </w:numPr>
        <w:rPr>
          <w:rFonts w:ascii="Calibri" w:hAnsi="Calibri"/>
        </w:rPr>
      </w:pPr>
      <w:r>
        <w:rPr>
          <w:rFonts w:ascii="Calibri" w:hAnsi="Calibri"/>
        </w:rPr>
        <w:t xml:space="preserve">concentrates energy at headlands  </w:t>
      </w:r>
    </w:p>
    <w:p w:rsidR="00CA083A" w:rsidRDefault="00CA083A" w:rsidP="00CA083A">
      <w:pPr>
        <w:ind w:left="1080"/>
        <w:rPr>
          <w:rFonts w:ascii="Calibri" w:hAnsi="Calibri"/>
        </w:rPr>
      </w:pPr>
    </w:p>
    <w:p w:rsidR="00CA083A" w:rsidRDefault="00CA083A" w:rsidP="00CA083A">
      <w:pPr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Deep –water ocean currents:</w:t>
      </w:r>
    </w:p>
    <w:p w:rsidR="00CA083A" w:rsidRDefault="00CA083A" w:rsidP="00CA083A">
      <w:pPr>
        <w:numPr>
          <w:ilvl w:val="0"/>
          <w:numId w:val="17"/>
        </w:numPr>
        <w:rPr>
          <w:rFonts w:ascii="Calibri" w:hAnsi="Calibri"/>
        </w:rPr>
      </w:pPr>
      <w:r>
        <w:rPr>
          <w:rFonts w:ascii="Calibri" w:hAnsi="Calibri"/>
        </w:rPr>
        <w:t>are driven by wind</w:t>
      </w:r>
    </w:p>
    <w:p w:rsidR="00CA083A" w:rsidRDefault="00CA083A" w:rsidP="00CA083A">
      <w:pPr>
        <w:numPr>
          <w:ilvl w:val="0"/>
          <w:numId w:val="17"/>
        </w:numPr>
        <w:rPr>
          <w:rFonts w:ascii="Calibri" w:hAnsi="Calibri"/>
        </w:rPr>
      </w:pPr>
      <w:r>
        <w:rPr>
          <w:rFonts w:ascii="Calibri" w:hAnsi="Calibri"/>
        </w:rPr>
        <w:t>are unaffected by Coriolis force</w:t>
      </w:r>
    </w:p>
    <w:p w:rsidR="00CA083A" w:rsidRDefault="00CA083A" w:rsidP="00CA083A">
      <w:pPr>
        <w:numPr>
          <w:ilvl w:val="0"/>
          <w:numId w:val="17"/>
        </w:numPr>
        <w:rPr>
          <w:rFonts w:ascii="Calibri" w:hAnsi="Calibri"/>
        </w:rPr>
      </w:pPr>
      <w:r>
        <w:rPr>
          <w:rFonts w:ascii="Calibri" w:hAnsi="Calibri"/>
        </w:rPr>
        <w:t>intensify the temperature difference between the Equator to the poles</w:t>
      </w:r>
    </w:p>
    <w:p w:rsidR="00CA083A" w:rsidRDefault="00CA083A" w:rsidP="00CA083A">
      <w:pPr>
        <w:numPr>
          <w:ilvl w:val="0"/>
          <w:numId w:val="17"/>
        </w:numPr>
        <w:rPr>
          <w:rFonts w:ascii="Calibri" w:hAnsi="Calibri"/>
        </w:rPr>
      </w:pPr>
      <w:r>
        <w:rPr>
          <w:rFonts w:ascii="Calibri" w:hAnsi="Calibri"/>
        </w:rPr>
        <w:t>are set in motion by differences in ocean water temperature and salinity</w:t>
      </w:r>
    </w:p>
    <w:p w:rsidR="00CA083A" w:rsidRDefault="00CA083A" w:rsidP="00CA083A">
      <w:pPr>
        <w:numPr>
          <w:ilvl w:val="0"/>
          <w:numId w:val="17"/>
        </w:numPr>
        <w:rPr>
          <w:rFonts w:ascii="Calibri" w:hAnsi="Calibri"/>
        </w:rPr>
      </w:pPr>
      <w:r>
        <w:rPr>
          <w:rFonts w:ascii="Calibri" w:hAnsi="Calibri"/>
        </w:rPr>
        <w:t>play minor role with respect to Earth’s climate</w:t>
      </w:r>
    </w:p>
    <w:p w:rsidR="00CA083A" w:rsidRDefault="00CA083A" w:rsidP="00CA083A">
      <w:pPr>
        <w:ind w:left="360"/>
        <w:rPr>
          <w:rFonts w:ascii="Calibri" w:hAnsi="Calibri"/>
        </w:rPr>
      </w:pPr>
    </w:p>
    <w:p w:rsidR="00CA083A" w:rsidRDefault="00CA083A" w:rsidP="00CA083A">
      <w:pPr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Channel pattern in a stream system is dependent on</w:t>
      </w:r>
    </w:p>
    <w:p w:rsidR="00CA083A" w:rsidRDefault="00CA083A" w:rsidP="00CA083A">
      <w:pPr>
        <w:numPr>
          <w:ilvl w:val="0"/>
          <w:numId w:val="18"/>
        </w:numPr>
        <w:rPr>
          <w:rFonts w:ascii="Calibri" w:hAnsi="Calibri"/>
        </w:rPr>
      </w:pPr>
      <w:r>
        <w:rPr>
          <w:rFonts w:ascii="Calibri" w:hAnsi="Calibri"/>
        </w:rPr>
        <w:t>discharge, sediment load</w:t>
      </w:r>
    </w:p>
    <w:p w:rsidR="00CA083A" w:rsidRDefault="00CA083A" w:rsidP="00CA083A">
      <w:pPr>
        <w:numPr>
          <w:ilvl w:val="0"/>
          <w:numId w:val="18"/>
        </w:numPr>
        <w:rPr>
          <w:rFonts w:ascii="Calibri" w:hAnsi="Calibri"/>
        </w:rPr>
      </w:pPr>
      <w:r>
        <w:rPr>
          <w:rFonts w:ascii="Calibri" w:hAnsi="Calibri"/>
        </w:rPr>
        <w:t>gradient, climate</w:t>
      </w:r>
    </w:p>
    <w:p w:rsidR="00CA083A" w:rsidRDefault="00CA083A" w:rsidP="00CA083A">
      <w:pPr>
        <w:numPr>
          <w:ilvl w:val="0"/>
          <w:numId w:val="18"/>
        </w:numPr>
        <w:rPr>
          <w:rFonts w:ascii="Calibri" w:hAnsi="Calibri"/>
        </w:rPr>
      </w:pPr>
      <w:r>
        <w:rPr>
          <w:rFonts w:ascii="Calibri" w:hAnsi="Calibri"/>
        </w:rPr>
        <w:t>subsidence, rate, bank stability</w:t>
      </w:r>
    </w:p>
    <w:p w:rsidR="00CA083A" w:rsidRDefault="00CA083A" w:rsidP="00CA083A">
      <w:pPr>
        <w:numPr>
          <w:ilvl w:val="0"/>
          <w:numId w:val="18"/>
        </w:numPr>
        <w:rPr>
          <w:rFonts w:ascii="Calibri" w:hAnsi="Calibri"/>
        </w:rPr>
      </w:pPr>
      <w:r>
        <w:rPr>
          <w:rFonts w:ascii="Calibri" w:hAnsi="Calibri"/>
        </w:rPr>
        <w:t>mixture of substrate, vegetation cover</w:t>
      </w:r>
    </w:p>
    <w:p w:rsidR="00CA083A" w:rsidRDefault="00CA083A" w:rsidP="00CA083A">
      <w:pPr>
        <w:numPr>
          <w:ilvl w:val="0"/>
          <w:numId w:val="18"/>
        </w:numPr>
        <w:rPr>
          <w:rFonts w:ascii="Calibri" w:hAnsi="Calibri"/>
        </w:rPr>
      </w:pPr>
      <w:r>
        <w:rPr>
          <w:rFonts w:ascii="Calibri" w:hAnsi="Calibri"/>
        </w:rPr>
        <w:t>all of the above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Factors that increase the susceptibility to  mass movement are:</w:t>
      </w:r>
    </w:p>
    <w:p w:rsidR="00CA083A" w:rsidRDefault="00CA083A" w:rsidP="00CA083A">
      <w:pPr>
        <w:numPr>
          <w:ilvl w:val="0"/>
          <w:numId w:val="19"/>
        </w:numPr>
        <w:rPr>
          <w:rFonts w:ascii="Calibri" w:hAnsi="Calibri"/>
        </w:rPr>
      </w:pPr>
      <w:r>
        <w:rPr>
          <w:rFonts w:ascii="Calibri" w:hAnsi="Calibri"/>
        </w:rPr>
        <w:t xml:space="preserve">steep slopes, dense vegetation, thin debris layer </w:t>
      </w:r>
    </w:p>
    <w:p w:rsidR="00CA083A" w:rsidRDefault="00CA083A" w:rsidP="00CA083A">
      <w:pPr>
        <w:numPr>
          <w:ilvl w:val="0"/>
          <w:numId w:val="19"/>
        </w:numPr>
        <w:rPr>
          <w:rFonts w:ascii="Calibri" w:hAnsi="Calibri"/>
        </w:rPr>
      </w:pPr>
      <w:r>
        <w:rPr>
          <w:rFonts w:ascii="Calibri" w:hAnsi="Calibri"/>
        </w:rPr>
        <w:t>high altitude, thick soil, and climate</w:t>
      </w:r>
    </w:p>
    <w:p w:rsidR="00CA083A" w:rsidRDefault="00CA083A" w:rsidP="00CA083A">
      <w:pPr>
        <w:numPr>
          <w:ilvl w:val="0"/>
          <w:numId w:val="19"/>
        </w:numPr>
        <w:rPr>
          <w:rFonts w:ascii="Calibri" w:hAnsi="Calibri"/>
        </w:rPr>
      </w:pPr>
      <w:r>
        <w:rPr>
          <w:rFonts w:ascii="Calibri" w:hAnsi="Calibri"/>
        </w:rPr>
        <w:t>sparse vegetation, jointed bedrock, steep slope</w:t>
      </w:r>
    </w:p>
    <w:p w:rsidR="00CA083A" w:rsidRDefault="00CA083A" w:rsidP="00CA083A">
      <w:pPr>
        <w:numPr>
          <w:ilvl w:val="0"/>
          <w:numId w:val="19"/>
        </w:numPr>
        <w:rPr>
          <w:rFonts w:ascii="Calibri" w:hAnsi="Calibri"/>
        </w:rPr>
      </w:pPr>
      <w:r>
        <w:rPr>
          <w:rFonts w:ascii="Calibri" w:hAnsi="Calibri"/>
        </w:rPr>
        <w:t xml:space="preserve">high altitude, thin debris layer, low relief </w:t>
      </w:r>
    </w:p>
    <w:p w:rsidR="00CA083A" w:rsidRDefault="00CA083A" w:rsidP="00CA083A">
      <w:pPr>
        <w:numPr>
          <w:ilvl w:val="0"/>
          <w:numId w:val="19"/>
        </w:numPr>
        <w:rPr>
          <w:rFonts w:ascii="Calibri" w:hAnsi="Calibri"/>
        </w:rPr>
      </w:pPr>
      <w:r>
        <w:rPr>
          <w:rFonts w:ascii="Calibri" w:hAnsi="Calibri"/>
        </w:rPr>
        <w:t>wet climate, dense vegetation, steep slope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Which of the following is correct with respect to ENSO? Correct all the false statements to make them true:</w:t>
      </w:r>
    </w:p>
    <w:p w:rsidR="00CA083A" w:rsidRDefault="00CA083A" w:rsidP="00CA083A">
      <w:pPr>
        <w:ind w:left="1080"/>
        <w:rPr>
          <w:rFonts w:ascii="Calibri" w:hAnsi="Calibri"/>
        </w:rPr>
      </w:pPr>
    </w:p>
    <w:p w:rsidR="00CA083A" w:rsidRDefault="00CA083A" w:rsidP="00CA083A">
      <w:pPr>
        <w:numPr>
          <w:ilvl w:val="0"/>
          <w:numId w:val="20"/>
        </w:numPr>
        <w:rPr>
          <w:rFonts w:ascii="Calibri" w:hAnsi="Calibri"/>
        </w:rPr>
      </w:pPr>
      <w:r>
        <w:rPr>
          <w:rFonts w:ascii="Calibri" w:hAnsi="Calibri"/>
        </w:rPr>
        <w:t>ENSO has only local effects on climate</w:t>
      </w:r>
    </w:p>
    <w:p w:rsidR="00CA083A" w:rsidRDefault="00CA083A" w:rsidP="00CA083A">
      <w:pPr>
        <w:numPr>
          <w:ilvl w:val="0"/>
          <w:numId w:val="20"/>
        </w:numPr>
        <w:rPr>
          <w:rFonts w:ascii="Calibri" w:hAnsi="Calibri"/>
        </w:rPr>
      </w:pPr>
      <w:r>
        <w:rPr>
          <w:rFonts w:ascii="Calibri" w:hAnsi="Calibri"/>
        </w:rPr>
        <w:t>ENSO’s periodicity is of the order of the millennium</w:t>
      </w:r>
    </w:p>
    <w:p w:rsidR="00CA083A" w:rsidRDefault="00CA083A" w:rsidP="00CA083A">
      <w:pPr>
        <w:numPr>
          <w:ilvl w:val="0"/>
          <w:numId w:val="20"/>
        </w:numPr>
        <w:rPr>
          <w:rFonts w:ascii="Calibri" w:hAnsi="Calibri"/>
        </w:rPr>
      </w:pPr>
      <w:r>
        <w:rPr>
          <w:rFonts w:ascii="Calibri" w:hAnsi="Calibri"/>
        </w:rPr>
        <w:t>ENSO has a fast, slow and normal phase</w:t>
      </w:r>
    </w:p>
    <w:p w:rsidR="00CA083A" w:rsidRDefault="00CA083A" w:rsidP="00CA083A">
      <w:pPr>
        <w:numPr>
          <w:ilvl w:val="0"/>
          <w:numId w:val="20"/>
        </w:numPr>
        <w:rPr>
          <w:rFonts w:ascii="Calibri" w:hAnsi="Calibri"/>
        </w:rPr>
      </w:pPr>
      <w:r>
        <w:rPr>
          <w:rFonts w:ascii="Calibri" w:hAnsi="Calibri"/>
        </w:rPr>
        <w:t>ENSO affects oceanic currents and ocean patterns</w:t>
      </w:r>
    </w:p>
    <w:p w:rsidR="00CA083A" w:rsidRDefault="00CA083A" w:rsidP="00CA083A">
      <w:pPr>
        <w:numPr>
          <w:ilvl w:val="0"/>
          <w:numId w:val="20"/>
        </w:numPr>
        <w:rPr>
          <w:rFonts w:ascii="Calibri" w:hAnsi="Calibri"/>
        </w:rPr>
      </w:pPr>
      <w:r>
        <w:rPr>
          <w:rFonts w:ascii="Calibri" w:hAnsi="Calibri"/>
        </w:rPr>
        <w:t xml:space="preserve">ENSO enhances upwelling along the South American Pacific coast 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Which of the following rivers would likely have the fastest flow? Why?</w:t>
      </w:r>
    </w:p>
    <w:p w:rsidR="00CA083A" w:rsidRDefault="00CA083A" w:rsidP="00CA083A">
      <w:pPr>
        <w:numPr>
          <w:ilvl w:val="0"/>
          <w:numId w:val="21"/>
        </w:numPr>
        <w:rPr>
          <w:rFonts w:ascii="Calibri" w:hAnsi="Calibri"/>
        </w:rPr>
      </w:pPr>
      <w:r>
        <w:rPr>
          <w:rFonts w:ascii="Calibri" w:hAnsi="Calibri"/>
        </w:rPr>
        <w:t>large, oval, cross-section</w:t>
      </w:r>
    </w:p>
    <w:p w:rsidR="00CA083A" w:rsidRDefault="00CA083A" w:rsidP="00CA083A">
      <w:pPr>
        <w:numPr>
          <w:ilvl w:val="0"/>
          <w:numId w:val="21"/>
        </w:numPr>
        <w:rPr>
          <w:rFonts w:ascii="Calibri" w:hAnsi="Calibri"/>
        </w:rPr>
      </w:pPr>
      <w:r>
        <w:rPr>
          <w:rFonts w:ascii="Calibri" w:hAnsi="Calibri"/>
        </w:rPr>
        <w:t>small, rectangular cross-section</w:t>
      </w:r>
    </w:p>
    <w:p w:rsidR="00CA083A" w:rsidRDefault="00CA083A" w:rsidP="00CA083A">
      <w:pPr>
        <w:numPr>
          <w:ilvl w:val="0"/>
          <w:numId w:val="21"/>
        </w:numPr>
        <w:rPr>
          <w:rFonts w:ascii="Calibri" w:hAnsi="Calibri"/>
        </w:rPr>
      </w:pPr>
      <w:r>
        <w:rPr>
          <w:rFonts w:ascii="Calibri" w:hAnsi="Calibri"/>
        </w:rPr>
        <w:t xml:space="preserve">small, oval, cross-section </w:t>
      </w:r>
    </w:p>
    <w:p w:rsidR="00CA083A" w:rsidRDefault="00CA083A" w:rsidP="00CA083A">
      <w:pPr>
        <w:numPr>
          <w:ilvl w:val="0"/>
          <w:numId w:val="21"/>
        </w:numPr>
        <w:rPr>
          <w:rFonts w:ascii="Calibri" w:hAnsi="Calibri"/>
        </w:rPr>
      </w:pPr>
      <w:r>
        <w:rPr>
          <w:b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4114800</wp:posOffset>
            </wp:positionH>
            <wp:positionV relativeFrom="paragraph">
              <wp:posOffset>123190</wp:posOffset>
            </wp:positionV>
            <wp:extent cx="1676400" cy="1657350"/>
            <wp:effectExtent l="19050" t="0" r="0" b="0"/>
            <wp:wrapTight wrapText="bothSides">
              <wp:wrapPolygon edited="0">
                <wp:start x="-245" y="0"/>
                <wp:lineTo x="-245" y="21352"/>
                <wp:lineTo x="21600" y="21352"/>
                <wp:lineTo x="21600" y="0"/>
                <wp:lineTo x="-245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</w:rPr>
        <w:t xml:space="preserve">large, semicircular cross section </w:t>
      </w:r>
    </w:p>
    <w:p w:rsidR="00CA083A" w:rsidRDefault="00CA083A" w:rsidP="00CA083A">
      <w:pPr>
        <w:tabs>
          <w:tab w:val="left" w:pos="1440"/>
        </w:tabs>
        <w:ind w:left="1080"/>
        <w:rPr>
          <w:rFonts w:ascii="Calibri" w:hAnsi="Calibri"/>
        </w:rPr>
      </w:pPr>
    </w:p>
    <w:p w:rsidR="00CA083A" w:rsidRDefault="00CA083A" w:rsidP="00CA083A">
      <w:pPr>
        <w:tabs>
          <w:tab w:val="left" w:pos="1440"/>
        </w:tabs>
        <w:ind w:left="1080"/>
        <w:rPr>
          <w:rFonts w:ascii="Calibri" w:hAnsi="Calibri"/>
        </w:rPr>
      </w:pPr>
      <w:r w:rsidRPr="00CF5079">
        <w:rPr>
          <w:rFonts w:ascii="Calibri" w:hAnsi="Calibri"/>
          <w:b/>
        </w:rPr>
        <w:t>36.</w:t>
      </w:r>
      <w:r>
        <w:rPr>
          <w:rFonts w:ascii="Calibri" w:hAnsi="Calibri"/>
        </w:rPr>
        <w:t xml:space="preserve"> A hurricane hits the east coast of </w:t>
      </w:r>
      <w:smartTag w:uri="urn:schemas-microsoft-com:office:smarttags" w:element="place">
        <w:smartTag w:uri="urn:schemas-microsoft-com:office:smarttags" w:element="State">
          <w:r>
            <w:rPr>
              <w:rFonts w:ascii="Calibri" w:hAnsi="Calibri"/>
            </w:rPr>
            <w:t>Florida</w:t>
          </w:r>
        </w:smartTag>
      </w:smartTag>
      <w:r>
        <w:rPr>
          <w:rFonts w:ascii="Calibri" w:hAnsi="Calibri"/>
        </w:rPr>
        <w:t xml:space="preserve">. With respect to the Hurrican’es eye, what part of the coastline would experience highest sea conditions (on the diagram provided below, add a hurricane symbol and mark with an X the position of highest seas). In a few words explain why. </w:t>
      </w:r>
    </w:p>
    <w:p w:rsidR="00CA083A" w:rsidRDefault="00CA083A" w:rsidP="00CA083A">
      <w:pPr>
        <w:tabs>
          <w:tab w:val="left" w:pos="1440"/>
        </w:tabs>
        <w:ind w:left="1080"/>
        <w:rPr>
          <w:rFonts w:ascii="Calibri" w:hAnsi="Calibri"/>
        </w:rPr>
      </w:pPr>
    </w:p>
    <w:p w:rsidR="00CA083A" w:rsidRDefault="00CA083A" w:rsidP="00CA083A">
      <w:pPr>
        <w:tabs>
          <w:tab w:val="left" w:pos="1440"/>
        </w:tabs>
        <w:ind w:left="1080"/>
        <w:rPr>
          <w:rFonts w:ascii="Calibri" w:hAnsi="Calibri"/>
        </w:rPr>
      </w:pPr>
      <w:r w:rsidRPr="00CF5079">
        <w:rPr>
          <w:rFonts w:ascii="Calibri" w:hAnsi="Calibri"/>
          <w:b/>
        </w:rPr>
        <w:t>37.</w:t>
      </w:r>
      <w:r>
        <w:rPr>
          <w:rFonts w:ascii="Calibri" w:hAnsi="Calibri"/>
        </w:rPr>
        <w:t>Give two reasons why the addition of water to sediment increases the risk of slope failure?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rPr>
          <w:rFonts w:ascii="Calibri" w:hAnsi="Calibri"/>
        </w:rPr>
      </w:pPr>
      <w:r w:rsidRPr="00CF5079">
        <w:rPr>
          <w:rFonts w:ascii="Calibri" w:hAnsi="Calibri"/>
          <w:b/>
        </w:rPr>
        <w:t>38.</w:t>
      </w:r>
      <w:r>
        <w:rPr>
          <w:rFonts w:ascii="Calibri" w:hAnsi="Calibri"/>
        </w:rPr>
        <w:t xml:space="preserve"> Name 3 strategies developed by humans in an attempt to control floods. 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tabs>
          <w:tab w:val="left" w:pos="1440"/>
        </w:tabs>
        <w:rPr>
          <w:rFonts w:ascii="Calibri" w:hAnsi="Calibri"/>
        </w:rPr>
      </w:pPr>
    </w:p>
    <w:p w:rsidR="00CA083A" w:rsidRDefault="00CA083A" w:rsidP="00CA083A">
      <w:pPr>
        <w:rPr>
          <w:rFonts w:ascii="Calibri" w:hAnsi="Calibri"/>
        </w:rPr>
      </w:pPr>
      <w:r w:rsidRPr="00CF5079">
        <w:rPr>
          <w:rFonts w:ascii="Calibri" w:hAnsi="Calibri"/>
          <w:b/>
        </w:rPr>
        <w:t>39.</w:t>
      </w:r>
      <w:r>
        <w:rPr>
          <w:rFonts w:ascii="Calibri" w:hAnsi="Calibri"/>
        </w:rPr>
        <w:t xml:space="preserve">Name 3 depositional features associated with groundwater movement </w:t>
      </w:r>
    </w:p>
    <w:p w:rsidR="00CA083A" w:rsidRDefault="00CA083A" w:rsidP="00CA083A">
      <w:pPr>
        <w:tabs>
          <w:tab w:val="left" w:pos="1440"/>
        </w:tabs>
        <w:rPr>
          <w:rFonts w:ascii="Calibri" w:hAnsi="Calibri"/>
          <w:b/>
        </w:rPr>
      </w:pPr>
    </w:p>
    <w:p w:rsidR="00CA083A" w:rsidRDefault="00CA083A" w:rsidP="00CA083A">
      <w:pPr>
        <w:tabs>
          <w:tab w:val="left" w:pos="1440"/>
        </w:tabs>
        <w:rPr>
          <w:rFonts w:ascii="Calibri" w:hAnsi="Calibri"/>
          <w:b/>
        </w:rPr>
      </w:pPr>
    </w:p>
    <w:p w:rsidR="00CA083A" w:rsidRDefault="00CA083A" w:rsidP="00CA083A">
      <w:pPr>
        <w:tabs>
          <w:tab w:val="left" w:pos="1440"/>
        </w:tabs>
        <w:rPr>
          <w:rFonts w:ascii="Calibri" w:hAnsi="Calibri"/>
          <w:b/>
        </w:rPr>
      </w:pPr>
    </w:p>
    <w:p w:rsidR="00CA083A" w:rsidRDefault="00CA083A" w:rsidP="00CA083A">
      <w:pPr>
        <w:tabs>
          <w:tab w:val="left" w:pos="1440"/>
        </w:tabs>
        <w:rPr>
          <w:rFonts w:ascii="Calibri" w:hAnsi="Calibri"/>
        </w:rPr>
      </w:pPr>
      <w:r w:rsidRPr="00CF5079">
        <w:rPr>
          <w:rFonts w:ascii="Calibri" w:hAnsi="Calibri"/>
          <w:b/>
        </w:rPr>
        <w:t>40</w:t>
      </w:r>
      <w:r>
        <w:rPr>
          <w:rFonts w:ascii="Calibri" w:hAnsi="Calibri"/>
        </w:rPr>
        <w:t xml:space="preserve">. If you were to purchase a house in </w:t>
      </w:r>
      <w:smartTag w:uri="urn:schemas-microsoft-com:office:smarttags" w:element="place">
        <w:smartTag w:uri="urn:schemas-microsoft-com:office:smarttags" w:element="City">
          <w:r>
            <w:rPr>
              <w:rFonts w:ascii="Calibri" w:hAnsi="Calibri"/>
            </w:rPr>
            <w:t>Toronto</w:t>
          </w:r>
        </w:smartTag>
      </w:smartTag>
      <w:r>
        <w:rPr>
          <w:rFonts w:ascii="Calibri" w:hAnsi="Calibri"/>
        </w:rPr>
        <w:t xml:space="preserve"> should you be worried about landslides risk caused by the presence of Leda clay? Why?</w:t>
      </w:r>
    </w:p>
    <w:p w:rsidR="00CA083A" w:rsidRDefault="00CA083A" w:rsidP="00CA083A">
      <w:pPr>
        <w:tabs>
          <w:tab w:val="left" w:pos="1440"/>
        </w:tabs>
        <w:rPr>
          <w:rFonts w:ascii="Calibri" w:hAnsi="Calibri"/>
          <w:b/>
        </w:rPr>
      </w:pPr>
    </w:p>
    <w:p w:rsidR="00CA083A" w:rsidRDefault="00CA083A" w:rsidP="00CA083A">
      <w:pPr>
        <w:tabs>
          <w:tab w:val="left" w:pos="1440"/>
        </w:tabs>
        <w:rPr>
          <w:rFonts w:ascii="Calibri" w:hAnsi="Calibri"/>
          <w:b/>
        </w:rPr>
      </w:pPr>
    </w:p>
    <w:p w:rsidR="00CA083A" w:rsidRDefault="00CA083A" w:rsidP="00CA083A">
      <w:pPr>
        <w:tabs>
          <w:tab w:val="left" w:pos="1440"/>
        </w:tabs>
        <w:rPr>
          <w:rFonts w:ascii="Calibri" w:hAnsi="Calibri"/>
          <w:b/>
        </w:rPr>
      </w:pPr>
    </w:p>
    <w:p w:rsidR="00CA083A" w:rsidRPr="00CF5079" w:rsidRDefault="00CA083A" w:rsidP="00CA083A">
      <w:pPr>
        <w:tabs>
          <w:tab w:val="left" w:pos="1440"/>
        </w:tabs>
        <w:rPr>
          <w:rFonts w:ascii="Calibri" w:hAnsi="Calibri"/>
        </w:rPr>
      </w:pPr>
      <w:r w:rsidRPr="00ED55D9">
        <w:rPr>
          <w:rFonts w:ascii="Calibri" w:hAnsi="Calibri"/>
          <w:b/>
        </w:rPr>
        <w:t xml:space="preserve">Answers: 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1. A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2.C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3. D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4. E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5.A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6. C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7.C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8.B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9.C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10. A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11.A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12. E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13. C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14. C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15. B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16. E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17. C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18. D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19.C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20.D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21.C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22. E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23. D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24.B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25. B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26. C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27. D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28. A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29. C</w:t>
      </w:r>
    </w:p>
    <w:p w:rsidR="00CA083A" w:rsidRPr="00633673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30. B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31. D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32. E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33. C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 xml:space="preserve">34. 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F. Enso has global effect  on climate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F. ENSO periodicity is a matter of a few years</w:t>
      </w:r>
    </w:p>
    <w:p w:rsidR="00CA083A" w:rsidRPr="009F7201" w:rsidRDefault="00CA083A" w:rsidP="00CA083A">
      <w:pPr>
        <w:rPr>
          <w:rFonts w:ascii="Calibri" w:hAnsi="Calibri"/>
          <w:lang w:val="es-ES"/>
        </w:rPr>
      </w:pPr>
      <w:r w:rsidRPr="009F7201">
        <w:rPr>
          <w:rFonts w:ascii="Calibri" w:hAnsi="Calibri"/>
          <w:lang w:val="es-ES"/>
        </w:rPr>
        <w:t>F. ENSO has 2 phases only: El nino + La Nina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T.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 xml:space="preserve">F. ENSO hinders upwelling along the South American – Pacific coast (bad effect on fishing) 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35. Least water comes in contact with the bottom of the river.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 xml:space="preserve">36. Hurricane spins in a counter clock wise direction in the northern hemisphere, and clockwise in southern hemisphere.  Therefore it causes highest sea conditions on the upper northeastern coast. 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 xml:space="preserve">37. Adds additional weight + destroys cohesion between particles of sediment </w:t>
      </w:r>
    </w:p>
    <w:p w:rsidR="00CA083A" w:rsidRDefault="00CA083A" w:rsidP="00CA083A">
      <w:pPr>
        <w:rPr>
          <w:rFonts w:ascii="Calibri" w:hAnsi="Calibri"/>
        </w:rPr>
      </w:pP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38. Dams,  channelization, live elsewhere, artificial levees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>39. stalactite, stalagmite, column/pillar</w:t>
      </w:r>
    </w:p>
    <w:p w:rsidR="00CA083A" w:rsidRDefault="00CA083A" w:rsidP="00CA083A">
      <w:pPr>
        <w:rPr>
          <w:rFonts w:ascii="Calibri" w:hAnsi="Calibri"/>
        </w:rPr>
      </w:pPr>
      <w:r>
        <w:rPr>
          <w:rFonts w:ascii="Calibri" w:hAnsi="Calibri"/>
        </w:rPr>
        <w:t xml:space="preserve">40. Shouldn’t be worried. Leda clays are present in </w:t>
      </w:r>
      <w:smartTag w:uri="urn:schemas-microsoft-com:office:smarttags" w:element="City">
        <w:smartTag w:uri="urn:schemas-microsoft-com:office:smarttags" w:element="place">
          <w:r>
            <w:rPr>
              <w:rFonts w:ascii="Calibri" w:hAnsi="Calibri"/>
            </w:rPr>
            <w:t>Ottawa</w:t>
          </w:r>
        </w:smartTag>
      </w:smartTag>
      <w:r>
        <w:rPr>
          <w:rFonts w:ascii="Calibri" w:hAnsi="Calibri"/>
        </w:rPr>
        <w:t xml:space="preserve"> area not in Toronto Area. </w:t>
      </w:r>
    </w:p>
    <w:p w:rsidR="00CA083A" w:rsidRPr="007F309C" w:rsidRDefault="00CA083A" w:rsidP="00CA083A">
      <w:pPr>
        <w:rPr>
          <w:rFonts w:ascii="Calibri" w:hAnsi="Calibri"/>
        </w:rPr>
      </w:pPr>
    </w:p>
    <w:p w:rsidR="00D27B70" w:rsidRDefault="00D27B70"/>
    <w:sectPr w:rsidR="00D27B70" w:rsidSect="000D3838">
      <w:pgSz w:w="12240" w:h="15840"/>
      <w:pgMar w:top="1260" w:right="1800" w:bottom="108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33078"/>
    <w:multiLevelType w:val="hybridMultilevel"/>
    <w:tmpl w:val="5C685882"/>
    <w:lvl w:ilvl="0" w:tplc="89B2EED0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02CC7880"/>
    <w:multiLevelType w:val="hybridMultilevel"/>
    <w:tmpl w:val="AEC8A5B4"/>
    <w:lvl w:ilvl="0" w:tplc="C04CD768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B658D780">
      <w:start w:val="38"/>
      <w:numFmt w:val="decimal"/>
      <w:lvlText w:val="%2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53CC4640">
      <w:start w:val="38"/>
      <w:numFmt w:val="decimal"/>
      <w:lvlText w:val="%3."/>
      <w:lvlJc w:val="left"/>
      <w:pPr>
        <w:tabs>
          <w:tab w:val="num" w:pos="3060"/>
        </w:tabs>
        <w:ind w:left="3060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18163C69"/>
    <w:multiLevelType w:val="hybridMultilevel"/>
    <w:tmpl w:val="5AB66EB4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9E24BE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596AA1"/>
    <w:multiLevelType w:val="hybridMultilevel"/>
    <w:tmpl w:val="0602FE56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F60564"/>
    <w:multiLevelType w:val="hybridMultilevel"/>
    <w:tmpl w:val="CFB62ACA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AC5B00"/>
    <w:multiLevelType w:val="hybridMultilevel"/>
    <w:tmpl w:val="F2041B1A"/>
    <w:lvl w:ilvl="0" w:tplc="73EA3E62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34CA0D8">
      <w:start w:val="38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2A8E52B6"/>
    <w:multiLevelType w:val="hybridMultilevel"/>
    <w:tmpl w:val="06BA7686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8607252"/>
    <w:multiLevelType w:val="hybridMultilevel"/>
    <w:tmpl w:val="9B0A6702"/>
    <w:lvl w:ilvl="0" w:tplc="EF4CECCA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38EE3C9D"/>
    <w:multiLevelType w:val="hybridMultilevel"/>
    <w:tmpl w:val="EC5296D0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427F8A">
      <w:start w:val="1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91E0368"/>
    <w:multiLevelType w:val="hybridMultilevel"/>
    <w:tmpl w:val="9170D8AA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E9351C4"/>
    <w:multiLevelType w:val="hybridMultilevel"/>
    <w:tmpl w:val="9BC8F77C"/>
    <w:lvl w:ilvl="0" w:tplc="61E287D6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406A7570"/>
    <w:multiLevelType w:val="hybridMultilevel"/>
    <w:tmpl w:val="4646717C"/>
    <w:lvl w:ilvl="0" w:tplc="5C36FD7C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43B942CC"/>
    <w:multiLevelType w:val="hybridMultilevel"/>
    <w:tmpl w:val="3DD81390"/>
    <w:lvl w:ilvl="0" w:tplc="F8C431F0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>
    <w:nsid w:val="509948EB"/>
    <w:multiLevelType w:val="hybridMultilevel"/>
    <w:tmpl w:val="A59E129C"/>
    <w:lvl w:ilvl="0" w:tplc="AA5ACC56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9CE744E"/>
    <w:multiLevelType w:val="hybridMultilevel"/>
    <w:tmpl w:val="A006784C"/>
    <w:lvl w:ilvl="0" w:tplc="9F2CC5A4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>
    <w:nsid w:val="6CA706E5"/>
    <w:multiLevelType w:val="hybridMultilevel"/>
    <w:tmpl w:val="A73E6CD4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40E0B63"/>
    <w:multiLevelType w:val="hybridMultilevel"/>
    <w:tmpl w:val="27BCBE2A"/>
    <w:lvl w:ilvl="0" w:tplc="71761A52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>
    <w:nsid w:val="755A58BF"/>
    <w:multiLevelType w:val="hybridMultilevel"/>
    <w:tmpl w:val="60DE9C72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7CD3E74"/>
    <w:multiLevelType w:val="hybridMultilevel"/>
    <w:tmpl w:val="E2D0FDE4"/>
    <w:lvl w:ilvl="0" w:tplc="BFBE5C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573C3018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8454479"/>
    <w:multiLevelType w:val="hybridMultilevel"/>
    <w:tmpl w:val="CCDA57C0"/>
    <w:lvl w:ilvl="0" w:tplc="C5F865A4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>
    <w:nsid w:val="7BB94CDD"/>
    <w:multiLevelType w:val="hybridMultilevel"/>
    <w:tmpl w:val="D3064ECA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8"/>
  </w:num>
  <w:num w:numId="3">
    <w:abstractNumId w:val="2"/>
  </w:num>
  <w:num w:numId="4">
    <w:abstractNumId w:val="20"/>
  </w:num>
  <w:num w:numId="5">
    <w:abstractNumId w:val="15"/>
  </w:num>
  <w:num w:numId="6">
    <w:abstractNumId w:val="12"/>
  </w:num>
  <w:num w:numId="7">
    <w:abstractNumId w:val="17"/>
  </w:num>
  <w:num w:numId="8">
    <w:abstractNumId w:val="3"/>
  </w:num>
  <w:num w:numId="9">
    <w:abstractNumId w:val="6"/>
  </w:num>
  <w:num w:numId="10">
    <w:abstractNumId w:val="7"/>
  </w:num>
  <w:num w:numId="11">
    <w:abstractNumId w:val="4"/>
  </w:num>
  <w:num w:numId="12">
    <w:abstractNumId w:val="19"/>
  </w:num>
  <w:num w:numId="13">
    <w:abstractNumId w:val="16"/>
  </w:num>
  <w:num w:numId="14">
    <w:abstractNumId w:val="0"/>
  </w:num>
  <w:num w:numId="15">
    <w:abstractNumId w:val="14"/>
  </w:num>
  <w:num w:numId="16">
    <w:abstractNumId w:val="13"/>
  </w:num>
  <w:num w:numId="17">
    <w:abstractNumId w:val="9"/>
  </w:num>
  <w:num w:numId="18">
    <w:abstractNumId w:val="10"/>
  </w:num>
  <w:num w:numId="19">
    <w:abstractNumId w:val="11"/>
  </w:num>
  <w:num w:numId="20">
    <w:abstractNumId w:val="5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83A"/>
    <w:rsid w:val="006B2CB7"/>
    <w:rsid w:val="00CA083A"/>
    <w:rsid w:val="00D00FB1"/>
    <w:rsid w:val="00D2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08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08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1644</Words>
  <Characters>9377</Characters>
  <Application>Microsoft Office Word</Application>
  <DocSecurity>0</DocSecurity>
  <Lines>78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O_Buu</dc:creator>
  <cp:lastModifiedBy>Sonny</cp:lastModifiedBy>
  <cp:revision>2</cp:revision>
  <dcterms:created xsi:type="dcterms:W3CDTF">2012-03-14T14:17:00Z</dcterms:created>
  <dcterms:modified xsi:type="dcterms:W3CDTF">2012-03-14T14:17:00Z</dcterms:modified>
</cp:coreProperties>
</file>