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7E89" w:rsidRDefault="00207E89">
      <w:r>
        <w:t>MIDTERM PREP – MANAGING PEOPLE IN ORGANIZATIONS</w:t>
      </w:r>
    </w:p>
    <w:p w:rsidR="00207E89" w:rsidRDefault="00207E89"/>
    <w:p w:rsidR="00207E89" w:rsidRDefault="00207E89" w:rsidP="00207E89">
      <w:pPr>
        <w:widowControl w:val="0"/>
        <w:autoSpaceDE w:val="0"/>
        <w:autoSpaceDN w:val="0"/>
        <w:adjustRightInd w:val="0"/>
        <w:spacing w:after="220" w:line="320" w:lineRule="atLeast"/>
        <w:rPr>
          <w:rFonts w:ascii="Verdana" w:hAnsi="Verdana" w:cs="Verdana"/>
          <w:sz w:val="22"/>
          <w:szCs w:val="22"/>
        </w:rPr>
      </w:pPr>
      <w:r>
        <w:rPr>
          <w:rFonts w:ascii="Verdana" w:hAnsi="Verdana" w:cs="Verdana"/>
          <w:sz w:val="22"/>
          <w:szCs w:val="22"/>
        </w:rPr>
        <w:t>Important concepts to focus on:</w:t>
      </w:r>
    </w:p>
    <w:p w:rsidR="00207E89" w:rsidRDefault="00207E89" w:rsidP="00207E89">
      <w:pPr>
        <w:widowControl w:val="0"/>
        <w:autoSpaceDE w:val="0"/>
        <w:autoSpaceDN w:val="0"/>
        <w:adjustRightInd w:val="0"/>
        <w:spacing w:after="220" w:line="320" w:lineRule="atLeast"/>
        <w:rPr>
          <w:rFonts w:ascii="Verdana" w:hAnsi="Verdana" w:cs="Verdana"/>
          <w:sz w:val="22"/>
          <w:szCs w:val="22"/>
        </w:rPr>
      </w:pPr>
      <w:r>
        <w:rPr>
          <w:rFonts w:ascii="Verdana" w:hAnsi="Verdana" w:cs="Verdana"/>
          <w:sz w:val="22"/>
          <w:szCs w:val="22"/>
        </w:rPr>
        <w:t>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Impact of Culture, Strategy, Structure</w:t>
      </w:r>
      <w:r w:rsidR="00C36A92">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Perceptual errors</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Attributional errors</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Importance of individual difference (personality)</w:t>
      </w:r>
      <w:r w:rsidR="00AE1E4C">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Commitment (normative, affective, continuance)</w:t>
      </w:r>
      <w:r w:rsidR="00AE1E4C">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Fairness (procedural, distributive, interactional)</w:t>
      </w:r>
      <w:r w:rsidR="00AE1E4C">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Valid, reliable, practical, free from bias</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Fit (Person to Job, Person to Organization)</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Content validity vs criterion related validty</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Learning principles</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Individual effects on the transfer of training</w:t>
      </w:r>
      <w:r w:rsidR="008A201D">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Organizational effects on the transfer of training</w:t>
      </w:r>
      <w:r w:rsidR="008321F1">
        <w:rPr>
          <w:rFonts w:ascii="Verdana" w:hAnsi="Verdana" w:cs="Verdana"/>
          <w:sz w:val="22"/>
          <w:szCs w:val="22"/>
        </w:rPr>
        <w:t xml:space="preserve"> - </w:t>
      </w:r>
    </w:p>
    <w:p w:rsidR="00207E89" w:rsidRDefault="00207E89" w:rsidP="00207E89">
      <w:pPr>
        <w:widowControl w:val="0"/>
        <w:numPr>
          <w:ilvl w:val="0"/>
          <w:numId w:val="1"/>
        </w:numPr>
        <w:tabs>
          <w:tab w:val="left" w:pos="220"/>
          <w:tab w:val="left" w:pos="720"/>
        </w:tabs>
        <w:autoSpaceDE w:val="0"/>
        <w:autoSpaceDN w:val="0"/>
        <w:adjustRightInd w:val="0"/>
        <w:spacing w:line="320" w:lineRule="atLeast"/>
        <w:ind w:hanging="720"/>
        <w:rPr>
          <w:rFonts w:ascii="Verdana" w:hAnsi="Verdana" w:cs="Verdana"/>
          <w:sz w:val="22"/>
          <w:szCs w:val="22"/>
        </w:rPr>
      </w:pPr>
      <w:r>
        <w:rPr>
          <w:rFonts w:ascii="Verdana" w:hAnsi="Verdana" w:cs="Verdana"/>
          <w:sz w:val="22"/>
          <w:szCs w:val="22"/>
        </w:rPr>
        <w:t>Motivation</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Expectancy Theory (E to P, P to O, valence)</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Equity Theory</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Goal Setting Theory</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Reinforcement</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Role of individual differences</w:t>
      </w:r>
    </w:p>
    <w:p w:rsidR="00207E89" w:rsidRDefault="00207E89" w:rsidP="00207E89">
      <w:pPr>
        <w:widowControl w:val="0"/>
        <w:numPr>
          <w:ilvl w:val="1"/>
          <w:numId w:val="1"/>
        </w:numPr>
        <w:tabs>
          <w:tab w:val="left" w:pos="940"/>
          <w:tab w:val="left" w:pos="1440"/>
        </w:tabs>
        <w:autoSpaceDE w:val="0"/>
        <w:autoSpaceDN w:val="0"/>
        <w:adjustRightInd w:val="0"/>
        <w:spacing w:line="320" w:lineRule="atLeast"/>
        <w:ind w:hanging="1440"/>
        <w:rPr>
          <w:rFonts w:ascii="Verdana" w:hAnsi="Verdana" w:cs="Verdana"/>
          <w:sz w:val="22"/>
          <w:szCs w:val="22"/>
        </w:rPr>
      </w:pPr>
      <w:r>
        <w:rPr>
          <w:rFonts w:ascii="Verdana" w:hAnsi="Verdana" w:cs="Verdana"/>
          <w:sz w:val="22"/>
          <w:szCs w:val="22"/>
        </w:rPr>
        <w:t>Performance Appraisals</w:t>
      </w:r>
    </w:p>
    <w:p w:rsidR="00207E89" w:rsidRDefault="00207E89" w:rsidP="00207E89">
      <w:pPr>
        <w:widowControl w:val="0"/>
        <w:numPr>
          <w:ilvl w:val="2"/>
          <w:numId w:val="1"/>
        </w:numPr>
        <w:tabs>
          <w:tab w:val="left" w:pos="1660"/>
          <w:tab w:val="left" w:pos="2160"/>
        </w:tabs>
        <w:autoSpaceDE w:val="0"/>
        <w:autoSpaceDN w:val="0"/>
        <w:adjustRightInd w:val="0"/>
        <w:spacing w:line="320" w:lineRule="atLeast"/>
        <w:ind w:hanging="2160"/>
        <w:rPr>
          <w:rFonts w:ascii="Verdana" w:hAnsi="Verdana" w:cs="Verdana"/>
          <w:sz w:val="22"/>
          <w:szCs w:val="22"/>
        </w:rPr>
      </w:pPr>
      <w:r>
        <w:rPr>
          <w:rFonts w:ascii="Verdana" w:hAnsi="Verdana" w:cs="Verdana"/>
          <w:sz w:val="22"/>
          <w:szCs w:val="22"/>
        </w:rPr>
        <w:t>Continuous feedback</w:t>
      </w:r>
    </w:p>
    <w:p w:rsidR="00207E89" w:rsidRDefault="00207E89" w:rsidP="00207E89">
      <w:pPr>
        <w:widowControl w:val="0"/>
        <w:numPr>
          <w:ilvl w:val="2"/>
          <w:numId w:val="1"/>
        </w:numPr>
        <w:tabs>
          <w:tab w:val="left" w:pos="1660"/>
          <w:tab w:val="left" w:pos="2160"/>
        </w:tabs>
        <w:autoSpaceDE w:val="0"/>
        <w:autoSpaceDN w:val="0"/>
        <w:adjustRightInd w:val="0"/>
        <w:spacing w:line="320" w:lineRule="atLeast"/>
        <w:ind w:hanging="2160"/>
        <w:rPr>
          <w:rFonts w:ascii="Verdana" w:hAnsi="Verdana" w:cs="Verdana"/>
          <w:sz w:val="22"/>
          <w:szCs w:val="22"/>
        </w:rPr>
      </w:pPr>
      <w:r>
        <w:rPr>
          <w:rFonts w:ascii="Verdana" w:hAnsi="Verdana" w:cs="Verdana"/>
          <w:sz w:val="22"/>
          <w:szCs w:val="22"/>
        </w:rPr>
        <w:t>Diary keeping</w:t>
      </w:r>
    </w:p>
    <w:p w:rsidR="00207E89" w:rsidRDefault="00207E89" w:rsidP="00207E89">
      <w:pPr>
        <w:widowControl w:val="0"/>
        <w:numPr>
          <w:ilvl w:val="2"/>
          <w:numId w:val="1"/>
        </w:numPr>
        <w:tabs>
          <w:tab w:val="left" w:pos="1660"/>
          <w:tab w:val="left" w:pos="2160"/>
        </w:tabs>
        <w:autoSpaceDE w:val="0"/>
        <w:autoSpaceDN w:val="0"/>
        <w:adjustRightInd w:val="0"/>
        <w:spacing w:line="320" w:lineRule="atLeast"/>
        <w:ind w:hanging="2160"/>
        <w:rPr>
          <w:rFonts w:ascii="Verdana" w:hAnsi="Verdana" w:cs="Verdana"/>
          <w:sz w:val="22"/>
          <w:szCs w:val="22"/>
        </w:rPr>
      </w:pPr>
      <w:r>
        <w:rPr>
          <w:rFonts w:ascii="Verdana" w:hAnsi="Verdana" w:cs="Verdana"/>
          <w:sz w:val="22"/>
          <w:szCs w:val="22"/>
        </w:rPr>
        <w:t>360 feedback</w:t>
      </w:r>
    </w:p>
    <w:p w:rsidR="00207E89" w:rsidRDefault="00207E89" w:rsidP="00207E89">
      <w:pPr>
        <w:widowControl w:val="0"/>
        <w:numPr>
          <w:ilvl w:val="2"/>
          <w:numId w:val="1"/>
        </w:numPr>
        <w:tabs>
          <w:tab w:val="left" w:pos="1660"/>
          <w:tab w:val="left" w:pos="2160"/>
        </w:tabs>
        <w:autoSpaceDE w:val="0"/>
        <w:autoSpaceDN w:val="0"/>
        <w:adjustRightInd w:val="0"/>
        <w:spacing w:line="320" w:lineRule="atLeast"/>
        <w:ind w:hanging="2160"/>
        <w:rPr>
          <w:rFonts w:ascii="Verdana" w:hAnsi="Verdana" w:cs="Verdana"/>
          <w:sz w:val="22"/>
          <w:szCs w:val="22"/>
        </w:rPr>
      </w:pPr>
      <w:r>
        <w:rPr>
          <w:rFonts w:ascii="Verdana" w:hAnsi="Verdana" w:cs="Verdana"/>
          <w:sz w:val="22"/>
          <w:szCs w:val="22"/>
        </w:rPr>
        <w:t>rater training</w:t>
      </w:r>
    </w:p>
    <w:p w:rsidR="00207E89" w:rsidRDefault="00207E89" w:rsidP="00207E89">
      <w:pPr>
        <w:rPr>
          <w:rFonts w:ascii="Verdana" w:hAnsi="Verdana" w:cs="Verdana"/>
          <w:sz w:val="22"/>
          <w:szCs w:val="22"/>
        </w:rPr>
      </w:pPr>
      <w:r>
        <w:rPr>
          <w:rFonts w:ascii="Verdana" w:hAnsi="Verdana" w:cs="Verdana"/>
          <w:sz w:val="22"/>
          <w:szCs w:val="22"/>
        </w:rPr>
        <w:t>make performance standards known ahead of time</w:t>
      </w:r>
    </w:p>
    <w:p w:rsidR="00207E89" w:rsidRDefault="00207E89" w:rsidP="00207E89">
      <w:pPr>
        <w:widowControl w:val="0"/>
        <w:tabs>
          <w:tab w:val="left" w:pos="220"/>
          <w:tab w:val="left" w:pos="720"/>
        </w:tabs>
        <w:autoSpaceDE w:val="0"/>
        <w:autoSpaceDN w:val="0"/>
        <w:adjustRightInd w:val="0"/>
        <w:spacing w:line="320" w:lineRule="atLeast"/>
        <w:rPr>
          <w:rFonts w:ascii="Verdana" w:hAnsi="Verdana" w:cs="Verdana"/>
          <w:sz w:val="22"/>
          <w:szCs w:val="22"/>
        </w:rPr>
      </w:pPr>
    </w:p>
    <w:p w:rsidR="00207E89" w:rsidRPr="006A3911" w:rsidRDefault="00207E89" w:rsidP="00207E89">
      <w:pPr>
        <w:widowControl w:val="0"/>
        <w:tabs>
          <w:tab w:val="left" w:pos="220"/>
          <w:tab w:val="left" w:pos="720"/>
        </w:tabs>
        <w:autoSpaceDE w:val="0"/>
        <w:autoSpaceDN w:val="0"/>
        <w:adjustRightInd w:val="0"/>
        <w:spacing w:line="320" w:lineRule="atLeast"/>
        <w:rPr>
          <w:rFonts w:ascii="Verdana" w:hAnsi="Verdana" w:cs="Verdana"/>
          <w:b/>
          <w:sz w:val="28"/>
          <w:szCs w:val="22"/>
        </w:rPr>
      </w:pPr>
      <w:r w:rsidRPr="006A3911">
        <w:rPr>
          <w:rFonts w:ascii="Verdana" w:hAnsi="Verdana" w:cs="Verdana"/>
          <w:b/>
          <w:sz w:val="28"/>
          <w:szCs w:val="22"/>
        </w:rPr>
        <w:t>Importance of individual difference (personality)</w:t>
      </w:r>
      <w:r w:rsidR="00F52BBD" w:rsidRPr="006A3911">
        <w:rPr>
          <w:rFonts w:ascii="Verdana" w:hAnsi="Verdana" w:cs="Verdana"/>
          <w:b/>
          <w:sz w:val="28"/>
          <w:szCs w:val="22"/>
        </w:rPr>
        <w:t xml:space="preserve"> </w:t>
      </w:r>
      <w:r w:rsidR="00F52BBD" w:rsidRPr="006A3911">
        <w:rPr>
          <w:rFonts w:ascii="Verdana" w:hAnsi="Verdana" w:cs="Verdana"/>
          <w:b/>
          <w:sz w:val="28"/>
          <w:szCs w:val="22"/>
        </w:rPr>
        <w:sym w:font="Wingdings" w:char="F0E0"/>
      </w:r>
      <w:r w:rsidR="00F52BBD" w:rsidRPr="006A3911">
        <w:rPr>
          <w:rFonts w:ascii="Verdana" w:hAnsi="Verdana" w:cs="Verdana"/>
          <w:b/>
          <w:sz w:val="28"/>
          <w:szCs w:val="22"/>
        </w:rPr>
        <w:t xml:space="preserve"> pg 35 - 37</w:t>
      </w:r>
    </w:p>
    <w:p w:rsidR="00207E89" w:rsidRDefault="00207E89" w:rsidP="00207E89">
      <w:pPr>
        <w:widowControl w:val="0"/>
        <w:tabs>
          <w:tab w:val="left" w:pos="220"/>
          <w:tab w:val="left" w:pos="720"/>
        </w:tabs>
        <w:autoSpaceDE w:val="0"/>
        <w:autoSpaceDN w:val="0"/>
        <w:adjustRightInd w:val="0"/>
        <w:spacing w:line="320" w:lineRule="atLeast"/>
        <w:rPr>
          <w:rFonts w:ascii="Verdana" w:hAnsi="Verdana" w:cs="Verdana"/>
          <w:sz w:val="22"/>
          <w:szCs w:val="22"/>
        </w:rPr>
      </w:pPr>
    </w:p>
    <w:p w:rsidR="00207E89" w:rsidRDefault="00454B0D"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Pr>
          <w:rFonts w:ascii="Verdana" w:hAnsi="Verdana" w:cs="Verdana"/>
          <w:sz w:val="22"/>
          <w:szCs w:val="22"/>
        </w:rPr>
        <w:t>*</w:t>
      </w:r>
      <w:r w:rsidR="00207E89">
        <w:rPr>
          <w:rFonts w:ascii="Verdana" w:hAnsi="Verdana" w:cs="Verdana"/>
          <w:sz w:val="22"/>
          <w:szCs w:val="22"/>
        </w:rPr>
        <w:t>Personality influences the way an individual interacts with his or her environment</w:t>
      </w:r>
    </w:p>
    <w:p w:rsidR="008218C6" w:rsidRDefault="00207E89"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Pr>
          <w:rFonts w:ascii="Verdana" w:hAnsi="Verdana" w:cs="Verdana"/>
          <w:sz w:val="22"/>
          <w:szCs w:val="22"/>
        </w:rPr>
        <w:t>“Organiza</w:t>
      </w:r>
      <w:r w:rsidR="008218C6">
        <w:rPr>
          <w:rFonts w:ascii="Verdana" w:hAnsi="Verdana" w:cs="Verdana"/>
          <w:sz w:val="22"/>
          <w:szCs w:val="22"/>
        </w:rPr>
        <w:t>tional Behaviour” is a function of both the person’s nature and the situation</w:t>
      </w:r>
      <w:r w:rsidR="008218C6" w:rsidRPr="008218C6">
        <w:rPr>
          <w:rFonts w:ascii="Verdana" w:hAnsi="Verdana" w:cs="Verdana"/>
          <w:sz w:val="22"/>
          <w:szCs w:val="22"/>
        </w:rPr>
        <w:sym w:font="Wingdings" w:char="F0E0"/>
      </w:r>
      <w:r w:rsidR="00E141FC">
        <w:rPr>
          <w:rFonts w:ascii="Verdana" w:hAnsi="Verdana" w:cs="Verdana"/>
          <w:sz w:val="22"/>
          <w:szCs w:val="22"/>
        </w:rPr>
        <w:t xml:space="preserve"> need to put t</w:t>
      </w:r>
      <w:r w:rsidR="008218C6">
        <w:rPr>
          <w:rFonts w:ascii="Verdana" w:hAnsi="Verdana" w:cs="Verdana"/>
          <w:sz w:val="22"/>
          <w:szCs w:val="22"/>
        </w:rPr>
        <w:t>he right type of person in the right type of job</w:t>
      </w:r>
    </w:p>
    <w:p w:rsidR="008218C6" w:rsidRPr="00F52BBD" w:rsidRDefault="008218C6" w:rsidP="00207E89">
      <w:pPr>
        <w:widowControl w:val="0"/>
        <w:tabs>
          <w:tab w:val="left" w:pos="220"/>
          <w:tab w:val="left" w:pos="720"/>
        </w:tabs>
        <w:autoSpaceDE w:val="0"/>
        <w:autoSpaceDN w:val="0"/>
        <w:adjustRightInd w:val="0"/>
        <w:spacing w:line="320" w:lineRule="atLeast"/>
        <w:rPr>
          <w:rFonts w:ascii="Verdana" w:hAnsi="Verdana" w:cs="Verdana"/>
          <w:b/>
          <w:sz w:val="22"/>
          <w:szCs w:val="22"/>
        </w:rPr>
      </w:pPr>
      <w:r w:rsidRPr="00454B0D">
        <w:rPr>
          <w:rFonts w:ascii="Verdana" w:hAnsi="Verdana" w:cs="Verdana"/>
          <w:b/>
          <w:sz w:val="22"/>
          <w:szCs w:val="22"/>
        </w:rPr>
        <w:t>“Big Five”</w:t>
      </w:r>
      <w:r>
        <w:rPr>
          <w:rFonts w:ascii="Verdana" w:hAnsi="Verdana" w:cs="Verdana"/>
          <w:sz w:val="22"/>
          <w:szCs w:val="22"/>
        </w:rPr>
        <w:t xml:space="preserve"> personalities:</w:t>
      </w:r>
      <w:r w:rsidR="00F52BBD">
        <w:rPr>
          <w:rFonts w:ascii="Verdana" w:hAnsi="Verdana" w:cs="Verdana"/>
          <w:sz w:val="22"/>
          <w:szCs w:val="22"/>
        </w:rPr>
        <w:t xml:space="preserve"> - </w:t>
      </w:r>
      <w:r w:rsidR="00F52BBD">
        <w:rPr>
          <w:rFonts w:ascii="Verdana" w:hAnsi="Verdana" w:cs="Verdana"/>
          <w:b/>
          <w:sz w:val="22"/>
          <w:szCs w:val="22"/>
        </w:rPr>
        <w:t>see chart 2-5 on page 37</w:t>
      </w:r>
    </w:p>
    <w:p w:rsidR="008218C6" w:rsidRDefault="008218C6"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sidRPr="008218C6">
        <w:rPr>
          <w:rFonts w:ascii="Verdana" w:hAnsi="Verdana" w:cs="Verdana"/>
          <w:sz w:val="22"/>
          <w:szCs w:val="22"/>
        </w:rPr>
        <w:sym w:font="Wingdings" w:char="F0E0"/>
      </w:r>
      <w:r>
        <w:rPr>
          <w:rFonts w:ascii="Verdana" w:hAnsi="Verdana" w:cs="Verdana"/>
          <w:sz w:val="22"/>
          <w:szCs w:val="22"/>
        </w:rPr>
        <w:t xml:space="preserve"> Extraversion – outgoing versus shy</w:t>
      </w:r>
    </w:p>
    <w:p w:rsidR="008218C6" w:rsidRDefault="008218C6"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sidRPr="008218C6">
        <w:rPr>
          <w:rFonts w:ascii="Verdana" w:hAnsi="Verdana" w:cs="Verdana"/>
          <w:sz w:val="22"/>
          <w:szCs w:val="22"/>
        </w:rPr>
        <w:sym w:font="Wingdings" w:char="F0E0"/>
      </w:r>
      <w:r>
        <w:rPr>
          <w:rFonts w:ascii="Verdana" w:hAnsi="Verdana" w:cs="Verdana"/>
          <w:sz w:val="22"/>
          <w:szCs w:val="22"/>
        </w:rPr>
        <w:t xml:space="preserve"> Emotional stability – emotional control</w:t>
      </w:r>
    </w:p>
    <w:p w:rsidR="008218C6" w:rsidRDefault="008218C6"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sidRPr="008218C6">
        <w:rPr>
          <w:rFonts w:ascii="Verdana" w:hAnsi="Verdana" w:cs="Verdana"/>
          <w:sz w:val="22"/>
          <w:szCs w:val="22"/>
        </w:rPr>
        <w:sym w:font="Wingdings" w:char="F0E0"/>
      </w:r>
      <w:r>
        <w:rPr>
          <w:rFonts w:ascii="Verdana" w:hAnsi="Verdana" w:cs="Verdana"/>
          <w:sz w:val="22"/>
          <w:szCs w:val="22"/>
        </w:rPr>
        <w:t xml:space="preserve"> Agreeableness – friendly and approachable </w:t>
      </w:r>
    </w:p>
    <w:p w:rsidR="008218C6" w:rsidRDefault="008218C6"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sidRPr="008218C6">
        <w:rPr>
          <w:rFonts w:ascii="Verdana" w:hAnsi="Verdana" w:cs="Verdana"/>
          <w:sz w:val="22"/>
          <w:szCs w:val="22"/>
        </w:rPr>
        <w:sym w:font="Wingdings" w:char="F0E0"/>
      </w:r>
      <w:r>
        <w:rPr>
          <w:rFonts w:ascii="Verdana" w:hAnsi="Verdana" w:cs="Verdana"/>
          <w:sz w:val="22"/>
          <w:szCs w:val="22"/>
        </w:rPr>
        <w:t xml:space="preserve"> Conscientiousness – responsible and achievement oriented</w:t>
      </w:r>
      <w:r w:rsidR="00F52BBD">
        <w:rPr>
          <w:rFonts w:ascii="Verdana" w:hAnsi="Verdana" w:cs="Verdana"/>
          <w:sz w:val="22"/>
          <w:szCs w:val="22"/>
        </w:rPr>
        <w:t xml:space="preserve"> (higher level of job knowledge, greater level of effort on job, </w:t>
      </w:r>
    </w:p>
    <w:p w:rsidR="00207E89" w:rsidRDefault="008218C6" w:rsidP="00207E89">
      <w:pPr>
        <w:widowControl w:val="0"/>
        <w:tabs>
          <w:tab w:val="left" w:pos="220"/>
          <w:tab w:val="left" w:pos="720"/>
        </w:tabs>
        <w:autoSpaceDE w:val="0"/>
        <w:autoSpaceDN w:val="0"/>
        <w:adjustRightInd w:val="0"/>
        <w:spacing w:line="320" w:lineRule="atLeast"/>
        <w:rPr>
          <w:rFonts w:ascii="Verdana" w:hAnsi="Verdana" w:cs="Verdana"/>
          <w:sz w:val="22"/>
          <w:szCs w:val="22"/>
        </w:rPr>
      </w:pPr>
      <w:r w:rsidRPr="008218C6">
        <w:rPr>
          <w:rFonts w:ascii="Verdana" w:hAnsi="Verdana" w:cs="Verdana"/>
          <w:sz w:val="22"/>
          <w:szCs w:val="22"/>
        </w:rPr>
        <w:sym w:font="Wingdings" w:char="F0E0"/>
      </w:r>
      <w:r>
        <w:rPr>
          <w:rFonts w:ascii="Verdana" w:hAnsi="Verdana" w:cs="Verdana"/>
          <w:sz w:val="22"/>
          <w:szCs w:val="22"/>
        </w:rPr>
        <w:t xml:space="preserve"> Openness to experience – thinks flexibly</w:t>
      </w:r>
      <w:r w:rsidR="00F52BBD">
        <w:rPr>
          <w:rFonts w:ascii="Verdana" w:hAnsi="Verdana" w:cs="Verdana"/>
          <w:sz w:val="22"/>
          <w:szCs w:val="22"/>
        </w:rPr>
        <w:t>, receptive to new ideas</w:t>
      </w:r>
    </w:p>
    <w:p w:rsidR="00F52BBD" w:rsidRDefault="00F52BBD" w:rsidP="00207E89"/>
    <w:p w:rsidR="00F52BBD" w:rsidRPr="00454B0D" w:rsidRDefault="00F52BBD" w:rsidP="00207E89">
      <w:pPr>
        <w:rPr>
          <w:b/>
        </w:rPr>
      </w:pPr>
      <w:r w:rsidRPr="00454B0D">
        <w:rPr>
          <w:b/>
        </w:rPr>
        <w:t>What behaviours in the workplace have the “big 5” been shown to be linked to?</w:t>
      </w:r>
    </w:p>
    <w:p w:rsidR="00F52BBD" w:rsidRDefault="00F52BBD" w:rsidP="00207E89">
      <w:r>
        <w:sym w:font="Wingdings" w:char="F0E0"/>
      </w:r>
      <w:r>
        <w:t xml:space="preserve"> Job performance </w:t>
      </w:r>
    </w:p>
    <w:p w:rsidR="00F52BBD" w:rsidRDefault="00F52BBD" w:rsidP="00207E89">
      <w:r>
        <w:sym w:font="Wingdings" w:char="F0E0"/>
      </w:r>
      <w:r>
        <w:t xml:space="preserve"> Motivation</w:t>
      </w:r>
    </w:p>
    <w:p w:rsidR="00F52BBD" w:rsidRDefault="00F52BBD" w:rsidP="00207E89">
      <w:r>
        <w:sym w:font="Wingdings" w:char="F0E0"/>
      </w:r>
      <w:r>
        <w:t xml:space="preserve"> Absenteeism </w:t>
      </w:r>
    </w:p>
    <w:p w:rsidR="00F52BBD" w:rsidRDefault="00F52BBD" w:rsidP="00207E89">
      <w:r>
        <w:sym w:font="Wingdings" w:char="F0E0"/>
      </w:r>
      <w:r>
        <w:t xml:space="preserve"> Job satisfaction</w:t>
      </w:r>
    </w:p>
    <w:p w:rsidR="00AB114D" w:rsidRDefault="00F52BBD" w:rsidP="00207E89">
      <w:r>
        <w:sym w:font="Wingdings" w:char="F0E0"/>
      </w:r>
      <w:r>
        <w:t xml:space="preserve"> Career success </w:t>
      </w:r>
    </w:p>
    <w:p w:rsidR="00AB114D" w:rsidRPr="006A3911" w:rsidRDefault="00AB114D" w:rsidP="006A3911">
      <w:pPr>
        <w:jc w:val="center"/>
        <w:rPr>
          <w:i/>
        </w:rPr>
      </w:pPr>
    </w:p>
    <w:p w:rsidR="00933536" w:rsidRPr="006A3911" w:rsidRDefault="00AB114D" w:rsidP="006A3911">
      <w:pPr>
        <w:jc w:val="center"/>
        <w:rPr>
          <w:b/>
          <w:i/>
        </w:rPr>
      </w:pPr>
      <w:r w:rsidRPr="006A3911">
        <w:rPr>
          <w:b/>
          <w:i/>
        </w:rPr>
        <w:t>OTHER PERSONALITIES:</w:t>
      </w:r>
    </w:p>
    <w:p w:rsidR="00933536" w:rsidRDefault="00933536" w:rsidP="00207E89"/>
    <w:p w:rsidR="00933536" w:rsidRDefault="00933536" w:rsidP="00207E89">
      <w:r w:rsidRPr="00AB114D">
        <w:rPr>
          <w:b/>
        </w:rPr>
        <w:t>“Locus of Control”</w:t>
      </w:r>
      <w:r>
        <w:t xml:space="preserve"> – A set of beliefs about whether one’s behaviour is controlled mainly by internal or external forces</w:t>
      </w:r>
      <w:r w:rsidR="00AB114D">
        <w:t xml:space="preserve"> (</w:t>
      </w:r>
      <w:r w:rsidR="00AB114D">
        <w:rPr>
          <w:rStyle w:val="Emphasis"/>
        </w:rPr>
        <w:t>Locus of control</w:t>
      </w:r>
      <w:r w:rsidR="00AB114D">
        <w:rPr>
          <w:rStyle w:val="st"/>
        </w:rPr>
        <w:t xml:space="preserve"> is a theory in personality psychology referring to the extent to which individuals believe that they can control events that affect them.)</w:t>
      </w:r>
    </w:p>
    <w:p w:rsidR="00AB114D" w:rsidRDefault="00933536" w:rsidP="00207E89">
      <w:r>
        <w:sym w:font="Wingdings" w:char="F0E0"/>
      </w:r>
      <w:r>
        <w:t xml:space="preserve"> </w:t>
      </w:r>
      <w:r w:rsidR="00AB114D">
        <w:t xml:space="preserve">impacts perception of rewards, job satisfaction, stress, career planning </w:t>
      </w:r>
    </w:p>
    <w:p w:rsidR="00AB114D" w:rsidRDefault="00AB114D" w:rsidP="00207E89"/>
    <w:p w:rsidR="00AB114D" w:rsidRDefault="00AB114D" w:rsidP="00207E89">
      <w:r>
        <w:t>“</w:t>
      </w:r>
      <w:r w:rsidRPr="00AB114D">
        <w:rPr>
          <w:b/>
        </w:rPr>
        <w:t>Positivity and Negative Affectivity”</w:t>
      </w:r>
      <w:r>
        <w:t xml:space="preserve"> – Propensity to view the world including oneself and others in a positive and negative light  </w:t>
      </w:r>
    </w:p>
    <w:p w:rsidR="00AB114D" w:rsidRDefault="00AB114D" w:rsidP="00207E89"/>
    <w:p w:rsidR="00AB114D" w:rsidRDefault="00AB114D" w:rsidP="00207E89">
      <w:r>
        <w:t>“</w:t>
      </w:r>
      <w:r>
        <w:rPr>
          <w:b/>
        </w:rPr>
        <w:t xml:space="preserve">Self-monitoring” – </w:t>
      </w:r>
      <w:r>
        <w:t>observe and regulate how one appears and behaves in social settings and relationships</w:t>
      </w:r>
    </w:p>
    <w:p w:rsidR="00AB114D" w:rsidRPr="00AB114D" w:rsidRDefault="00AB114D" w:rsidP="0058445E">
      <w:pPr>
        <w:spacing w:beforeLines="1" w:afterLines="1"/>
        <w:outlineLvl w:val="0"/>
        <w:rPr>
          <w:rFonts w:ascii="Times" w:hAnsi="Times"/>
          <w:kern w:val="36"/>
          <w:szCs w:val="20"/>
        </w:rPr>
      </w:pPr>
      <w:r w:rsidRPr="00AB114D">
        <w:rPr>
          <w:rFonts w:ascii="Times" w:hAnsi="Times"/>
          <w:color w:val="008000"/>
          <w:kern w:val="36"/>
          <w:szCs w:val="20"/>
        </w:rPr>
        <w:sym w:font="Wingdings" w:char="F0E0"/>
      </w:r>
      <w:r>
        <w:rPr>
          <w:rFonts w:ascii="Times" w:hAnsi="Times"/>
          <w:color w:val="008000"/>
          <w:kern w:val="36"/>
          <w:szCs w:val="20"/>
        </w:rPr>
        <w:t xml:space="preserve"> </w:t>
      </w:r>
      <w:r w:rsidRPr="00AB114D">
        <w:rPr>
          <w:rFonts w:ascii="Times" w:hAnsi="Times"/>
          <w:szCs w:val="20"/>
        </w:rPr>
        <w:t xml:space="preserve">There are people who are </w:t>
      </w:r>
      <w:r w:rsidRPr="006A3911">
        <w:rPr>
          <w:rFonts w:ascii="Times" w:hAnsi="Times"/>
          <w:b/>
          <w:szCs w:val="20"/>
        </w:rPr>
        <w:t>high self-monitors</w:t>
      </w:r>
      <w:r w:rsidRPr="00AB114D">
        <w:rPr>
          <w:rFonts w:ascii="Times" w:hAnsi="Times"/>
          <w:szCs w:val="20"/>
        </w:rPr>
        <w:t xml:space="preserve"> and people who are </w:t>
      </w:r>
      <w:r w:rsidRPr="006A3911">
        <w:rPr>
          <w:rFonts w:ascii="Times" w:hAnsi="Times"/>
          <w:b/>
          <w:szCs w:val="20"/>
        </w:rPr>
        <w:t>low self-monitors</w:t>
      </w:r>
      <w:r w:rsidRPr="00AB114D">
        <w:rPr>
          <w:rFonts w:ascii="Times" w:hAnsi="Times"/>
          <w:szCs w:val="20"/>
        </w:rPr>
        <w:t>...A high self-monitor is someone who is concerned about how they are perceived by others and will actually change their behavior in order to fit different situations (e.g., if they believe they will be perceived negatively by others, they may change their behavior so that they are perceived more positively...rather than just acting in a consistent manner). On the other hand, a low self-monitor is someone who is less concerned with how other people perceive them and will be more likely to act consistently. For example, a low self-monitor who has certain religious beliefs will be more likely than a high self-monitor to express their actual beliefs across situations (a high self-monitor might say something other than their true beliefs if they believe the situation calls for it or if they believe others will perceive them in a negative manner).</w:t>
      </w:r>
    </w:p>
    <w:p w:rsidR="006A3911" w:rsidRDefault="00AB114D" w:rsidP="00207E89">
      <w:r>
        <w:sym w:font="Wingdings" w:char="F0E0"/>
      </w:r>
      <w:r>
        <w:t xml:space="preserve"> high self motivator = gravitate towards jobs that require some degree of role-playing and perform well in occupations that call for </w:t>
      </w:r>
      <w:r w:rsidRPr="00AB114D">
        <w:rPr>
          <w:b/>
        </w:rPr>
        <w:t>flexibility</w:t>
      </w:r>
      <w:r>
        <w:t xml:space="preserve">, also tend to be more </w:t>
      </w:r>
      <w:r w:rsidRPr="00AB114D">
        <w:rPr>
          <w:b/>
        </w:rPr>
        <w:t>involved</w:t>
      </w:r>
      <w:r>
        <w:t xml:space="preserve"> in their jobs, </w:t>
      </w:r>
      <w:r w:rsidRPr="00AB114D">
        <w:rPr>
          <w:b/>
        </w:rPr>
        <w:t>higher performers</w:t>
      </w:r>
      <w:r>
        <w:t xml:space="preserve">, and more likely to </w:t>
      </w:r>
      <w:r w:rsidRPr="00AB114D">
        <w:rPr>
          <w:b/>
        </w:rPr>
        <w:t xml:space="preserve">lead </w:t>
      </w:r>
      <w:r>
        <w:t xml:space="preserve">(experience </w:t>
      </w:r>
      <w:r w:rsidRPr="00AB114D">
        <w:rPr>
          <w:b/>
        </w:rPr>
        <w:t>more stress</w:t>
      </w:r>
      <w:r>
        <w:t xml:space="preserve"> and </w:t>
      </w:r>
      <w:r w:rsidRPr="00AB114D">
        <w:rPr>
          <w:b/>
        </w:rPr>
        <w:t>less commitment</w:t>
      </w:r>
      <w:r>
        <w:t xml:space="preserve">) </w:t>
      </w:r>
    </w:p>
    <w:p w:rsidR="006A3911" w:rsidRDefault="006A3911" w:rsidP="00207E89"/>
    <w:p w:rsidR="006A3911" w:rsidRDefault="006A3911" w:rsidP="00207E89">
      <w:r>
        <w:t>“</w:t>
      </w:r>
      <w:r>
        <w:rPr>
          <w:b/>
        </w:rPr>
        <w:t xml:space="preserve">Self-esteem” – </w:t>
      </w:r>
      <w:r>
        <w:t>Degree to which a person has a positive self-evaluation</w:t>
      </w:r>
    </w:p>
    <w:p w:rsidR="006A3911" w:rsidRDefault="006A3911" w:rsidP="00207E89"/>
    <w:p w:rsidR="006A3911" w:rsidRDefault="006A3911" w:rsidP="00207E89">
      <w:r>
        <w:t>“</w:t>
      </w:r>
      <w:r>
        <w:rPr>
          <w:b/>
        </w:rPr>
        <w:t xml:space="preserve">Behavioural plasticity theory” – </w:t>
      </w:r>
      <w:r>
        <w:t>Those with low self-esteem tend to be more susceptible to external and social influences than whose with high self esteem **</w:t>
      </w:r>
    </w:p>
    <w:p w:rsidR="006A3911" w:rsidRDefault="006A3911" w:rsidP="00207E89"/>
    <w:p w:rsidR="006A3911" w:rsidRDefault="006A3911" w:rsidP="00207E89">
      <w:r>
        <w:t xml:space="preserve">“Recent Developments” </w:t>
      </w:r>
    </w:p>
    <w:p w:rsidR="006A3911" w:rsidRDefault="006A3911" w:rsidP="00207E89">
      <w:r>
        <w:sym w:font="Wingdings" w:char="F0E0"/>
      </w:r>
      <w:r>
        <w:t xml:space="preserve"> </w:t>
      </w:r>
      <w:r>
        <w:rPr>
          <w:b/>
        </w:rPr>
        <w:t xml:space="preserve">Proactive personality – </w:t>
      </w:r>
      <w:r>
        <w:t>Taking initiative to improve current circumstances or creating new ones (unconstrained by situational forces and act to change and influence their environment)</w:t>
      </w:r>
    </w:p>
    <w:p w:rsidR="006A3911" w:rsidRDefault="006A3911" w:rsidP="00207E89">
      <w:r>
        <w:sym w:font="Wingdings" w:char="F0E0"/>
      </w:r>
      <w:r>
        <w:rPr>
          <w:b/>
        </w:rPr>
        <w:t xml:space="preserve">General self-efficacy – </w:t>
      </w:r>
      <w:r>
        <w:t>A belief in one’s ability to perform successfully in a variety of challenging situations</w:t>
      </w:r>
    </w:p>
    <w:p w:rsidR="006A3911" w:rsidRDefault="006A3911" w:rsidP="00207E89">
      <w:r>
        <w:sym w:font="Wingdings" w:char="F0E0"/>
      </w:r>
      <w:r>
        <w:t xml:space="preserve"> </w:t>
      </w:r>
      <w:r>
        <w:rPr>
          <w:b/>
        </w:rPr>
        <w:t xml:space="preserve">Core self-evaluations – </w:t>
      </w:r>
      <w:r>
        <w:t xml:space="preserve">Self-worth (Self-esteem, general self-efficacy, locus of control, emotional control) </w:t>
      </w:r>
    </w:p>
    <w:p w:rsidR="006A3911" w:rsidRDefault="006A3911" w:rsidP="00207E89"/>
    <w:p w:rsidR="00454B0D" w:rsidRDefault="00454B0D" w:rsidP="00207E89">
      <w:pPr>
        <w:rPr>
          <w:b/>
          <w:i/>
        </w:rPr>
      </w:pPr>
      <w:r w:rsidRPr="00454B0D">
        <w:rPr>
          <w:b/>
          <w:i/>
        </w:rPr>
        <w:t xml:space="preserve">“Emotional Intelligence” </w:t>
      </w:r>
    </w:p>
    <w:p w:rsidR="00454B0D" w:rsidRDefault="00454B0D" w:rsidP="00207E89">
      <w:r>
        <w:sym w:font="Wingdings" w:char="F0E0"/>
      </w:r>
      <w:r>
        <w:t xml:space="preserve"> Ability to understand and manage one’s own and other’s feelings and emotions</w:t>
      </w:r>
    </w:p>
    <w:p w:rsidR="00454B0D" w:rsidRDefault="00454B0D" w:rsidP="00207E89">
      <w:r>
        <w:sym w:font="Wingdings" w:char="F0E0"/>
      </w:r>
      <w:r>
        <w:t xml:space="preserve"> Enables you to predict performance </w:t>
      </w:r>
    </w:p>
    <w:p w:rsidR="00877FD8" w:rsidRDefault="00454B0D" w:rsidP="00207E89">
      <w:pPr>
        <w:rPr>
          <w:b/>
        </w:rPr>
      </w:pPr>
      <w:r>
        <w:sym w:font="Wingdings" w:char="F0E0"/>
      </w:r>
      <w:r>
        <w:t xml:space="preserve"> EXAMPLE of when EI would be effective in the workplace </w:t>
      </w:r>
      <w:r w:rsidR="00877FD8">
        <w:rPr>
          <w:b/>
        </w:rPr>
        <w:t>ADD IN</w:t>
      </w:r>
    </w:p>
    <w:p w:rsidR="00877FD8" w:rsidRDefault="00877FD8" w:rsidP="00207E89">
      <w:pPr>
        <w:rPr>
          <w:b/>
        </w:rPr>
      </w:pPr>
    </w:p>
    <w:p w:rsidR="00454B0D" w:rsidRPr="00495D8E" w:rsidRDefault="00454B0D" w:rsidP="00495D8E">
      <w:pPr>
        <w:jc w:val="center"/>
        <w:rPr>
          <w:b/>
          <w:sz w:val="32"/>
        </w:rPr>
      </w:pPr>
    </w:p>
    <w:p w:rsidR="00AE1E4C" w:rsidRDefault="00877FD8" w:rsidP="00495D8E">
      <w:pPr>
        <w:jc w:val="center"/>
        <w:rPr>
          <w:rFonts w:ascii="Verdana" w:hAnsi="Verdana" w:cs="Verdana"/>
          <w:b/>
          <w:sz w:val="32"/>
          <w:szCs w:val="22"/>
        </w:rPr>
      </w:pPr>
      <w:r w:rsidRPr="00495D8E">
        <w:rPr>
          <w:sz w:val="32"/>
        </w:rPr>
        <w:t>“</w:t>
      </w:r>
      <w:r w:rsidRPr="00495D8E">
        <w:rPr>
          <w:b/>
          <w:i/>
          <w:sz w:val="32"/>
        </w:rPr>
        <w:t>Values”</w:t>
      </w:r>
      <w:r w:rsidR="00AE1E4C">
        <w:rPr>
          <w:b/>
          <w:i/>
          <w:sz w:val="32"/>
        </w:rPr>
        <w:t xml:space="preserve"> - </w:t>
      </w:r>
      <w:r w:rsidR="00AE1E4C" w:rsidRPr="00AE1E4C">
        <w:rPr>
          <w:rFonts w:ascii="Verdana" w:hAnsi="Verdana" w:cs="Verdana"/>
          <w:b/>
          <w:sz w:val="32"/>
          <w:szCs w:val="22"/>
        </w:rPr>
        <w:t>Impact of Culture</w:t>
      </w:r>
    </w:p>
    <w:p w:rsidR="00877FD8" w:rsidRPr="00495D8E" w:rsidRDefault="00877FD8" w:rsidP="00495D8E">
      <w:pPr>
        <w:jc w:val="center"/>
        <w:rPr>
          <w:b/>
          <w:i/>
          <w:sz w:val="32"/>
        </w:rPr>
      </w:pPr>
    </w:p>
    <w:p w:rsidR="003C79A6" w:rsidRDefault="00877FD8" w:rsidP="00207E89">
      <w:r>
        <w:sym w:font="Wingdings" w:char="F0E0"/>
      </w:r>
      <w:r>
        <w:t xml:space="preserve"> what we consider to be good or bad – doesn’t pr</w:t>
      </w:r>
      <w:r w:rsidR="003C79A6">
        <w:t>edict behaviour in specific situation well</w:t>
      </w:r>
    </w:p>
    <w:p w:rsidR="003C79A6" w:rsidRDefault="003C79A6" w:rsidP="00207E89">
      <w:r>
        <w:sym w:font="Wingdings" w:char="F0E0"/>
      </w:r>
      <w:r>
        <w:t xml:space="preserve"> </w:t>
      </w:r>
      <w:r>
        <w:rPr>
          <w:b/>
        </w:rPr>
        <w:t xml:space="preserve">Types of values: </w:t>
      </w:r>
      <w:r>
        <w:t>intellectual, economic, aesthetic, social, political, religious</w:t>
      </w:r>
    </w:p>
    <w:p w:rsidR="003C79A6" w:rsidRDefault="003C79A6" w:rsidP="00207E89"/>
    <w:p w:rsidR="003C79A6" w:rsidRDefault="003C79A6" w:rsidP="00207E89">
      <w:pPr>
        <w:rPr>
          <w:b/>
          <w:i/>
        </w:rPr>
      </w:pPr>
      <w:r>
        <w:rPr>
          <w:b/>
          <w:i/>
        </w:rPr>
        <w:t xml:space="preserve">“Cultural Values” </w:t>
      </w:r>
    </w:p>
    <w:p w:rsidR="00CC0437" w:rsidRDefault="003C79A6" w:rsidP="00207E89">
      <w:r>
        <w:t>*GOOD WEBSITE FOR HOFSTEDE UNCERTAINTY AVOIDANCE CONCEPT*</w:t>
      </w:r>
    </w:p>
    <w:p w:rsidR="003C79A6" w:rsidRDefault="00CC0437" w:rsidP="00207E89">
      <w:r w:rsidRPr="00CC0437">
        <w:t>http://www.andrews.edu/~tidwell/bsad560/HofstedeUncertainityAvoidance.html</w:t>
      </w:r>
    </w:p>
    <w:p w:rsidR="000D4215" w:rsidRDefault="003C79A6" w:rsidP="00207E89">
      <w:r w:rsidRPr="00CC0437">
        <w:rPr>
          <w:b/>
        </w:rPr>
        <w:t>“Hofstede – Uncertainty Avoidance”</w:t>
      </w:r>
      <w:r>
        <w:t xml:space="preserve"> </w:t>
      </w:r>
      <w:r>
        <w:sym w:font="Wingdings" w:char="F0E0"/>
      </w:r>
      <w:r>
        <w:t xml:space="preserve"> extent to which people are uncomfortable with uncertain and ambiguous situations </w:t>
      </w:r>
      <w:r w:rsidR="000D4215">
        <w:t>(This dimension focuses on how cultures adapt to changes and cope with uncertainty.  Emphasis is on extent to which a culture feels threatened or is anxious about ambiguity.  It is not risk avoidance but rather, how one deals with ambiguity.)</w:t>
      </w:r>
    </w:p>
    <w:p w:rsidR="003C79A6" w:rsidRDefault="003C79A6" w:rsidP="00207E89"/>
    <w:p w:rsidR="003C79A6" w:rsidRDefault="003C79A6" w:rsidP="00207E89">
      <w:r>
        <w:sym w:font="Wingdings" w:char="F0E0"/>
      </w:r>
      <w:r>
        <w:t xml:space="preserve"> Strong uncertainty avoidance culture stress rules and regulations</w:t>
      </w:r>
    </w:p>
    <w:p w:rsidR="000D4215" w:rsidRDefault="003C79A6" w:rsidP="003C79A6">
      <w:pPr>
        <w:rPr>
          <w:b/>
        </w:rPr>
      </w:pPr>
      <w:r>
        <w:t>“</w:t>
      </w:r>
      <w:r w:rsidRPr="00CC0437">
        <w:rPr>
          <w:b/>
        </w:rPr>
        <w:t>Power distance”</w:t>
      </w:r>
    </w:p>
    <w:p w:rsidR="000D4215" w:rsidRPr="000D4215" w:rsidRDefault="000D4215" w:rsidP="000D4215">
      <w:pPr>
        <w:pStyle w:val="NormalWeb"/>
        <w:spacing w:before="2" w:after="2"/>
        <w:rPr>
          <w:sz w:val="24"/>
        </w:rPr>
      </w:pPr>
      <w:r w:rsidRPr="000D4215">
        <w:rPr>
          <w:sz w:val="24"/>
        </w:rPr>
        <w:t xml:space="preserve">Hofstede’s Power distance Index measures the extent to which the less powerful members of organizations and institutions (like the family) accept and expect that power is distributed unequally. This represents inequality (more versus less), but defined from below, not from above. It suggests that a society’s level of inequality is endorsed by the followers as much as by the leaders. </w:t>
      </w:r>
    </w:p>
    <w:p w:rsidR="00F21D39" w:rsidRDefault="000D4215" w:rsidP="000D4215">
      <w:pPr>
        <w:pStyle w:val="NormalWeb"/>
        <w:spacing w:before="2" w:after="2"/>
        <w:rPr>
          <w:sz w:val="24"/>
        </w:rPr>
      </w:pPr>
      <w:r w:rsidRPr="000D4215">
        <w:rPr>
          <w:sz w:val="24"/>
        </w:rPr>
        <w:t>For example, Germany has a 35 on the cultural scale of Hofstede’s analysis. Compared to Arab countries where the power distance is very high (80) and Austria where it very low (11), Germany is somewhat in the middle. Germany does not have a large gap between the wealthy and the poor, but have a strong belief in equality for each citizen. Germans have the opportunity to rise in society.</w:t>
      </w:r>
      <w:r w:rsidR="00F21D39">
        <w:rPr>
          <w:sz w:val="24"/>
        </w:rPr>
        <w:t xml:space="preserve"> </w:t>
      </w:r>
    </w:p>
    <w:p w:rsidR="000D4215" w:rsidRPr="000D4215" w:rsidRDefault="000D4215" w:rsidP="000D4215">
      <w:pPr>
        <w:pStyle w:val="NormalWeb"/>
        <w:spacing w:before="2" w:after="2"/>
        <w:rPr>
          <w:sz w:val="24"/>
        </w:rPr>
      </w:pPr>
    </w:p>
    <w:p w:rsidR="000D4215" w:rsidRPr="000D4215" w:rsidRDefault="000D4215" w:rsidP="000D4215">
      <w:pPr>
        <w:pStyle w:val="NormalWeb"/>
        <w:spacing w:before="2" w:after="2"/>
        <w:rPr>
          <w:sz w:val="24"/>
        </w:rPr>
      </w:pPr>
      <w:r w:rsidRPr="000D4215">
        <w:rPr>
          <w:sz w:val="24"/>
        </w:rPr>
        <w:t xml:space="preserve">On the other hand, the power distance in the United States scores a 40 on the cultural scale. The United States exhibits a more unequal distribution of wealth compared to German society. As the years go by it seems that the distance between the ‘have’ and ‘have-nots’ grows larger and larger. </w:t>
      </w:r>
    </w:p>
    <w:p w:rsidR="003C79A6" w:rsidRDefault="003C79A6" w:rsidP="003C79A6"/>
    <w:p w:rsidR="003C79A6" w:rsidRDefault="003C79A6" w:rsidP="003C79A6">
      <w:r>
        <w:sym w:font="Wingdings" w:char="F0E0"/>
      </w:r>
      <w:r>
        <w:t>Members of society accept an unequal distribution of power</w:t>
      </w:r>
    </w:p>
    <w:p w:rsidR="00CC0437" w:rsidRDefault="003C79A6" w:rsidP="003C79A6">
      <w:r>
        <w:sym w:font="Wingdings" w:char="F0E0"/>
      </w:r>
      <w:r>
        <w:t xml:space="preserve"> In small power distance, inequality is minimized (superiors are accessible) </w:t>
      </w:r>
    </w:p>
    <w:p w:rsidR="000D4215" w:rsidRDefault="00CC0437" w:rsidP="003C79A6">
      <w:r>
        <w:t xml:space="preserve">“Individualism </w:t>
      </w:r>
    </w:p>
    <w:p w:rsidR="000D4215" w:rsidRDefault="000D4215" w:rsidP="003C79A6"/>
    <w:p w:rsidR="000D4215" w:rsidRPr="00495D8E" w:rsidRDefault="000D4215" w:rsidP="00495D8E">
      <w:pPr>
        <w:jc w:val="center"/>
        <w:rPr>
          <w:b/>
          <w:i/>
          <w:sz w:val="32"/>
        </w:rPr>
      </w:pPr>
      <w:r w:rsidRPr="00495D8E">
        <w:rPr>
          <w:b/>
          <w:i/>
          <w:sz w:val="32"/>
        </w:rPr>
        <w:t>“Culture Values”</w:t>
      </w:r>
    </w:p>
    <w:p w:rsidR="00495D8E" w:rsidRDefault="00F21D39" w:rsidP="003C79A6">
      <w:r>
        <w:t>-</w:t>
      </w:r>
      <w:r w:rsidR="000D4215">
        <w:t>“</w:t>
      </w:r>
      <w:r w:rsidR="000D4215">
        <w:rPr>
          <w:b/>
        </w:rPr>
        <w:t xml:space="preserve">Individualism / collectivism” </w:t>
      </w:r>
      <w:r w:rsidR="00495D8E">
        <w:rPr>
          <w:b/>
        </w:rPr>
        <w:t xml:space="preserve">– </w:t>
      </w:r>
      <w:r w:rsidR="00495D8E">
        <w:t>independence, individual initiate and privacy vs interdependence and loyalty to one’s family</w:t>
      </w:r>
    </w:p>
    <w:p w:rsidR="00F21D39" w:rsidRDefault="00F21D39" w:rsidP="003C79A6">
      <w:r>
        <w:t>-</w:t>
      </w:r>
      <w:r w:rsidR="00495D8E">
        <w:t>“</w:t>
      </w:r>
      <w:r w:rsidR="00495D8E">
        <w:rPr>
          <w:b/>
        </w:rPr>
        <w:t xml:space="preserve">Long term / short term orientation” – </w:t>
      </w:r>
      <w:r w:rsidR="00495D8E">
        <w:t>L/T orientation stresses persistence, perseverance thrift</w:t>
      </w:r>
      <w:r>
        <w:t xml:space="preserve"> (save)</w:t>
      </w:r>
      <w:r w:rsidR="00495D8E">
        <w:t xml:space="preserve"> and close attention to status diffe</w:t>
      </w:r>
      <w:r>
        <w:t xml:space="preserve">rences, S/T orientation stresses personal stability, protecting your face and social niceties (reciprocating of greetings favors and gifts)  </w:t>
      </w:r>
    </w:p>
    <w:p w:rsidR="00601218" w:rsidRDefault="00F21D39" w:rsidP="003C79A6">
      <w:r>
        <w:t>-“</w:t>
      </w:r>
      <w:r>
        <w:rPr>
          <w:b/>
        </w:rPr>
        <w:t xml:space="preserve">Masculinity / Femininity” – </w:t>
      </w:r>
      <w:r>
        <w:t>More masculine cultures clearly differentiate gender roles and support the dominance of men and economic performance</w:t>
      </w:r>
      <w:r w:rsidR="00601218">
        <w:t xml:space="preserve">, feministic cultures stress sexual equality and quality of life </w:t>
      </w:r>
    </w:p>
    <w:p w:rsidR="00601218" w:rsidRDefault="00601218" w:rsidP="003C79A6"/>
    <w:p w:rsidR="00601218" w:rsidRDefault="00601218" w:rsidP="00601218">
      <w:pPr>
        <w:jc w:val="center"/>
        <w:rPr>
          <w:b/>
          <w:i/>
          <w:sz w:val="32"/>
        </w:rPr>
      </w:pPr>
      <w:r w:rsidRPr="00601218">
        <w:rPr>
          <w:sz w:val="32"/>
        </w:rPr>
        <w:t>“</w:t>
      </w:r>
      <w:r w:rsidRPr="00601218">
        <w:rPr>
          <w:b/>
          <w:i/>
          <w:sz w:val="32"/>
        </w:rPr>
        <w:t xml:space="preserve">Attitudes” </w:t>
      </w:r>
    </w:p>
    <w:p w:rsidR="00601218" w:rsidRDefault="00601218" w:rsidP="00601218">
      <w:r>
        <w:sym w:font="Wingdings" w:char="F0E0"/>
      </w:r>
      <w:r>
        <w:t xml:space="preserve"> Fairly stable tendency to respond consistently to some specific object, situation, person or category of people</w:t>
      </w:r>
    </w:p>
    <w:p w:rsidR="00AC5E92" w:rsidRPr="00AC5E92" w:rsidRDefault="00601218" w:rsidP="00601218">
      <w:pPr>
        <w:rPr>
          <w:i/>
        </w:rPr>
      </w:pPr>
      <w:r>
        <w:sym w:font="Wingdings" w:char="F0E0"/>
      </w:r>
      <w:r>
        <w:t xml:space="preserve"> Attitudes are much more specific than values (i.e. </w:t>
      </w:r>
      <w:r w:rsidR="00AC5E92">
        <w:t xml:space="preserve">you could value working quite highly and yet dislike your job) </w:t>
      </w:r>
    </w:p>
    <w:p w:rsidR="00AC5E92" w:rsidRDefault="00AC5E92" w:rsidP="00601218">
      <w:r>
        <w:sym w:font="Wingdings" w:char="F0E0"/>
      </w:r>
      <w:r>
        <w:t xml:space="preserve"> EXAMPLE OF ATTITUDES: job satisfaction, organizational commitment </w:t>
      </w:r>
    </w:p>
    <w:p w:rsidR="00AC5E92" w:rsidRDefault="00AC5E92" w:rsidP="00601218">
      <w:r>
        <w:sym w:font="Wingdings" w:char="F0E0"/>
      </w:r>
      <w:r>
        <w:t xml:space="preserve"> “</w:t>
      </w:r>
      <w:r>
        <w:rPr>
          <w:b/>
        </w:rPr>
        <w:t xml:space="preserve">Job Satisfaction” – </w:t>
      </w:r>
      <w:r>
        <w:t xml:space="preserve">A collective of attitudes that workers have about their jobs  </w:t>
      </w:r>
    </w:p>
    <w:p w:rsidR="00AC5E92" w:rsidRDefault="00AC5E92" w:rsidP="00AC5E92">
      <w:pPr>
        <w:pStyle w:val="ListParagraph"/>
        <w:numPr>
          <w:ilvl w:val="0"/>
          <w:numId w:val="5"/>
        </w:numPr>
      </w:pPr>
      <w:r w:rsidRPr="00AC5E92">
        <w:rPr>
          <w:i/>
        </w:rPr>
        <w:t>Determinants of job satisfaction?</w:t>
      </w:r>
      <w:r>
        <w:t xml:space="preserve"> – Discrepancy between job outcomes wanted and obtained, fairness, disposition, mood and emotion</w:t>
      </w:r>
    </w:p>
    <w:p w:rsidR="00AC5E92" w:rsidRDefault="00AC5E92" w:rsidP="00AC5E92">
      <w:pPr>
        <w:pStyle w:val="ListParagraph"/>
        <w:numPr>
          <w:ilvl w:val="0"/>
          <w:numId w:val="5"/>
        </w:numPr>
      </w:pPr>
      <w:r>
        <w:rPr>
          <w:i/>
        </w:rPr>
        <w:t>Key contributors –</w:t>
      </w:r>
      <w:r>
        <w:t xml:space="preserve"> mentally stimulating work, adequate compensation, careers opportunities, coworkers</w:t>
      </w:r>
    </w:p>
    <w:p w:rsidR="00AE1E4C" w:rsidRDefault="00AC5E92" w:rsidP="00AC5E92">
      <w:pPr>
        <w:pStyle w:val="ListParagraph"/>
        <w:numPr>
          <w:ilvl w:val="0"/>
          <w:numId w:val="5"/>
        </w:numPr>
      </w:pPr>
      <w:r>
        <w:rPr>
          <w:i/>
        </w:rPr>
        <w:t xml:space="preserve">Consequences – </w:t>
      </w:r>
      <w:r>
        <w:t xml:space="preserve">Absenteeism, turnover, satisfaction is associated with performance, but depends on so many other factors, OCB (Organization citizenship behaviour) </w:t>
      </w:r>
    </w:p>
    <w:p w:rsidR="00AE1E4C" w:rsidRDefault="00AC5E92" w:rsidP="00AC5E92">
      <w:pPr>
        <w:pStyle w:val="ListParagraph"/>
        <w:numPr>
          <w:ilvl w:val="0"/>
          <w:numId w:val="5"/>
        </w:numPr>
      </w:pPr>
      <w:r>
        <w:t xml:space="preserve"> </w:t>
      </w:r>
      <w:r w:rsidRPr="00AE1E4C">
        <w:t>“OCB – Organizational Citizenship Behaviour”</w:t>
      </w:r>
      <w:r w:rsidRPr="00AE1E4C">
        <w:rPr>
          <w:b/>
        </w:rPr>
        <w:t xml:space="preserve"> – </w:t>
      </w:r>
      <w:r>
        <w:t xml:space="preserve">Voluntary, spontaneous, contributes to organization effectiveness, not formally rewarded </w:t>
      </w:r>
    </w:p>
    <w:p w:rsidR="00AE1E4C" w:rsidRPr="00AE1E4C" w:rsidRDefault="00AE1E4C" w:rsidP="00AE1E4C">
      <w:pPr>
        <w:pStyle w:val="ListParagraph"/>
        <w:ind w:left="1080"/>
        <w:rPr>
          <w:b/>
          <w:sz w:val="32"/>
        </w:rPr>
      </w:pPr>
    </w:p>
    <w:p w:rsidR="00AE1E4C" w:rsidRDefault="00D93C4B" w:rsidP="00AE1E4C">
      <w:pPr>
        <w:rPr>
          <w:rFonts w:ascii="Verdana" w:hAnsi="Verdana" w:cs="Verdana"/>
          <w:b/>
          <w:sz w:val="32"/>
          <w:szCs w:val="22"/>
        </w:rPr>
      </w:pPr>
      <w:r>
        <w:rPr>
          <w:rFonts w:ascii="Verdana" w:hAnsi="Verdana" w:cs="Verdana"/>
          <w:b/>
          <w:sz w:val="32"/>
          <w:szCs w:val="22"/>
        </w:rPr>
        <w:t>Com</w:t>
      </w:r>
      <w:r w:rsidRPr="00AE1E4C">
        <w:rPr>
          <w:rFonts w:ascii="Verdana" w:hAnsi="Verdana" w:cs="Verdana"/>
          <w:b/>
          <w:sz w:val="32"/>
          <w:szCs w:val="22"/>
        </w:rPr>
        <w:t>mitment</w:t>
      </w:r>
      <w:r w:rsidR="00AE1E4C" w:rsidRPr="00AE1E4C">
        <w:rPr>
          <w:rFonts w:ascii="Verdana" w:hAnsi="Verdana" w:cs="Verdana"/>
          <w:b/>
          <w:sz w:val="32"/>
          <w:szCs w:val="22"/>
        </w:rPr>
        <w:t xml:space="preserve"> (normative, affective, continuance)</w:t>
      </w:r>
    </w:p>
    <w:p w:rsidR="00AE1E4C" w:rsidRPr="00AE1E4C" w:rsidRDefault="00AE1E4C" w:rsidP="00AE1E4C">
      <w:pPr>
        <w:rPr>
          <w:b/>
          <w:sz w:val="32"/>
        </w:rPr>
      </w:pPr>
    </w:p>
    <w:p w:rsidR="00AE1E4C" w:rsidRDefault="00AE1E4C" w:rsidP="00AC5E92">
      <w:r>
        <w:sym w:font="Wingdings" w:char="F0E0"/>
      </w:r>
      <w:r>
        <w:t xml:space="preserve"> “</w:t>
      </w:r>
      <w:r>
        <w:rPr>
          <w:b/>
        </w:rPr>
        <w:t xml:space="preserve">Organizational Commitment” – </w:t>
      </w:r>
      <w:r>
        <w:t>Strength of linkage between and employee and the organization</w:t>
      </w:r>
    </w:p>
    <w:p w:rsidR="00AE1E4C" w:rsidRDefault="00AE1E4C" w:rsidP="00AE1E4C">
      <w:pPr>
        <w:pStyle w:val="ListParagraph"/>
        <w:numPr>
          <w:ilvl w:val="0"/>
          <w:numId w:val="5"/>
        </w:numPr>
      </w:pPr>
      <w:r w:rsidRPr="00AE1E4C">
        <w:rPr>
          <w:i/>
        </w:rPr>
        <w:t xml:space="preserve">Affective – </w:t>
      </w:r>
      <w:r>
        <w:t xml:space="preserve">Because you “want to” (based on identification and involvement with an organization) </w:t>
      </w:r>
    </w:p>
    <w:p w:rsidR="00AE1E4C" w:rsidRDefault="00AE1E4C" w:rsidP="00AE1E4C">
      <w:pPr>
        <w:pStyle w:val="ListParagraph"/>
        <w:numPr>
          <w:ilvl w:val="0"/>
          <w:numId w:val="5"/>
        </w:numPr>
      </w:pPr>
      <w:r>
        <w:rPr>
          <w:i/>
        </w:rPr>
        <w:t xml:space="preserve">Continuance – </w:t>
      </w:r>
      <w:r>
        <w:t xml:space="preserve">Because you “have to” (based on costs incurred with leaving the organization) </w:t>
      </w:r>
    </w:p>
    <w:p w:rsidR="00AE1E4C" w:rsidRDefault="00AE1E4C" w:rsidP="00AE1E4C">
      <w:pPr>
        <w:pStyle w:val="ListParagraph"/>
        <w:numPr>
          <w:ilvl w:val="0"/>
          <w:numId w:val="5"/>
        </w:numPr>
      </w:pPr>
      <w:r>
        <w:rPr>
          <w:i/>
        </w:rPr>
        <w:t>Normative –</w:t>
      </w:r>
      <w:r>
        <w:t xml:space="preserve"> Because you “should” (based on feelings of obligation) </w:t>
      </w:r>
    </w:p>
    <w:p w:rsidR="00AC5E92" w:rsidRPr="00AE1E4C" w:rsidRDefault="00AC5E92" w:rsidP="00AE1E4C">
      <w:pPr>
        <w:pStyle w:val="ListParagraph"/>
        <w:ind w:left="1080"/>
      </w:pPr>
    </w:p>
    <w:p w:rsidR="00AE1E4C" w:rsidRPr="00AC5E92" w:rsidRDefault="00AE1E4C" w:rsidP="00AC5E92">
      <w:pPr>
        <w:pStyle w:val="ListParagraph"/>
        <w:ind w:left="1080"/>
      </w:pPr>
    </w:p>
    <w:p w:rsidR="00AE1E4C" w:rsidRDefault="00AE1E4C" w:rsidP="00AE1E4C">
      <w:pPr>
        <w:widowControl w:val="0"/>
        <w:tabs>
          <w:tab w:val="left" w:pos="220"/>
          <w:tab w:val="left" w:pos="720"/>
        </w:tabs>
        <w:autoSpaceDE w:val="0"/>
        <w:autoSpaceDN w:val="0"/>
        <w:adjustRightInd w:val="0"/>
        <w:spacing w:line="320" w:lineRule="atLeast"/>
        <w:ind w:left="720"/>
        <w:rPr>
          <w:rFonts w:ascii="Verdana" w:hAnsi="Verdana" w:cs="Verdana"/>
          <w:sz w:val="22"/>
          <w:szCs w:val="22"/>
        </w:rPr>
      </w:pPr>
      <w:r w:rsidRPr="00AE1E4C">
        <w:rPr>
          <w:b/>
          <w:i/>
          <w:sz w:val="32"/>
        </w:rPr>
        <w:t xml:space="preserve">“Justice / Fairness” </w:t>
      </w:r>
      <w:r>
        <w:rPr>
          <w:b/>
          <w:i/>
          <w:sz w:val="32"/>
        </w:rPr>
        <w:t xml:space="preserve"> - </w:t>
      </w:r>
      <w:r w:rsidRPr="00AE1E4C">
        <w:rPr>
          <w:rFonts w:ascii="Verdana" w:hAnsi="Verdana" w:cs="Verdana"/>
          <w:b/>
          <w:sz w:val="32"/>
          <w:szCs w:val="22"/>
        </w:rPr>
        <w:t>Fairness (procedural, distributive, interactional)</w:t>
      </w:r>
    </w:p>
    <w:p w:rsidR="00AE1E4C" w:rsidRPr="00AE1E4C" w:rsidRDefault="00AE1E4C" w:rsidP="00AE1E4C">
      <w:pPr>
        <w:tabs>
          <w:tab w:val="left" w:pos="2020"/>
        </w:tabs>
        <w:jc w:val="center"/>
        <w:rPr>
          <w:i/>
          <w:sz w:val="32"/>
        </w:rPr>
      </w:pPr>
    </w:p>
    <w:p w:rsidR="00AE1E4C" w:rsidRDefault="00AE1E4C" w:rsidP="00AE1E4C">
      <w:pPr>
        <w:tabs>
          <w:tab w:val="left" w:pos="2020"/>
        </w:tabs>
      </w:pPr>
      <w:r>
        <w:sym w:font="Wingdings" w:char="F0E0"/>
      </w:r>
      <w:r>
        <w:t xml:space="preserve"> </w:t>
      </w:r>
      <w:r>
        <w:rPr>
          <w:b/>
        </w:rPr>
        <w:t xml:space="preserve">Procedural fairness – </w:t>
      </w:r>
      <w:r>
        <w:t xml:space="preserve">Fairness that occurs when the process used to determine work outcome is seen as reasonable </w:t>
      </w:r>
    </w:p>
    <w:p w:rsidR="00AE1E4C" w:rsidRDefault="00AE1E4C" w:rsidP="00AE1E4C">
      <w:pPr>
        <w:tabs>
          <w:tab w:val="left" w:pos="2020"/>
        </w:tabs>
      </w:pPr>
      <w:r>
        <w:sym w:font="Wingdings" w:char="F0E0"/>
      </w:r>
      <w:r>
        <w:t xml:space="preserve"> </w:t>
      </w:r>
      <w:r>
        <w:rPr>
          <w:b/>
        </w:rPr>
        <w:t xml:space="preserve">Interactional fairness – </w:t>
      </w:r>
      <w:r>
        <w:t>Fairness that occurs when people feel they have received respectful and informative communication about an outcome</w:t>
      </w:r>
    </w:p>
    <w:p w:rsidR="00AE1E4C" w:rsidRDefault="00AE1E4C" w:rsidP="00AE1E4C">
      <w:pPr>
        <w:tabs>
          <w:tab w:val="left" w:pos="2020"/>
        </w:tabs>
      </w:pPr>
      <w:r>
        <w:sym w:font="Wingdings" w:char="F0E0"/>
      </w:r>
      <w:r>
        <w:t xml:space="preserve"> </w:t>
      </w:r>
      <w:r>
        <w:rPr>
          <w:b/>
        </w:rPr>
        <w:t xml:space="preserve">Distributive Fairness – </w:t>
      </w:r>
      <w:r>
        <w:t xml:space="preserve">Distribution of work rewards and resources </w:t>
      </w:r>
    </w:p>
    <w:p w:rsidR="007B2FD4" w:rsidRDefault="007B2FD4" w:rsidP="00AE1E4C">
      <w:pPr>
        <w:tabs>
          <w:tab w:val="left" w:pos="2020"/>
        </w:tabs>
      </w:pPr>
    </w:p>
    <w:p w:rsidR="007B2FD4" w:rsidRPr="007B2FD4" w:rsidRDefault="007B2FD4" w:rsidP="007B2FD4">
      <w:pPr>
        <w:jc w:val="center"/>
        <w:rPr>
          <w:b/>
          <w:sz w:val="32"/>
        </w:rPr>
      </w:pPr>
      <w:r w:rsidRPr="007B2FD4">
        <w:rPr>
          <w:b/>
          <w:sz w:val="32"/>
        </w:rPr>
        <w:t>Perception and Attribution</w:t>
      </w:r>
    </w:p>
    <w:p w:rsidR="00AE1E4C" w:rsidRDefault="00AE1E4C" w:rsidP="007B2FD4">
      <w:pPr>
        <w:tabs>
          <w:tab w:val="left" w:pos="2020"/>
        </w:tabs>
        <w:jc w:val="center"/>
      </w:pPr>
    </w:p>
    <w:p w:rsidR="00AE20C8" w:rsidRDefault="00AE1E4C" w:rsidP="00AE1E4C">
      <w:pPr>
        <w:tabs>
          <w:tab w:val="left" w:pos="2020"/>
        </w:tabs>
      </w:pPr>
      <w:r>
        <w:rPr>
          <w:b/>
        </w:rPr>
        <w:t>Communication</w:t>
      </w:r>
      <w:r w:rsidRPr="00AE1E4C">
        <w:rPr>
          <w:b/>
        </w:rPr>
        <w:t xml:space="preserve"> </w:t>
      </w:r>
      <w:r w:rsidRPr="00AE1E4C">
        <w:rPr>
          <w:b/>
        </w:rPr>
        <w:sym w:font="Wingdings" w:char="F0E0"/>
      </w:r>
      <w:r>
        <w:rPr>
          <w:b/>
        </w:rPr>
        <w:t xml:space="preserve"> </w:t>
      </w:r>
      <w:r>
        <w:t xml:space="preserve">The role of perception in communication, </w:t>
      </w:r>
      <w:r w:rsidR="00AE20C8">
        <w:t xml:space="preserve"> </w:t>
      </w:r>
      <w:r>
        <w:t xml:space="preserve">many miscommunications are simple differences in perception </w:t>
      </w:r>
    </w:p>
    <w:p w:rsidR="007B2FD4" w:rsidRDefault="00AE20C8" w:rsidP="00AE1E4C">
      <w:pPr>
        <w:tabs>
          <w:tab w:val="left" w:pos="2020"/>
        </w:tabs>
      </w:pPr>
      <w:r>
        <w:t xml:space="preserve">Perception – we look at thinks differently (rabbit / duck picture) </w:t>
      </w:r>
    </w:p>
    <w:p w:rsidR="00AE20C8" w:rsidRDefault="00AE20C8" w:rsidP="00AE1E4C">
      <w:pPr>
        <w:tabs>
          <w:tab w:val="left" w:pos="2020"/>
        </w:tabs>
      </w:pPr>
    </w:p>
    <w:p w:rsidR="00AE20C8" w:rsidRDefault="00AE20C8" w:rsidP="00AE1E4C">
      <w:pPr>
        <w:tabs>
          <w:tab w:val="left" w:pos="2020"/>
        </w:tabs>
      </w:pPr>
      <w:r>
        <w:rPr>
          <w:b/>
        </w:rPr>
        <w:t xml:space="preserve">Attribution </w:t>
      </w:r>
      <w:r w:rsidRPr="00AE20C8">
        <w:rPr>
          <w:b/>
        </w:rPr>
        <w:sym w:font="Wingdings" w:char="F0E0"/>
      </w:r>
      <w:r>
        <w:rPr>
          <w:b/>
        </w:rPr>
        <w:t xml:space="preserve"> </w:t>
      </w:r>
      <w:r>
        <w:t xml:space="preserve">The process by which causes or motives are assigned to explain people’s behaviour </w:t>
      </w:r>
    </w:p>
    <w:p w:rsidR="00AE20C8" w:rsidRDefault="00AE20C8" w:rsidP="00AE20C8">
      <w:pPr>
        <w:pStyle w:val="ListParagraph"/>
        <w:numPr>
          <w:ilvl w:val="0"/>
          <w:numId w:val="5"/>
        </w:numPr>
        <w:tabs>
          <w:tab w:val="left" w:pos="2020"/>
        </w:tabs>
      </w:pPr>
      <w:r>
        <w:t>“</w:t>
      </w:r>
      <w:r w:rsidRPr="007B2FD4">
        <w:rPr>
          <w:i/>
          <w:u w:val="single"/>
        </w:rPr>
        <w:t>Internal Attribution</w:t>
      </w:r>
      <w:r w:rsidRPr="00AE20C8">
        <w:rPr>
          <w:i/>
        </w:rPr>
        <w:t xml:space="preserve"> (dispositional attribution) – </w:t>
      </w:r>
      <w:r>
        <w:t xml:space="preserve">Perception that outcomes are due to personality or intellect rather than situation or environment </w:t>
      </w:r>
    </w:p>
    <w:p w:rsidR="00AE20C8" w:rsidRDefault="00AE20C8" w:rsidP="00AE20C8">
      <w:pPr>
        <w:pStyle w:val="ListParagraph"/>
        <w:numPr>
          <w:ilvl w:val="0"/>
          <w:numId w:val="5"/>
        </w:numPr>
        <w:tabs>
          <w:tab w:val="left" w:pos="2020"/>
        </w:tabs>
      </w:pPr>
      <w:r>
        <w:t>“</w:t>
      </w:r>
      <w:r w:rsidRPr="007B2FD4">
        <w:rPr>
          <w:i/>
          <w:u w:val="single"/>
        </w:rPr>
        <w:t xml:space="preserve">External Attribution </w:t>
      </w:r>
      <w:r>
        <w:t xml:space="preserve">(situational attributions) – </w:t>
      </w:r>
      <w:r w:rsidRPr="00AE20C8">
        <w:t>Perception that outcomes are</w:t>
      </w:r>
      <w:r>
        <w:t xml:space="preserve"> due to situation or environment rather than the person</w:t>
      </w:r>
    </w:p>
    <w:p w:rsidR="00AE20C8" w:rsidRDefault="00AE20C8" w:rsidP="00AE20C8">
      <w:pPr>
        <w:tabs>
          <w:tab w:val="left" w:pos="2020"/>
        </w:tabs>
      </w:pPr>
      <w:r>
        <w:t xml:space="preserve">(did an employee do a good job because of their own skill or because you gave them great instructions) </w:t>
      </w:r>
    </w:p>
    <w:p w:rsidR="007B2FD4" w:rsidRDefault="007B2FD4" w:rsidP="007B2FD4"/>
    <w:p w:rsidR="007B2FD4" w:rsidRDefault="007B2FD4" w:rsidP="007B2FD4">
      <w:pPr>
        <w:rPr>
          <w:b/>
        </w:rPr>
      </w:pPr>
    </w:p>
    <w:p w:rsidR="007B2FD4" w:rsidRPr="006F360D" w:rsidRDefault="007B2FD4" w:rsidP="007B2FD4">
      <w:pPr>
        <w:pStyle w:val="ListParagraph"/>
        <w:numPr>
          <w:ilvl w:val="0"/>
          <w:numId w:val="6"/>
        </w:numPr>
        <w:rPr>
          <w:b/>
        </w:rPr>
      </w:pPr>
      <w:r w:rsidRPr="006F360D">
        <w:rPr>
          <w:b/>
        </w:rPr>
        <w:t>Q: What is the difference between internal and external attribution? Give an example of a behavior and how a manager decides to attribute that behavior to internal or external factors?</w:t>
      </w:r>
    </w:p>
    <w:p w:rsidR="007B2FD4" w:rsidRDefault="007B2FD4" w:rsidP="007B2FD4">
      <w:pPr>
        <w:pStyle w:val="ListParagraph"/>
      </w:pPr>
    </w:p>
    <w:p w:rsidR="007B2FD4" w:rsidRDefault="007B2FD4" w:rsidP="007B2FD4">
      <w:pPr>
        <w:pStyle w:val="ListParagraph"/>
      </w:pPr>
      <w:r>
        <w:t xml:space="preserve">A: Difference between internal and external attribution: </w:t>
      </w:r>
    </w:p>
    <w:p w:rsidR="007B2FD4" w:rsidRDefault="007B2FD4" w:rsidP="007B2FD4">
      <w:pPr>
        <w:pStyle w:val="ListParagraph"/>
      </w:pPr>
      <w:r>
        <w:t xml:space="preserve">With internal attribution, we blame outcomes on ourselves (personality and intellect) rather than on external factors like the environment or a situation. With external attribution, we blame the external environment and outside workers. </w:t>
      </w:r>
    </w:p>
    <w:p w:rsidR="007B2FD4" w:rsidRDefault="007B2FD4" w:rsidP="007B2FD4">
      <w:pPr>
        <w:pStyle w:val="ListParagraph"/>
      </w:pPr>
      <w:r>
        <w:t>i.e. internal – if a car breaks down and you blame yourself because of your ignorance about cars</w:t>
      </w:r>
    </w:p>
    <w:p w:rsidR="007B2FD4" w:rsidRDefault="007B2FD4" w:rsidP="007B2FD4">
      <w:pPr>
        <w:pStyle w:val="ListParagraph"/>
      </w:pPr>
      <w:r>
        <w:t xml:space="preserve">external – if a car breaks down, and you blame the breakdown of the car on it being old . </w:t>
      </w:r>
    </w:p>
    <w:p w:rsidR="00AE20C8" w:rsidRDefault="00AE20C8" w:rsidP="00AE20C8">
      <w:pPr>
        <w:tabs>
          <w:tab w:val="left" w:pos="2020"/>
        </w:tabs>
      </w:pPr>
    </w:p>
    <w:p w:rsidR="00AE20C8" w:rsidRDefault="00AE20C8" w:rsidP="00AE20C8">
      <w:pPr>
        <w:tabs>
          <w:tab w:val="left" w:pos="2020"/>
        </w:tabs>
      </w:pPr>
      <w:r>
        <w:rPr>
          <w:b/>
        </w:rPr>
        <w:t xml:space="preserve">Attribution Cues – </w:t>
      </w:r>
      <w:r>
        <w:t xml:space="preserve">When attributing an employee’s behaviour to internal or external causes, we should ask these questions: </w:t>
      </w:r>
    </w:p>
    <w:p w:rsidR="00AE20C8" w:rsidRDefault="00AE20C8" w:rsidP="00AE20C8">
      <w:pPr>
        <w:pStyle w:val="ListParagraph"/>
        <w:numPr>
          <w:ilvl w:val="0"/>
          <w:numId w:val="5"/>
        </w:numPr>
        <w:tabs>
          <w:tab w:val="left" w:pos="2020"/>
        </w:tabs>
      </w:pPr>
      <w:r w:rsidRPr="00AE20C8">
        <w:rPr>
          <w:i/>
        </w:rPr>
        <w:t>“Consistency Cues”</w:t>
      </w:r>
      <w:r>
        <w:t xml:space="preserve"> – Does the person engage in the behaviour regularly and consistency? </w:t>
      </w:r>
    </w:p>
    <w:p w:rsidR="007B2FD4" w:rsidRDefault="00AE20C8" w:rsidP="00AE20C8">
      <w:pPr>
        <w:pStyle w:val="ListParagraph"/>
        <w:numPr>
          <w:ilvl w:val="0"/>
          <w:numId w:val="5"/>
        </w:numPr>
        <w:tabs>
          <w:tab w:val="left" w:pos="2020"/>
        </w:tabs>
      </w:pPr>
      <w:r>
        <w:rPr>
          <w:i/>
        </w:rPr>
        <w:t xml:space="preserve">“Consensus Cues” </w:t>
      </w:r>
      <w:r>
        <w:t xml:space="preserve">– Do most people in engage in the behaviour, or is it unique to this person? </w:t>
      </w:r>
    </w:p>
    <w:p w:rsidR="007B2FD4" w:rsidRDefault="007B2FD4" w:rsidP="00AE20C8">
      <w:pPr>
        <w:pStyle w:val="ListParagraph"/>
        <w:numPr>
          <w:ilvl w:val="0"/>
          <w:numId w:val="5"/>
        </w:numPr>
        <w:tabs>
          <w:tab w:val="left" w:pos="2020"/>
        </w:tabs>
      </w:pPr>
      <w:r>
        <w:rPr>
          <w:i/>
        </w:rPr>
        <w:t xml:space="preserve">“Distinctiveness Cues” </w:t>
      </w:r>
      <w:r>
        <w:t xml:space="preserve">– Does the person engage in the behaviour in many situations, or is it distinctive to one situation? </w:t>
      </w:r>
    </w:p>
    <w:p w:rsidR="007B2FD4" w:rsidRDefault="007B2FD4" w:rsidP="007B2FD4">
      <w:pPr>
        <w:tabs>
          <w:tab w:val="left" w:pos="2020"/>
        </w:tabs>
      </w:pPr>
      <w:r>
        <w:t>EXAMPLE – Dave is late for work today</w:t>
      </w:r>
    </w:p>
    <w:p w:rsidR="007B2FD4" w:rsidRDefault="007B2FD4" w:rsidP="007B2FD4">
      <w:pPr>
        <w:tabs>
          <w:tab w:val="left" w:pos="2020"/>
        </w:tabs>
      </w:pPr>
      <w:r>
        <w:t xml:space="preserve">“consistency cue” – Is Dave always late for work? </w:t>
      </w:r>
    </w:p>
    <w:p w:rsidR="007B2FD4" w:rsidRDefault="007B2FD4" w:rsidP="007B2FD4">
      <w:pPr>
        <w:tabs>
          <w:tab w:val="left" w:pos="2020"/>
        </w:tabs>
      </w:pPr>
      <w:r>
        <w:t>“consensus cue” – Was everyone late for work (i.e. traffic) or was Dave just late?</w:t>
      </w:r>
    </w:p>
    <w:p w:rsidR="007B2FD4" w:rsidRDefault="007B2FD4" w:rsidP="007B2FD4">
      <w:pPr>
        <w:tabs>
          <w:tab w:val="left" w:pos="2020"/>
        </w:tabs>
      </w:pPr>
      <w:r>
        <w:t xml:space="preserve">“distinctiveness cue” – Is Dave late in everything that he does (ie, handing in a project), or is it just applicable to this situation? </w:t>
      </w:r>
    </w:p>
    <w:p w:rsidR="007B2FD4" w:rsidRDefault="007B2FD4" w:rsidP="007B2FD4">
      <w:pPr>
        <w:tabs>
          <w:tab w:val="left" w:pos="2020"/>
        </w:tabs>
      </w:pPr>
    </w:p>
    <w:p w:rsidR="007B2FD4" w:rsidRDefault="007B2FD4" w:rsidP="007B2FD4">
      <w:pPr>
        <w:tabs>
          <w:tab w:val="left" w:pos="2020"/>
        </w:tabs>
        <w:rPr>
          <w:b/>
        </w:rPr>
      </w:pPr>
      <w:r>
        <w:rPr>
          <w:b/>
        </w:rPr>
        <w:t xml:space="preserve">Biases in Attribution </w:t>
      </w:r>
    </w:p>
    <w:p w:rsidR="007B2FD4" w:rsidRDefault="007B2FD4" w:rsidP="007B2FD4">
      <w:pPr>
        <w:tabs>
          <w:tab w:val="left" w:pos="2020"/>
        </w:tabs>
        <w:rPr>
          <w:b/>
        </w:rPr>
      </w:pPr>
    </w:p>
    <w:p w:rsidR="007B2FD4" w:rsidRPr="007B2FD4" w:rsidRDefault="007B2FD4" w:rsidP="007B2FD4">
      <w:pPr>
        <w:pStyle w:val="ListParagraph"/>
        <w:numPr>
          <w:ilvl w:val="0"/>
          <w:numId w:val="7"/>
        </w:numPr>
        <w:rPr>
          <w:b/>
        </w:rPr>
      </w:pPr>
      <w:r w:rsidRPr="007B2FD4">
        <w:rPr>
          <w:b/>
        </w:rPr>
        <w:t xml:space="preserve">Q: Explain the three biases that can occur with attribution, and give an example of each. </w:t>
      </w:r>
    </w:p>
    <w:p w:rsidR="007B2FD4" w:rsidRDefault="007B2FD4" w:rsidP="007B2FD4">
      <w:pPr>
        <w:pStyle w:val="ListParagraph"/>
        <w:rPr>
          <w:b/>
        </w:rPr>
      </w:pPr>
    </w:p>
    <w:p w:rsidR="007B2FD4" w:rsidRDefault="007B2FD4" w:rsidP="007B2FD4">
      <w:pPr>
        <w:pStyle w:val="ListParagraph"/>
      </w:pPr>
      <w:r>
        <w:t xml:space="preserve">A: Three biases: </w:t>
      </w:r>
    </w:p>
    <w:p w:rsidR="007B2FD4" w:rsidRDefault="007B2FD4" w:rsidP="007B2FD4">
      <w:pPr>
        <w:pStyle w:val="ListParagraph"/>
      </w:pPr>
    </w:p>
    <w:p w:rsidR="007B2FD4" w:rsidRDefault="007B2FD4" w:rsidP="007B2FD4">
      <w:pPr>
        <w:pStyle w:val="ListParagraph"/>
      </w:pPr>
      <w:r>
        <w:sym w:font="Wingdings" w:char="F0E0"/>
      </w:r>
      <w:r>
        <w:t xml:space="preserve"> </w:t>
      </w:r>
      <w:r w:rsidRPr="007B2FD4">
        <w:rPr>
          <w:b/>
        </w:rPr>
        <w:t>“Fundamental Attribution Error”</w:t>
      </w:r>
      <w:r>
        <w:t xml:space="preserve"> – Tendency to overemphasize dispositional explanations for behavior at the expense of situational explanations (explain what happens in social settings based on behavioral factors) </w:t>
      </w:r>
    </w:p>
    <w:p w:rsidR="007B2FD4" w:rsidRDefault="007B2FD4" w:rsidP="007B2FD4">
      <w:pPr>
        <w:pStyle w:val="ListParagraph"/>
      </w:pPr>
      <w:r>
        <w:t xml:space="preserve">i.e. I assume you have not done anything today because you are lazy, rather than perhaps tired or lack the right resources. </w:t>
      </w:r>
    </w:p>
    <w:p w:rsidR="007B2FD4" w:rsidRDefault="007B2FD4" w:rsidP="007B2FD4">
      <w:pPr>
        <w:pStyle w:val="ListParagraph"/>
      </w:pPr>
    </w:p>
    <w:p w:rsidR="007B2FD4" w:rsidRDefault="007B2FD4" w:rsidP="007B2FD4">
      <w:pPr>
        <w:pStyle w:val="ListParagraph"/>
      </w:pPr>
      <w:r>
        <w:sym w:font="Wingdings" w:char="F0E0"/>
      </w:r>
      <w:r>
        <w:t xml:space="preserve"> “</w:t>
      </w:r>
      <w:r w:rsidRPr="007B2FD4">
        <w:rPr>
          <w:b/>
        </w:rPr>
        <w:t>Self-serving bias”</w:t>
      </w:r>
      <w:r>
        <w:t xml:space="preserve"> – Attributing our success to internal factors and our failures to external factors </w:t>
      </w:r>
    </w:p>
    <w:p w:rsidR="007B2FD4" w:rsidRDefault="007B2FD4" w:rsidP="007B2FD4">
      <w:pPr>
        <w:pStyle w:val="ListParagraph"/>
      </w:pPr>
      <w:r>
        <w:t xml:space="preserve">i.e. If you did well on a test, it’s because you’re smart, but if you fail it’s because it was “too hard” </w:t>
      </w:r>
    </w:p>
    <w:p w:rsidR="007B2FD4" w:rsidRDefault="007B2FD4" w:rsidP="007B2FD4">
      <w:pPr>
        <w:pStyle w:val="ListParagraph"/>
      </w:pPr>
    </w:p>
    <w:p w:rsidR="007B2FD4" w:rsidRDefault="007B2FD4" w:rsidP="007B2FD4">
      <w:pPr>
        <w:pStyle w:val="ListParagraph"/>
      </w:pPr>
      <w:r>
        <w:sym w:font="Wingdings" w:char="F0E0"/>
      </w:r>
      <w:r>
        <w:t xml:space="preserve"> </w:t>
      </w:r>
      <w:r w:rsidRPr="007B2FD4">
        <w:rPr>
          <w:b/>
        </w:rPr>
        <w:t xml:space="preserve">“Actor – Observer Effect” </w:t>
      </w:r>
      <w:r>
        <w:t>– propensity for actors and observers to view the causes of the actor’s behavior differently (People tend to make different attributions depending upon whether they are the actor or the observer in a situation)</w:t>
      </w:r>
    </w:p>
    <w:p w:rsidR="007B2FD4" w:rsidRDefault="007B2FD4" w:rsidP="007B2FD4">
      <w:pPr>
        <w:pStyle w:val="ListParagraph"/>
      </w:pPr>
      <w:r>
        <w:t xml:space="preserve">i.e. If someone is the one making the mistake then they would blame the mistake on an external factor, but if someone else observed someone else make a mistake, then they’d think it was due to an internal factor for that person. (They would blame the other person for their personal choices, behaviors and actions). </w:t>
      </w:r>
    </w:p>
    <w:p w:rsidR="007B2FD4" w:rsidRDefault="007B2FD4" w:rsidP="007B2FD4">
      <w:pPr>
        <w:tabs>
          <w:tab w:val="left" w:pos="2020"/>
        </w:tabs>
        <w:jc w:val="center"/>
        <w:rPr>
          <w:b/>
          <w:sz w:val="32"/>
        </w:rPr>
      </w:pPr>
    </w:p>
    <w:p w:rsidR="007B2FD4" w:rsidRPr="007B2FD4" w:rsidRDefault="007B2FD4" w:rsidP="007B2FD4">
      <w:pPr>
        <w:tabs>
          <w:tab w:val="left" w:pos="2020"/>
        </w:tabs>
        <w:jc w:val="center"/>
        <w:rPr>
          <w:b/>
          <w:sz w:val="32"/>
        </w:rPr>
      </w:pPr>
    </w:p>
    <w:p w:rsidR="007B2FD4" w:rsidRDefault="007B2FD4" w:rsidP="007B2FD4">
      <w:pPr>
        <w:tabs>
          <w:tab w:val="left" w:pos="2020"/>
        </w:tabs>
        <w:jc w:val="center"/>
        <w:rPr>
          <w:b/>
          <w:sz w:val="32"/>
        </w:rPr>
      </w:pPr>
      <w:r w:rsidRPr="007B2FD4">
        <w:rPr>
          <w:b/>
          <w:sz w:val="32"/>
        </w:rPr>
        <w:t>Perceptual Errors</w:t>
      </w:r>
    </w:p>
    <w:p w:rsidR="007B2FD4" w:rsidRDefault="007B2FD4" w:rsidP="007B2FD4">
      <w:pPr>
        <w:pStyle w:val="ListParagraph"/>
        <w:numPr>
          <w:ilvl w:val="0"/>
          <w:numId w:val="5"/>
        </w:numPr>
        <w:tabs>
          <w:tab w:val="left" w:pos="2020"/>
        </w:tabs>
      </w:pPr>
      <w:r w:rsidRPr="007B2FD4">
        <w:rPr>
          <w:b/>
        </w:rPr>
        <w:t xml:space="preserve">Primacy – </w:t>
      </w:r>
      <w:r>
        <w:t>reliance on early, first impressions</w:t>
      </w:r>
    </w:p>
    <w:p w:rsidR="007B2FD4" w:rsidRDefault="007B2FD4" w:rsidP="007B2FD4">
      <w:pPr>
        <w:pStyle w:val="ListParagraph"/>
        <w:numPr>
          <w:ilvl w:val="0"/>
          <w:numId w:val="5"/>
        </w:numPr>
        <w:tabs>
          <w:tab w:val="left" w:pos="2020"/>
        </w:tabs>
      </w:pPr>
      <w:r>
        <w:rPr>
          <w:b/>
        </w:rPr>
        <w:t>Recency –</w:t>
      </w:r>
      <w:r>
        <w:t xml:space="preserve"> most recent information dominates perceptions</w:t>
      </w:r>
    </w:p>
    <w:p w:rsidR="00DD283C" w:rsidRDefault="007B2FD4" w:rsidP="00DD283C">
      <w:pPr>
        <w:pStyle w:val="ListParagraph"/>
        <w:numPr>
          <w:ilvl w:val="0"/>
          <w:numId w:val="5"/>
        </w:numPr>
        <w:tabs>
          <w:tab w:val="left" w:pos="2020"/>
        </w:tabs>
      </w:pPr>
      <w:r>
        <w:rPr>
          <w:b/>
        </w:rPr>
        <w:t xml:space="preserve">Implicit Personality Theories – </w:t>
      </w:r>
      <w:r>
        <w:t xml:space="preserve">Personal theories that people have about which personality characteristics go together </w:t>
      </w:r>
      <w:r w:rsidR="00DD283C">
        <w:t xml:space="preserve">(i.e. you may believe that hardworking people are also honest, you may believe that your formal boss is insensitive </w:t>
      </w:r>
    </w:p>
    <w:p w:rsidR="00DD283C" w:rsidRDefault="00DD283C" w:rsidP="00DD283C">
      <w:pPr>
        <w:pStyle w:val="ListParagraph"/>
        <w:numPr>
          <w:ilvl w:val="0"/>
          <w:numId w:val="5"/>
        </w:numPr>
        <w:tabs>
          <w:tab w:val="left" w:pos="2020"/>
        </w:tabs>
      </w:pPr>
      <w:r>
        <w:rPr>
          <w:b/>
        </w:rPr>
        <w:t xml:space="preserve">Halo – </w:t>
      </w:r>
      <w:r>
        <w:t>one trait forms a general impression (Later work on the halo effect suggested that it was highly influenced by first impressions. If we see a person first in a good light, it is difficult subsequently to darken that light. The old adage that “first impressions count” seems to be true.)</w:t>
      </w:r>
    </w:p>
    <w:p w:rsidR="00DD283C" w:rsidRDefault="00DD283C" w:rsidP="00DD283C">
      <w:pPr>
        <w:pStyle w:val="ListParagraph"/>
        <w:numPr>
          <w:ilvl w:val="0"/>
          <w:numId w:val="5"/>
        </w:numPr>
        <w:tabs>
          <w:tab w:val="left" w:pos="2020"/>
        </w:tabs>
      </w:pPr>
      <w:r>
        <w:rPr>
          <w:b/>
        </w:rPr>
        <w:t xml:space="preserve">Projection - </w:t>
      </w:r>
      <w:r>
        <w:t>believing other people are similar to you</w:t>
      </w:r>
    </w:p>
    <w:p w:rsidR="00DD283C" w:rsidRDefault="00DD283C" w:rsidP="00DD283C">
      <w:pPr>
        <w:pStyle w:val="ListParagraph"/>
        <w:numPr>
          <w:ilvl w:val="0"/>
          <w:numId w:val="5"/>
        </w:numPr>
        <w:tabs>
          <w:tab w:val="left" w:pos="2020"/>
        </w:tabs>
      </w:pPr>
      <w:r>
        <w:rPr>
          <w:b/>
        </w:rPr>
        <w:t xml:space="preserve">Stereotyping - </w:t>
      </w:r>
      <w:r>
        <w:t xml:space="preserve">tendency to generalize about people in a social category and ignore variations among them </w:t>
      </w:r>
    </w:p>
    <w:p w:rsidR="00DD283C" w:rsidRDefault="00DD283C" w:rsidP="00DD283C">
      <w:pPr>
        <w:pStyle w:val="ListParagraph"/>
        <w:tabs>
          <w:tab w:val="left" w:pos="2020"/>
        </w:tabs>
        <w:ind w:left="1080"/>
        <w:rPr>
          <w:b/>
        </w:rPr>
      </w:pPr>
    </w:p>
    <w:p w:rsidR="00DD283C" w:rsidRDefault="00DD283C" w:rsidP="00DD283C">
      <w:pPr>
        <w:pStyle w:val="ListParagraph"/>
        <w:tabs>
          <w:tab w:val="left" w:pos="2020"/>
        </w:tabs>
        <w:ind w:left="1080"/>
        <w:jc w:val="center"/>
        <w:rPr>
          <w:b/>
          <w:sz w:val="32"/>
        </w:rPr>
      </w:pPr>
      <w:r>
        <w:rPr>
          <w:b/>
          <w:sz w:val="32"/>
        </w:rPr>
        <w:t>Impact of Culture, Structure and Strategy</w:t>
      </w:r>
    </w:p>
    <w:p w:rsidR="00DD283C" w:rsidRDefault="00DD283C" w:rsidP="00DD283C">
      <w:pPr>
        <w:tabs>
          <w:tab w:val="left" w:pos="2020"/>
        </w:tabs>
        <w:rPr>
          <w:i/>
        </w:rPr>
      </w:pPr>
      <w:r>
        <w:rPr>
          <w:i/>
        </w:rPr>
        <w:t xml:space="preserve">What is culture? </w:t>
      </w:r>
    </w:p>
    <w:p w:rsidR="00745F7B" w:rsidRDefault="00745F7B" w:rsidP="00DD283C">
      <w:pPr>
        <w:tabs>
          <w:tab w:val="left" w:pos="2020"/>
        </w:tabs>
      </w:pPr>
      <w:r w:rsidRPr="00745F7B">
        <w:rPr>
          <w:b/>
        </w:rPr>
        <w:sym w:font="Wingdings" w:char="F0E0"/>
      </w:r>
      <w:r w:rsidRPr="00C36A92">
        <w:rPr>
          <w:b/>
          <w:sz w:val="32"/>
        </w:rPr>
        <w:t xml:space="preserve"> </w:t>
      </w:r>
      <w:r w:rsidR="00DD283C" w:rsidRPr="00C36A92">
        <w:rPr>
          <w:b/>
          <w:sz w:val="32"/>
        </w:rPr>
        <w:t>Culture</w:t>
      </w:r>
      <w:r w:rsidR="00DD283C">
        <w:rPr>
          <w:b/>
        </w:rPr>
        <w:t xml:space="preserve"> -</w:t>
      </w:r>
      <w:r>
        <w:rPr>
          <w:b/>
        </w:rPr>
        <w:t xml:space="preserve"> </w:t>
      </w:r>
      <w:r>
        <w:t xml:space="preserve">“The underlying values, beliefs and principles that serve as a foundation for an organization’s </w:t>
      </w:r>
      <w:r>
        <w:rPr>
          <w:u w:val="single"/>
        </w:rPr>
        <w:t>management system</w:t>
      </w:r>
      <w:r>
        <w:t xml:space="preserve"> as well as the </w:t>
      </w:r>
      <w:r>
        <w:rPr>
          <w:u w:val="single"/>
        </w:rPr>
        <w:t>practices</w:t>
      </w:r>
      <w:r>
        <w:t xml:space="preserve"> and </w:t>
      </w:r>
      <w:r>
        <w:rPr>
          <w:u w:val="single"/>
        </w:rPr>
        <w:t>behaviors</w:t>
      </w:r>
      <w:r>
        <w:t xml:space="preserve"> that both exemplify and reinforce those basic principles.”</w:t>
      </w:r>
    </w:p>
    <w:p w:rsidR="00745F7B" w:rsidRDefault="00745F7B" w:rsidP="00DD283C">
      <w:pPr>
        <w:tabs>
          <w:tab w:val="left" w:pos="2020"/>
        </w:tabs>
        <w:rPr>
          <w:b/>
        </w:rPr>
      </w:pPr>
      <w:r>
        <w:sym w:font="Wingdings" w:char="F0E0"/>
      </w:r>
      <w:r>
        <w:t xml:space="preserve"> </w:t>
      </w:r>
      <w:r>
        <w:rPr>
          <w:b/>
        </w:rPr>
        <w:t xml:space="preserve">Studies have shown that effective leadership occurs in a culture with: </w:t>
      </w:r>
    </w:p>
    <w:p w:rsidR="00745F7B" w:rsidRDefault="00745F7B" w:rsidP="00745F7B">
      <w:pPr>
        <w:pStyle w:val="ListParagraph"/>
        <w:numPr>
          <w:ilvl w:val="0"/>
          <w:numId w:val="5"/>
        </w:numPr>
        <w:tabs>
          <w:tab w:val="left" w:pos="2020"/>
        </w:tabs>
      </w:pPr>
      <w:r>
        <w:t>Clearly defined jobs</w:t>
      </w:r>
    </w:p>
    <w:p w:rsidR="00745F7B" w:rsidRDefault="00745F7B" w:rsidP="00745F7B">
      <w:pPr>
        <w:pStyle w:val="ListParagraph"/>
        <w:numPr>
          <w:ilvl w:val="0"/>
          <w:numId w:val="5"/>
        </w:numPr>
        <w:tabs>
          <w:tab w:val="left" w:pos="2020"/>
        </w:tabs>
      </w:pPr>
      <w:r>
        <w:t>Communicating and listening</w:t>
      </w:r>
    </w:p>
    <w:p w:rsidR="00745F7B" w:rsidRDefault="00745F7B" w:rsidP="00745F7B">
      <w:pPr>
        <w:pStyle w:val="ListParagraph"/>
        <w:numPr>
          <w:ilvl w:val="0"/>
          <w:numId w:val="5"/>
        </w:numPr>
        <w:tabs>
          <w:tab w:val="left" w:pos="2020"/>
        </w:tabs>
      </w:pPr>
      <w:r>
        <w:t xml:space="preserve">Credibility </w:t>
      </w:r>
    </w:p>
    <w:p w:rsidR="00745F7B" w:rsidRDefault="00745F7B" w:rsidP="00745F7B">
      <w:pPr>
        <w:pStyle w:val="ListParagraph"/>
        <w:numPr>
          <w:ilvl w:val="0"/>
          <w:numId w:val="5"/>
        </w:numPr>
        <w:tabs>
          <w:tab w:val="left" w:pos="2020"/>
        </w:tabs>
      </w:pPr>
      <w:r>
        <w:t xml:space="preserve">Trust developed from honesty and sincerity </w:t>
      </w:r>
    </w:p>
    <w:p w:rsidR="00745F7B" w:rsidRDefault="00745F7B" w:rsidP="00745F7B">
      <w:pPr>
        <w:tabs>
          <w:tab w:val="left" w:pos="2020"/>
        </w:tabs>
      </w:pPr>
      <w:r>
        <w:sym w:font="Wingdings" w:char="F0E0"/>
      </w:r>
      <w:r>
        <w:t xml:space="preserve"> </w:t>
      </w:r>
      <w:r>
        <w:rPr>
          <w:b/>
        </w:rPr>
        <w:t xml:space="preserve">Culture vs. Structure – </w:t>
      </w:r>
      <w:r>
        <w:t xml:space="preserve">What is the difference between organization al culture and organizational structure? </w:t>
      </w:r>
    </w:p>
    <w:p w:rsidR="00745F7B" w:rsidRDefault="00745F7B" w:rsidP="00745F7B">
      <w:pPr>
        <w:tabs>
          <w:tab w:val="left" w:pos="2020"/>
        </w:tabs>
      </w:pPr>
      <w:r>
        <w:sym w:font="Wingdings" w:char="F0E0"/>
      </w:r>
      <w:r>
        <w:t xml:space="preserve"> Organizations range in </w:t>
      </w:r>
      <w:r w:rsidRPr="00C36A92">
        <w:rPr>
          <w:b/>
          <w:sz w:val="32"/>
        </w:rPr>
        <w:t xml:space="preserve">structure </w:t>
      </w:r>
      <w:r>
        <w:t>from mechanistic to organic</w:t>
      </w:r>
      <w:r w:rsidR="007E67FB">
        <w:t xml:space="preserve"> </w:t>
      </w:r>
      <w:r w:rsidR="007E67FB" w:rsidRPr="007E67FB">
        <w:rPr>
          <w:b/>
        </w:rPr>
        <w:t>(pg. 136)</w:t>
      </w:r>
    </w:p>
    <w:p w:rsidR="004001D2" w:rsidRPr="004001D2" w:rsidRDefault="00745F7B" w:rsidP="004001D2">
      <w:pPr>
        <w:pStyle w:val="ListParagraph"/>
        <w:numPr>
          <w:ilvl w:val="0"/>
          <w:numId w:val="5"/>
        </w:numPr>
        <w:tabs>
          <w:tab w:val="left" w:pos="2020"/>
        </w:tabs>
        <w:rPr>
          <w:b/>
          <w:i/>
        </w:rPr>
      </w:pPr>
      <w:r>
        <w:t>“</w:t>
      </w:r>
      <w:r w:rsidRPr="004001D2">
        <w:rPr>
          <w:b/>
          <w:i/>
        </w:rPr>
        <w:t xml:space="preserve">Mechanistic organization” </w:t>
      </w:r>
    </w:p>
    <w:p w:rsidR="004001D2" w:rsidRDefault="004001D2" w:rsidP="004001D2">
      <w:pPr>
        <w:pStyle w:val="ListParagraph"/>
        <w:tabs>
          <w:tab w:val="left" w:pos="2020"/>
        </w:tabs>
        <w:ind w:left="1080"/>
      </w:pPr>
      <w:r>
        <w:sym w:font="Wingdings" w:char="F0E0"/>
      </w:r>
      <w:r>
        <w:t xml:space="preserve"> Narrow division of labour (jobs narrowly defined) </w:t>
      </w:r>
    </w:p>
    <w:p w:rsidR="004001D2" w:rsidRDefault="004001D2" w:rsidP="004001D2">
      <w:pPr>
        <w:pStyle w:val="ListParagraph"/>
        <w:tabs>
          <w:tab w:val="left" w:pos="2020"/>
        </w:tabs>
        <w:ind w:left="1080"/>
      </w:pPr>
      <w:r>
        <w:sym w:font="Wingdings" w:char="F0E0"/>
      </w:r>
      <w:r>
        <w:t xml:space="preserve"> High centralization of decision-making</w:t>
      </w:r>
    </w:p>
    <w:p w:rsidR="004001D2" w:rsidRDefault="004001D2" w:rsidP="004001D2">
      <w:pPr>
        <w:pStyle w:val="ListParagraph"/>
        <w:tabs>
          <w:tab w:val="left" w:pos="2020"/>
        </w:tabs>
        <w:ind w:left="1080"/>
      </w:pPr>
      <w:r>
        <w:sym w:font="Wingdings" w:char="F0E0"/>
      </w:r>
      <w:r>
        <w:t xml:space="preserve"> High formalization of work procedures (rules and regulations, standardization)</w:t>
      </w:r>
    </w:p>
    <w:p w:rsidR="004001D2" w:rsidRDefault="004001D2" w:rsidP="004001D2">
      <w:pPr>
        <w:pStyle w:val="ListParagraph"/>
        <w:tabs>
          <w:tab w:val="left" w:pos="2020"/>
        </w:tabs>
        <w:ind w:left="1080"/>
      </w:pPr>
      <w:r>
        <w:sym w:font="Wingdings" w:char="F0E0"/>
      </w:r>
      <w:r>
        <w:t xml:space="preserve"> </w:t>
      </w:r>
      <w:r w:rsidRPr="004001D2">
        <w:rPr>
          <w:i/>
        </w:rPr>
        <w:t>Span of control</w:t>
      </w:r>
      <w:r>
        <w:t xml:space="preserve"> – much hierarchy, many levels of administration </w:t>
      </w:r>
    </w:p>
    <w:p w:rsidR="004001D2" w:rsidRDefault="004001D2" w:rsidP="004001D2">
      <w:pPr>
        <w:pStyle w:val="ListParagraph"/>
        <w:numPr>
          <w:ilvl w:val="0"/>
          <w:numId w:val="5"/>
        </w:numPr>
        <w:tabs>
          <w:tab w:val="left" w:pos="2020"/>
        </w:tabs>
        <w:rPr>
          <w:b/>
          <w:i/>
        </w:rPr>
      </w:pPr>
      <w:r>
        <w:t>“</w:t>
      </w:r>
      <w:r>
        <w:rPr>
          <w:b/>
          <w:i/>
        </w:rPr>
        <w:t xml:space="preserve">Organic Organization” </w:t>
      </w:r>
    </w:p>
    <w:p w:rsidR="004001D2" w:rsidRDefault="004001D2" w:rsidP="004001D2">
      <w:pPr>
        <w:pStyle w:val="ListParagraph"/>
        <w:tabs>
          <w:tab w:val="left" w:pos="2020"/>
        </w:tabs>
        <w:ind w:left="1080"/>
      </w:pPr>
      <w:r>
        <w:sym w:font="Wingdings" w:char="F0E0"/>
      </w:r>
      <w:r>
        <w:t xml:space="preserve"> Wide division of labour: Jobs “enriched” </w:t>
      </w:r>
    </w:p>
    <w:p w:rsidR="004001D2" w:rsidRPr="004001D2" w:rsidRDefault="004001D2" w:rsidP="004001D2">
      <w:pPr>
        <w:pStyle w:val="ListParagraph"/>
        <w:numPr>
          <w:ilvl w:val="0"/>
          <w:numId w:val="8"/>
        </w:numPr>
        <w:tabs>
          <w:tab w:val="left" w:pos="2020"/>
        </w:tabs>
      </w:pPr>
      <w:r w:rsidRPr="004001D2">
        <w:t xml:space="preserve">Decentralization of decision-making </w:t>
      </w:r>
    </w:p>
    <w:p w:rsidR="004001D2" w:rsidRPr="004001D2" w:rsidRDefault="004001D2" w:rsidP="004001D2">
      <w:pPr>
        <w:pStyle w:val="ListParagraph"/>
        <w:numPr>
          <w:ilvl w:val="0"/>
          <w:numId w:val="8"/>
        </w:numPr>
        <w:tabs>
          <w:tab w:val="left" w:pos="2020"/>
        </w:tabs>
      </w:pPr>
      <w:r w:rsidRPr="004001D2">
        <w:t xml:space="preserve">Low formalization of work procedures (rules and regulations, standardization) </w:t>
      </w:r>
    </w:p>
    <w:p w:rsidR="004001D2" w:rsidRDefault="004001D2" w:rsidP="004001D2">
      <w:pPr>
        <w:pStyle w:val="ListParagraph"/>
        <w:numPr>
          <w:ilvl w:val="0"/>
          <w:numId w:val="8"/>
        </w:numPr>
        <w:tabs>
          <w:tab w:val="left" w:pos="2020"/>
        </w:tabs>
      </w:pPr>
      <w:r>
        <w:rPr>
          <w:i/>
        </w:rPr>
        <w:t xml:space="preserve">Span of control – </w:t>
      </w:r>
      <w:r>
        <w:t xml:space="preserve">little hierarchy, few levels of administration </w:t>
      </w:r>
    </w:p>
    <w:p w:rsidR="007E67FB" w:rsidRDefault="004001D2" w:rsidP="004001D2">
      <w:pPr>
        <w:tabs>
          <w:tab w:val="left" w:pos="2020"/>
        </w:tabs>
        <w:rPr>
          <w:b/>
        </w:rPr>
      </w:pPr>
      <w:r>
        <w:sym w:font="Wingdings" w:char="F0E0"/>
      </w:r>
      <w:r>
        <w:t xml:space="preserve"> </w:t>
      </w:r>
      <w:r>
        <w:rPr>
          <w:b/>
        </w:rPr>
        <w:t xml:space="preserve">What determines Organization Structure? What determines whether organizations will tend towards an organic or mechanistic structure? </w:t>
      </w:r>
    </w:p>
    <w:p w:rsidR="007E67FB" w:rsidRDefault="007E67FB" w:rsidP="004001D2">
      <w:pPr>
        <w:tabs>
          <w:tab w:val="left" w:pos="2020"/>
        </w:tabs>
        <w:rPr>
          <w:i/>
        </w:rPr>
      </w:pPr>
      <w:r>
        <w:sym w:font="Wingdings" w:char="F0E0"/>
      </w:r>
      <w:r>
        <w:t xml:space="preserve"> “</w:t>
      </w:r>
      <w:r>
        <w:rPr>
          <w:i/>
        </w:rPr>
        <w:t xml:space="preserve">Organizational goals” </w:t>
      </w:r>
    </w:p>
    <w:p w:rsidR="007E67FB" w:rsidRDefault="007E67FB" w:rsidP="004001D2">
      <w:pPr>
        <w:tabs>
          <w:tab w:val="left" w:pos="2020"/>
        </w:tabs>
      </w:pPr>
      <w:r>
        <w:sym w:font="Wingdings" w:char="F0E0"/>
      </w:r>
      <w:r>
        <w:t xml:space="preserve"> “</w:t>
      </w:r>
      <w:r w:rsidRPr="00C36A92">
        <w:rPr>
          <w:b/>
          <w:i/>
          <w:sz w:val="32"/>
        </w:rPr>
        <w:t>Strategy</w:t>
      </w:r>
      <w:r w:rsidRPr="00C36A92">
        <w:rPr>
          <w:b/>
          <w:i/>
          <w:sz w:val="28"/>
        </w:rPr>
        <w:t>”</w:t>
      </w:r>
      <w:r>
        <w:rPr>
          <w:i/>
        </w:rPr>
        <w:t xml:space="preserve"> – </w:t>
      </w:r>
      <w:r>
        <w:rPr>
          <w:b/>
        </w:rPr>
        <w:t xml:space="preserve">innovative strategy – </w:t>
      </w:r>
      <w:r>
        <w:t xml:space="preserve">a strategy that emphasizes the introduction of major new products and services, </w:t>
      </w:r>
      <w:r>
        <w:rPr>
          <w:b/>
        </w:rPr>
        <w:t xml:space="preserve">cost-minimization strategy – </w:t>
      </w:r>
      <w:r>
        <w:t xml:space="preserve">a strategy that emphasizes tight cost controls, avoidance of unnecessary innovation or marketing expenses, and price cutting, </w:t>
      </w:r>
      <w:r>
        <w:rPr>
          <w:b/>
        </w:rPr>
        <w:t xml:space="preserve">imitation strategy – </w:t>
      </w:r>
      <w:r>
        <w:t xml:space="preserve">A strategy of moving into new products or new markets only after their viability has already been proven (i.e. “rip offs), </w:t>
      </w:r>
    </w:p>
    <w:p w:rsidR="007E67FB" w:rsidRDefault="007E67FB" w:rsidP="004001D2">
      <w:pPr>
        <w:tabs>
          <w:tab w:val="left" w:pos="2020"/>
        </w:tabs>
      </w:pPr>
      <w:r>
        <w:sym w:font="Wingdings" w:char="F0E0"/>
      </w:r>
      <w:r>
        <w:t xml:space="preserve"> “</w:t>
      </w:r>
      <w:r w:rsidRPr="00C36A92">
        <w:rPr>
          <w:b/>
          <w:i/>
        </w:rPr>
        <w:t>Organizational Size”</w:t>
      </w:r>
      <w:r>
        <w:rPr>
          <w:i/>
        </w:rPr>
        <w:t xml:space="preserve"> – </w:t>
      </w:r>
      <w:r>
        <w:t xml:space="preserve">large organizations usually have more specialization, and more departments, more rules / regulations, etc. (have a “mechanistic approach”) </w:t>
      </w:r>
    </w:p>
    <w:p w:rsidR="006D7A81" w:rsidRDefault="007E67FB" w:rsidP="004001D2">
      <w:pPr>
        <w:tabs>
          <w:tab w:val="left" w:pos="2020"/>
        </w:tabs>
      </w:pPr>
      <w:r>
        <w:sym w:font="Wingdings" w:char="F0E0"/>
      </w:r>
      <w:r>
        <w:t xml:space="preserve"> </w:t>
      </w:r>
      <w:r w:rsidRPr="00C36A92">
        <w:rPr>
          <w:b/>
        </w:rPr>
        <w:t>“</w:t>
      </w:r>
      <w:r w:rsidRPr="00C36A92">
        <w:rPr>
          <w:b/>
          <w:i/>
        </w:rPr>
        <w:t>Technology”</w:t>
      </w:r>
      <w:r>
        <w:rPr>
          <w:i/>
        </w:rPr>
        <w:t xml:space="preserve"> – </w:t>
      </w:r>
      <w:r>
        <w:t>the way in which an organization tr</w:t>
      </w:r>
      <w:r w:rsidR="006D7A81">
        <w:t xml:space="preserve">ansfers its inputs into outputs. The relationship between formalization and technology is stronger. Studies show routineness to be associated with the presence of rule manuals, job descriptions, and other formalized documentation </w:t>
      </w:r>
    </w:p>
    <w:p w:rsidR="00C36A92" w:rsidRDefault="006D7A81" w:rsidP="004001D2">
      <w:pPr>
        <w:tabs>
          <w:tab w:val="left" w:pos="2020"/>
        </w:tabs>
      </w:pPr>
      <w:r>
        <w:sym w:font="Wingdings" w:char="F0E0"/>
      </w:r>
      <w:r>
        <w:t xml:space="preserve"> </w:t>
      </w:r>
      <w:r w:rsidRPr="00C36A92">
        <w:rPr>
          <w:b/>
          <w:i/>
        </w:rPr>
        <w:t xml:space="preserve">“Environment” </w:t>
      </w:r>
      <w:r>
        <w:rPr>
          <w:i/>
        </w:rPr>
        <w:t xml:space="preserve">– </w:t>
      </w:r>
      <w:r>
        <w:t xml:space="preserve">Those institutions or forces outside the organization that potentially affect the organization’s performance </w:t>
      </w:r>
      <w:r>
        <w:sym w:font="Wingdings" w:char="F0E0"/>
      </w:r>
      <w:r>
        <w:t xml:space="preserve"> </w:t>
      </w:r>
      <w:r>
        <w:rPr>
          <w:b/>
        </w:rPr>
        <w:t xml:space="preserve">“capacity” – </w:t>
      </w:r>
      <w:r>
        <w:t xml:space="preserve">degree to which env. can support growth, </w:t>
      </w:r>
      <w:r>
        <w:rPr>
          <w:b/>
        </w:rPr>
        <w:t xml:space="preserve">“volatility” – </w:t>
      </w:r>
      <w:r>
        <w:t>degree of instability in an environment is captured in the volatility dimension (high deg or volatility = high deg of unpredictable change = environment is dynamic)</w:t>
      </w:r>
      <w:r>
        <w:rPr>
          <w:b/>
        </w:rPr>
        <w:t xml:space="preserve">, “complexity”  - </w:t>
      </w:r>
      <w:r>
        <w:t>degree of heterogeneity and concentration among environmental elements  (simple env = homogeneous and concentrated</w:t>
      </w:r>
      <w:r w:rsidR="00C36A92">
        <w:t xml:space="preserve">, complex env = heterogeneity and complexity) </w:t>
      </w:r>
    </w:p>
    <w:p w:rsidR="00C36A92" w:rsidRDefault="00C36A92" w:rsidP="004001D2">
      <w:pPr>
        <w:tabs>
          <w:tab w:val="left" w:pos="2020"/>
        </w:tabs>
      </w:pPr>
      <w:r>
        <w:sym w:font="Wingdings" w:char="F0E0"/>
      </w:r>
      <w:r>
        <w:rPr>
          <w:b/>
          <w:i/>
        </w:rPr>
        <w:t xml:space="preserve">”Structure and Strategy” – </w:t>
      </w:r>
      <w:r>
        <w:t>structure should follow strategy (innovation, cost leader, quality leader)</w:t>
      </w:r>
    </w:p>
    <w:p w:rsidR="00C36A92" w:rsidRDefault="00C36A92" w:rsidP="004001D2">
      <w:pPr>
        <w:tabs>
          <w:tab w:val="left" w:pos="2020"/>
        </w:tabs>
      </w:pPr>
      <w:r>
        <w:t xml:space="preserve">(Google: strategy – innovation, structure: organic, culture: passion for creating new technology) </w:t>
      </w:r>
    </w:p>
    <w:p w:rsidR="004001D2" w:rsidRPr="00C36A92" w:rsidRDefault="004001D2" w:rsidP="004001D2">
      <w:pPr>
        <w:tabs>
          <w:tab w:val="left" w:pos="2020"/>
        </w:tabs>
      </w:pPr>
    </w:p>
    <w:p w:rsidR="0011133E" w:rsidRDefault="0011133E" w:rsidP="0011133E">
      <w:pPr>
        <w:tabs>
          <w:tab w:val="left" w:pos="2020"/>
        </w:tabs>
        <w:jc w:val="center"/>
        <w:rPr>
          <w:b/>
          <w:sz w:val="32"/>
        </w:rPr>
      </w:pPr>
      <w:r>
        <w:rPr>
          <w:b/>
          <w:sz w:val="32"/>
        </w:rPr>
        <w:t>Recruitment and Selection</w:t>
      </w:r>
    </w:p>
    <w:p w:rsidR="0006386B" w:rsidRDefault="0006386B" w:rsidP="0011133E">
      <w:pPr>
        <w:tabs>
          <w:tab w:val="left" w:pos="2020"/>
        </w:tabs>
        <w:jc w:val="center"/>
        <w:rPr>
          <w:b/>
          <w:sz w:val="32"/>
        </w:rPr>
      </w:pPr>
    </w:p>
    <w:p w:rsidR="0011133E" w:rsidRDefault="0006386B" w:rsidP="0011133E">
      <w:pPr>
        <w:tabs>
          <w:tab w:val="left" w:pos="2020"/>
        </w:tabs>
        <w:jc w:val="center"/>
        <w:rPr>
          <w:b/>
          <w:sz w:val="32"/>
        </w:rPr>
      </w:pPr>
      <w:r>
        <w:rPr>
          <w:b/>
          <w:sz w:val="32"/>
        </w:rPr>
        <w:t xml:space="preserve">Recruitment </w:t>
      </w:r>
    </w:p>
    <w:p w:rsidR="0011133E" w:rsidRDefault="0011133E" w:rsidP="0011133E">
      <w:pPr>
        <w:tabs>
          <w:tab w:val="left" w:pos="2020"/>
        </w:tabs>
        <w:rPr>
          <w:b/>
        </w:rPr>
      </w:pPr>
      <w:r>
        <w:rPr>
          <w:b/>
        </w:rPr>
        <w:t xml:space="preserve">Strategic Important of Recruiting: </w:t>
      </w:r>
    </w:p>
    <w:p w:rsidR="0011133E" w:rsidRDefault="0011133E" w:rsidP="0011133E">
      <w:pPr>
        <w:pStyle w:val="ListParagraph"/>
        <w:numPr>
          <w:ilvl w:val="0"/>
          <w:numId w:val="9"/>
        </w:numPr>
        <w:tabs>
          <w:tab w:val="left" w:pos="2020"/>
        </w:tabs>
      </w:pPr>
      <w:r>
        <w:t>Gain a competitive advantage</w:t>
      </w:r>
    </w:p>
    <w:p w:rsidR="0011133E" w:rsidRDefault="0011133E" w:rsidP="0011133E">
      <w:pPr>
        <w:pStyle w:val="ListParagraph"/>
        <w:numPr>
          <w:ilvl w:val="0"/>
          <w:numId w:val="9"/>
        </w:numPr>
        <w:tabs>
          <w:tab w:val="left" w:pos="2020"/>
        </w:tabs>
      </w:pPr>
      <w:r>
        <w:t>Diversity management</w:t>
      </w:r>
    </w:p>
    <w:p w:rsidR="0011133E" w:rsidRDefault="0011133E" w:rsidP="0011133E">
      <w:pPr>
        <w:pStyle w:val="ListParagraph"/>
        <w:numPr>
          <w:ilvl w:val="0"/>
          <w:numId w:val="9"/>
        </w:numPr>
        <w:tabs>
          <w:tab w:val="left" w:pos="2020"/>
        </w:tabs>
      </w:pPr>
      <w:r>
        <w:t xml:space="preserve"> Choose to recruit wither skilled external candidates or internal candidates (to develop internally) </w:t>
      </w:r>
    </w:p>
    <w:p w:rsidR="0011133E" w:rsidRDefault="0011133E" w:rsidP="0011133E">
      <w:pPr>
        <w:pStyle w:val="ListParagraph"/>
        <w:numPr>
          <w:ilvl w:val="0"/>
          <w:numId w:val="9"/>
        </w:numPr>
        <w:tabs>
          <w:tab w:val="left" w:pos="2020"/>
        </w:tabs>
      </w:pPr>
      <w:r>
        <w:t>Amount of recruitment budget affects the quality of recruits</w:t>
      </w:r>
    </w:p>
    <w:p w:rsidR="004001D2" w:rsidRPr="004001D2" w:rsidRDefault="004001D2" w:rsidP="0011133E">
      <w:pPr>
        <w:tabs>
          <w:tab w:val="left" w:pos="2020"/>
        </w:tabs>
        <w:ind w:left="360"/>
      </w:pPr>
    </w:p>
    <w:p w:rsidR="0011133E" w:rsidRDefault="0011133E" w:rsidP="0011133E">
      <w:pPr>
        <w:tabs>
          <w:tab w:val="left" w:pos="2020"/>
        </w:tabs>
        <w:rPr>
          <w:b/>
        </w:rPr>
      </w:pPr>
      <w:r>
        <w:rPr>
          <w:b/>
        </w:rPr>
        <w:t xml:space="preserve">Internal recruiting: </w:t>
      </w:r>
    </w:p>
    <w:p w:rsidR="0011133E" w:rsidRDefault="0011133E" w:rsidP="0011133E">
      <w:pPr>
        <w:tabs>
          <w:tab w:val="left" w:pos="2020"/>
        </w:tabs>
      </w:pPr>
      <w:r>
        <w:rPr>
          <w:i/>
        </w:rPr>
        <w:t xml:space="preserve">Advantages: </w:t>
      </w:r>
      <w:r>
        <w:t>employee is familiar with org / culture, lower recruitment cost, employee has proven their ability, improves workplace morale and motivation</w:t>
      </w:r>
    </w:p>
    <w:p w:rsidR="0011133E" w:rsidRDefault="0011133E" w:rsidP="0011133E">
      <w:pPr>
        <w:tabs>
          <w:tab w:val="left" w:pos="2020"/>
        </w:tabs>
      </w:pPr>
      <w:r>
        <w:rPr>
          <w:i/>
        </w:rPr>
        <w:t xml:space="preserve">Disadvantages: </w:t>
      </w:r>
      <w:r>
        <w:t>internal rivalry, no “new blood”, poor morale of employees not selected</w:t>
      </w:r>
    </w:p>
    <w:p w:rsidR="0011133E" w:rsidRDefault="0011133E" w:rsidP="0011133E">
      <w:pPr>
        <w:tabs>
          <w:tab w:val="left" w:pos="2020"/>
        </w:tabs>
      </w:pPr>
    </w:p>
    <w:p w:rsidR="0011133E" w:rsidRDefault="0011133E" w:rsidP="0011133E">
      <w:pPr>
        <w:tabs>
          <w:tab w:val="left" w:pos="2020"/>
        </w:tabs>
        <w:rPr>
          <w:b/>
        </w:rPr>
      </w:pPr>
      <w:r>
        <w:rPr>
          <w:b/>
        </w:rPr>
        <w:t xml:space="preserve">External Recruiting: </w:t>
      </w:r>
    </w:p>
    <w:p w:rsidR="0011133E" w:rsidRDefault="0011133E" w:rsidP="0011133E">
      <w:pPr>
        <w:tabs>
          <w:tab w:val="left" w:pos="2020"/>
        </w:tabs>
      </w:pPr>
      <w:r>
        <w:rPr>
          <w:i/>
        </w:rPr>
        <w:t>Advantages:</w:t>
      </w:r>
      <w:r>
        <w:t xml:space="preserve"> can acquire skills not available within the organization, newer ideas emerge</w:t>
      </w:r>
    </w:p>
    <w:p w:rsidR="0011133E" w:rsidRDefault="0011133E" w:rsidP="0011133E">
      <w:pPr>
        <w:tabs>
          <w:tab w:val="left" w:pos="2020"/>
        </w:tabs>
      </w:pPr>
      <w:r>
        <w:rPr>
          <w:i/>
        </w:rPr>
        <w:t xml:space="preserve">Disadvantage: </w:t>
      </w:r>
      <w:r>
        <w:t xml:space="preserve">newcomer might not fit, newcomers need to learn about the organization and its culture, more expensive, lower morale of employees who don’t see career growth within the firm </w:t>
      </w:r>
    </w:p>
    <w:p w:rsidR="0011133E" w:rsidRDefault="0011133E" w:rsidP="0011133E">
      <w:pPr>
        <w:tabs>
          <w:tab w:val="left" w:pos="2020"/>
        </w:tabs>
      </w:pPr>
    </w:p>
    <w:p w:rsidR="0011133E" w:rsidRDefault="0011133E" w:rsidP="0011133E">
      <w:pPr>
        <w:tabs>
          <w:tab w:val="left" w:pos="2020"/>
        </w:tabs>
        <w:rPr>
          <w:b/>
        </w:rPr>
      </w:pPr>
      <w:r>
        <w:rPr>
          <w:b/>
        </w:rPr>
        <w:t>Constraints on Recruitment:</w:t>
      </w:r>
    </w:p>
    <w:p w:rsidR="0011133E" w:rsidRDefault="0011133E" w:rsidP="0011133E">
      <w:pPr>
        <w:tabs>
          <w:tab w:val="left" w:pos="2020"/>
        </w:tabs>
        <w:rPr>
          <w:b/>
        </w:rPr>
      </w:pPr>
      <w:r w:rsidRPr="0011133E">
        <w:rPr>
          <w:b/>
        </w:rPr>
        <w:sym w:font="Wingdings" w:char="F0E0"/>
      </w:r>
      <w:r>
        <w:rPr>
          <w:b/>
        </w:rPr>
        <w:t xml:space="preserve"> Organization policies:</w:t>
      </w:r>
    </w:p>
    <w:p w:rsidR="0011133E" w:rsidRDefault="0011133E" w:rsidP="0011133E">
      <w:pPr>
        <w:pStyle w:val="ListParagraph"/>
        <w:numPr>
          <w:ilvl w:val="0"/>
          <w:numId w:val="5"/>
        </w:numPr>
        <w:tabs>
          <w:tab w:val="left" w:pos="2020"/>
        </w:tabs>
      </w:pPr>
      <w:r w:rsidRPr="0011133E">
        <w:rPr>
          <w:i/>
        </w:rPr>
        <w:t xml:space="preserve">Promote from within policies – </w:t>
      </w:r>
      <w:r>
        <w:t xml:space="preserve">Gives present employees the first opportunities </w:t>
      </w:r>
    </w:p>
    <w:p w:rsidR="0011133E" w:rsidRPr="0011133E" w:rsidRDefault="0011133E" w:rsidP="0011133E">
      <w:pPr>
        <w:pStyle w:val="ListParagraph"/>
        <w:numPr>
          <w:ilvl w:val="0"/>
          <w:numId w:val="5"/>
        </w:numPr>
        <w:tabs>
          <w:tab w:val="left" w:pos="2020"/>
        </w:tabs>
      </w:pPr>
      <w:r>
        <w:rPr>
          <w:i/>
        </w:rPr>
        <w:t>Compensation policies –</w:t>
      </w:r>
      <w:r>
        <w:t xml:space="preserve"> </w:t>
      </w:r>
      <w:r>
        <w:rPr>
          <w:i/>
        </w:rPr>
        <w:t>need to adhere to stated pay ranges</w:t>
      </w:r>
    </w:p>
    <w:p w:rsidR="0011133E" w:rsidRDefault="0011133E" w:rsidP="0011133E">
      <w:pPr>
        <w:pStyle w:val="ListParagraph"/>
        <w:numPr>
          <w:ilvl w:val="0"/>
          <w:numId w:val="5"/>
        </w:numPr>
        <w:tabs>
          <w:tab w:val="left" w:pos="2020"/>
        </w:tabs>
      </w:pPr>
      <w:r>
        <w:rPr>
          <w:i/>
        </w:rPr>
        <w:t xml:space="preserve"> Employment Status Policies – </w:t>
      </w:r>
      <w:r>
        <w:t xml:space="preserve">unionized setting may restrict the hiring of part-time, temporary, and contract employees, may restrict hiring employees with second job </w:t>
      </w:r>
    </w:p>
    <w:p w:rsidR="0006386B" w:rsidRDefault="0011133E" w:rsidP="0011133E">
      <w:pPr>
        <w:pStyle w:val="ListParagraph"/>
        <w:numPr>
          <w:ilvl w:val="0"/>
          <w:numId w:val="5"/>
        </w:numPr>
        <w:tabs>
          <w:tab w:val="left" w:pos="2020"/>
        </w:tabs>
      </w:pPr>
      <w:r>
        <w:rPr>
          <w:i/>
        </w:rPr>
        <w:t>International Hiring Policies –</w:t>
      </w:r>
      <w:r>
        <w:t xml:space="preserve"> </w:t>
      </w:r>
      <w:r w:rsidR="0006386B">
        <w:t xml:space="preserve">May require hiring of local citizens </w:t>
      </w:r>
    </w:p>
    <w:p w:rsidR="00745F7B" w:rsidRPr="0011133E" w:rsidRDefault="00745F7B" w:rsidP="0011133E">
      <w:pPr>
        <w:pStyle w:val="ListParagraph"/>
        <w:numPr>
          <w:ilvl w:val="0"/>
          <w:numId w:val="5"/>
        </w:numPr>
        <w:tabs>
          <w:tab w:val="left" w:pos="2020"/>
        </w:tabs>
      </w:pPr>
    </w:p>
    <w:p w:rsidR="0006386B" w:rsidRDefault="00DD283C" w:rsidP="00DD283C">
      <w:pPr>
        <w:tabs>
          <w:tab w:val="left" w:pos="2020"/>
        </w:tabs>
        <w:rPr>
          <w:b/>
        </w:rPr>
      </w:pPr>
      <w:r>
        <w:rPr>
          <w:b/>
        </w:rPr>
        <w:t xml:space="preserve"> </w:t>
      </w:r>
      <w:r w:rsidR="0006386B">
        <w:rPr>
          <w:b/>
        </w:rPr>
        <w:t>Recruitment Methods:</w:t>
      </w:r>
    </w:p>
    <w:p w:rsidR="0006386B" w:rsidRDefault="0006386B" w:rsidP="00DD283C">
      <w:pPr>
        <w:tabs>
          <w:tab w:val="left" w:pos="2020"/>
        </w:tabs>
      </w:pPr>
      <w:r>
        <w:sym w:font="Wingdings" w:char="F0E0"/>
      </w:r>
      <w:r>
        <w:t xml:space="preserve"> Current employees (i.e. promotion)</w:t>
      </w:r>
    </w:p>
    <w:p w:rsidR="0006386B" w:rsidRDefault="0006386B" w:rsidP="00DD283C">
      <w:pPr>
        <w:tabs>
          <w:tab w:val="left" w:pos="2020"/>
        </w:tabs>
      </w:pPr>
      <w:r>
        <w:sym w:font="Wingdings" w:char="F0E0"/>
      </w:r>
      <w:r>
        <w:t xml:space="preserve"> Walk ins / write ins</w:t>
      </w:r>
    </w:p>
    <w:p w:rsidR="0006386B" w:rsidRDefault="0006386B" w:rsidP="00DD283C">
      <w:pPr>
        <w:tabs>
          <w:tab w:val="left" w:pos="2020"/>
        </w:tabs>
      </w:pPr>
      <w:r>
        <w:sym w:font="Wingdings" w:char="F0E0"/>
      </w:r>
      <w:r>
        <w:t xml:space="preserve">Referrals – from current employees, former employees, customers </w:t>
      </w:r>
    </w:p>
    <w:p w:rsidR="0006386B" w:rsidRDefault="0006386B" w:rsidP="00DD283C">
      <w:pPr>
        <w:tabs>
          <w:tab w:val="left" w:pos="2020"/>
        </w:tabs>
      </w:pPr>
      <w:r>
        <w:sym w:font="Wingdings" w:char="F0E0"/>
      </w:r>
      <w:r>
        <w:t xml:space="preserve"> print ads, professional search firms, employment / temp agencies, professional associations, universities / colleges, internet</w:t>
      </w:r>
    </w:p>
    <w:p w:rsidR="0006386B" w:rsidRDefault="0006386B" w:rsidP="00DD283C">
      <w:pPr>
        <w:tabs>
          <w:tab w:val="left" w:pos="2020"/>
        </w:tabs>
      </w:pPr>
    </w:p>
    <w:p w:rsidR="0006386B" w:rsidRDefault="0006386B" w:rsidP="00DD283C">
      <w:pPr>
        <w:tabs>
          <w:tab w:val="left" w:pos="2020"/>
        </w:tabs>
        <w:rPr>
          <w:b/>
        </w:rPr>
      </w:pPr>
      <w:r>
        <w:rPr>
          <w:b/>
        </w:rPr>
        <w:t>Evaluating the recruitment sources:</w:t>
      </w:r>
    </w:p>
    <w:p w:rsidR="0006386B" w:rsidRDefault="0006386B" w:rsidP="00DD283C">
      <w:pPr>
        <w:tabs>
          <w:tab w:val="left" w:pos="2020"/>
        </w:tabs>
      </w:pPr>
      <w:r>
        <w:sym w:font="Wingdings" w:char="F0E0"/>
      </w:r>
      <w:r>
        <w:t xml:space="preserve"> SLIDE 9 SECTION 3 (don’t really have to know)</w:t>
      </w:r>
    </w:p>
    <w:p w:rsidR="0006386B" w:rsidRDefault="0006386B" w:rsidP="00DD283C">
      <w:pPr>
        <w:tabs>
          <w:tab w:val="left" w:pos="2020"/>
        </w:tabs>
      </w:pPr>
    </w:p>
    <w:p w:rsidR="0006386B" w:rsidRPr="0006386B" w:rsidRDefault="0006386B" w:rsidP="00DD283C">
      <w:pPr>
        <w:tabs>
          <w:tab w:val="left" w:pos="2020"/>
        </w:tabs>
      </w:pPr>
    </w:p>
    <w:p w:rsidR="007B2FD4" w:rsidRPr="0006386B" w:rsidRDefault="007B2FD4" w:rsidP="00DD283C">
      <w:pPr>
        <w:tabs>
          <w:tab w:val="left" w:pos="2020"/>
        </w:tabs>
      </w:pPr>
    </w:p>
    <w:p w:rsidR="0006386B" w:rsidRDefault="0006386B" w:rsidP="007B2FD4">
      <w:pPr>
        <w:tabs>
          <w:tab w:val="left" w:pos="2020"/>
        </w:tabs>
        <w:jc w:val="center"/>
        <w:rPr>
          <w:b/>
          <w:sz w:val="32"/>
        </w:rPr>
      </w:pPr>
      <w:r>
        <w:rPr>
          <w:b/>
          <w:sz w:val="32"/>
        </w:rPr>
        <w:t>Selection</w:t>
      </w:r>
    </w:p>
    <w:p w:rsidR="0006386B" w:rsidRDefault="0006386B" w:rsidP="007B2FD4">
      <w:pPr>
        <w:tabs>
          <w:tab w:val="left" w:pos="2020"/>
        </w:tabs>
        <w:jc w:val="center"/>
        <w:rPr>
          <w:b/>
          <w:sz w:val="32"/>
        </w:rPr>
      </w:pPr>
    </w:p>
    <w:p w:rsidR="0006386B" w:rsidRDefault="0006386B" w:rsidP="0006386B">
      <w:pPr>
        <w:tabs>
          <w:tab w:val="left" w:pos="2020"/>
        </w:tabs>
        <w:rPr>
          <w:b/>
        </w:rPr>
      </w:pPr>
      <w:r>
        <w:rPr>
          <w:b/>
        </w:rPr>
        <w:t>Strategic Importance of Selection:</w:t>
      </w:r>
    </w:p>
    <w:p w:rsidR="0006386B" w:rsidRDefault="0006386B" w:rsidP="0006386B">
      <w:pPr>
        <w:pStyle w:val="ListParagraph"/>
        <w:numPr>
          <w:ilvl w:val="0"/>
          <w:numId w:val="10"/>
        </w:numPr>
        <w:tabs>
          <w:tab w:val="left" w:pos="2020"/>
        </w:tabs>
      </w:pPr>
      <w:r>
        <w:t xml:space="preserve">Need high caliber of employees for high organization performance </w:t>
      </w:r>
    </w:p>
    <w:p w:rsidR="0006386B" w:rsidRDefault="0006386B" w:rsidP="0006386B">
      <w:pPr>
        <w:pStyle w:val="ListParagraph"/>
        <w:numPr>
          <w:ilvl w:val="0"/>
          <w:numId w:val="10"/>
        </w:numPr>
        <w:tabs>
          <w:tab w:val="left" w:pos="2020"/>
        </w:tabs>
      </w:pPr>
      <w:r>
        <w:t>Selection decisions must reflect job requirements (for legal reasons)</w:t>
      </w:r>
    </w:p>
    <w:p w:rsidR="0006386B" w:rsidRDefault="0006386B" w:rsidP="0006386B">
      <w:pPr>
        <w:pStyle w:val="ListParagraph"/>
        <w:numPr>
          <w:ilvl w:val="0"/>
          <w:numId w:val="10"/>
        </w:numPr>
        <w:tabs>
          <w:tab w:val="left" w:pos="2020"/>
        </w:tabs>
      </w:pPr>
      <w:r>
        <w:t xml:space="preserve">Selection strategy should match organization resources and reflect market realities </w:t>
      </w:r>
    </w:p>
    <w:p w:rsidR="0006386B" w:rsidRDefault="0006386B" w:rsidP="0006386B">
      <w:pPr>
        <w:tabs>
          <w:tab w:val="left" w:pos="2020"/>
        </w:tabs>
        <w:ind w:left="360"/>
      </w:pPr>
    </w:p>
    <w:p w:rsidR="0006386B" w:rsidRDefault="0006386B" w:rsidP="0006386B">
      <w:pPr>
        <w:tabs>
          <w:tab w:val="left" w:pos="2020"/>
        </w:tabs>
        <w:rPr>
          <w:b/>
        </w:rPr>
      </w:pPr>
      <w:r>
        <w:rPr>
          <w:b/>
        </w:rPr>
        <w:t>KNOW THIS:</w:t>
      </w:r>
    </w:p>
    <w:p w:rsidR="0006386B" w:rsidRDefault="0006386B" w:rsidP="0006386B">
      <w:pPr>
        <w:tabs>
          <w:tab w:val="left" w:pos="2020"/>
        </w:tabs>
        <w:rPr>
          <w:b/>
        </w:rPr>
      </w:pPr>
      <w:r>
        <w:rPr>
          <w:b/>
        </w:rPr>
        <w:t>The Selection System must be:</w:t>
      </w:r>
    </w:p>
    <w:p w:rsidR="0006386B" w:rsidRDefault="0006386B" w:rsidP="0006386B">
      <w:pPr>
        <w:pStyle w:val="ListParagraph"/>
        <w:numPr>
          <w:ilvl w:val="0"/>
          <w:numId w:val="11"/>
        </w:numPr>
        <w:tabs>
          <w:tab w:val="left" w:pos="2020"/>
        </w:tabs>
      </w:pPr>
      <w:r w:rsidRPr="0006386B">
        <w:rPr>
          <w:i/>
        </w:rPr>
        <w:t>Valid</w:t>
      </w:r>
      <w:r>
        <w:t xml:space="preserve"> – needs to be legal and related to the job </w:t>
      </w:r>
    </w:p>
    <w:p w:rsidR="0006386B" w:rsidRDefault="0006386B" w:rsidP="0006386B">
      <w:pPr>
        <w:pStyle w:val="ListParagraph"/>
        <w:numPr>
          <w:ilvl w:val="0"/>
          <w:numId w:val="11"/>
        </w:numPr>
        <w:tabs>
          <w:tab w:val="left" w:pos="2020"/>
        </w:tabs>
      </w:pPr>
      <w:r w:rsidRPr="0006386B">
        <w:rPr>
          <w:i/>
        </w:rPr>
        <w:t>Reliable</w:t>
      </w:r>
      <w:r>
        <w:t xml:space="preserve"> – have more than one person grading the interview, ask lot’s of questions</w:t>
      </w:r>
    </w:p>
    <w:p w:rsidR="0006386B" w:rsidRDefault="0006386B" w:rsidP="0006386B">
      <w:pPr>
        <w:pStyle w:val="ListParagraph"/>
        <w:numPr>
          <w:ilvl w:val="0"/>
          <w:numId w:val="11"/>
        </w:numPr>
        <w:tabs>
          <w:tab w:val="left" w:pos="2020"/>
        </w:tabs>
      </w:pPr>
      <w:r w:rsidRPr="0006386B">
        <w:rPr>
          <w:i/>
        </w:rPr>
        <w:t xml:space="preserve">Practical </w:t>
      </w:r>
      <w:r>
        <w:t>– cheapest and reasonable price / most efficient way to hire</w:t>
      </w:r>
    </w:p>
    <w:p w:rsidR="007B2FD4" w:rsidRPr="0006386B" w:rsidRDefault="0006386B" w:rsidP="0006386B">
      <w:pPr>
        <w:pStyle w:val="ListParagraph"/>
        <w:numPr>
          <w:ilvl w:val="0"/>
          <w:numId w:val="11"/>
        </w:numPr>
        <w:tabs>
          <w:tab w:val="left" w:pos="2020"/>
        </w:tabs>
      </w:pPr>
      <w:r w:rsidRPr="0006386B">
        <w:rPr>
          <w:i/>
        </w:rPr>
        <w:t>Free from bias</w:t>
      </w:r>
      <w:r>
        <w:t xml:space="preserve"> – eliminate bias – we care about picking the right person for the job, and cover ourselves from the legal stand point</w:t>
      </w:r>
    </w:p>
    <w:p w:rsidR="004F5903" w:rsidRDefault="004F5903" w:rsidP="007B2FD4">
      <w:pPr>
        <w:tabs>
          <w:tab w:val="left" w:pos="2020"/>
        </w:tabs>
        <w:rPr>
          <w:b/>
        </w:rPr>
      </w:pPr>
      <w:r>
        <w:rPr>
          <w:b/>
        </w:rPr>
        <w:t xml:space="preserve">TO AVOID BIAS – don’t ask what type of person someone is (can lead to halo effect, similar to me bias, etc.) </w:t>
      </w:r>
    </w:p>
    <w:p w:rsidR="004F5903" w:rsidRDefault="004F5903" w:rsidP="007B2FD4">
      <w:pPr>
        <w:tabs>
          <w:tab w:val="left" w:pos="2020"/>
        </w:tabs>
        <w:rPr>
          <w:b/>
        </w:rPr>
      </w:pPr>
    </w:p>
    <w:p w:rsidR="004F5903" w:rsidRDefault="004F5903" w:rsidP="007B2FD4">
      <w:pPr>
        <w:tabs>
          <w:tab w:val="left" w:pos="2020"/>
        </w:tabs>
        <w:rPr>
          <w:b/>
        </w:rPr>
      </w:pPr>
      <w:r>
        <w:rPr>
          <w:b/>
        </w:rPr>
        <w:t>Legally Defensible Selection System:</w:t>
      </w:r>
    </w:p>
    <w:p w:rsidR="004F5903" w:rsidRDefault="004F5903" w:rsidP="007B2FD4">
      <w:pPr>
        <w:tabs>
          <w:tab w:val="left" w:pos="2020"/>
        </w:tabs>
      </w:pPr>
      <w:r w:rsidRPr="004F5903">
        <w:rPr>
          <w:b/>
        </w:rPr>
        <w:sym w:font="Wingdings" w:char="F0E0"/>
      </w:r>
      <w:r>
        <w:rPr>
          <w:b/>
        </w:rPr>
        <w:t xml:space="preserve"> </w:t>
      </w:r>
      <w:r>
        <w:t>Must provide equal employment opportunities to all individuals without regard to race, age, gender, national origin, marital status, family status, sex, handicap, etc.</w:t>
      </w:r>
    </w:p>
    <w:p w:rsidR="004F5903" w:rsidRDefault="004F5903" w:rsidP="007B2FD4">
      <w:pPr>
        <w:tabs>
          <w:tab w:val="left" w:pos="2020"/>
        </w:tabs>
      </w:pPr>
      <w:r>
        <w:sym w:font="Wingdings" w:char="F0E0"/>
      </w:r>
      <w:r>
        <w:t xml:space="preserve"> Selection needs to have:</w:t>
      </w:r>
    </w:p>
    <w:p w:rsidR="004F5903" w:rsidRDefault="004F5903" w:rsidP="004F5903">
      <w:pPr>
        <w:pStyle w:val="ListParagraph"/>
        <w:numPr>
          <w:ilvl w:val="0"/>
          <w:numId w:val="5"/>
        </w:numPr>
        <w:tabs>
          <w:tab w:val="left" w:pos="2020"/>
        </w:tabs>
      </w:pPr>
      <w:r w:rsidRPr="004F5903">
        <w:rPr>
          <w:b/>
        </w:rPr>
        <w:t xml:space="preserve">Content Validity – </w:t>
      </w:r>
      <w:r>
        <w:t>does the system adequately represent the behaviour / knowledge of the position,</w:t>
      </w:r>
    </w:p>
    <w:p w:rsidR="004F5903" w:rsidRDefault="004F5903" w:rsidP="004F5903">
      <w:pPr>
        <w:pStyle w:val="ListParagraph"/>
        <w:numPr>
          <w:ilvl w:val="0"/>
          <w:numId w:val="5"/>
        </w:numPr>
        <w:tabs>
          <w:tab w:val="left" w:pos="2020"/>
        </w:tabs>
      </w:pPr>
      <w:r>
        <w:t xml:space="preserve"> </w:t>
      </w:r>
      <w:r>
        <w:rPr>
          <w:b/>
        </w:rPr>
        <w:t xml:space="preserve">Criterion Related Validity – </w:t>
      </w:r>
      <w:r>
        <w:t>does the system adequately indicate the relationship between the predictor (i.e. test) and the criterion (i.e. performance on the job)</w:t>
      </w:r>
    </w:p>
    <w:p w:rsidR="004F5903" w:rsidRDefault="004F5903" w:rsidP="004F5903">
      <w:pPr>
        <w:pStyle w:val="ListParagraph"/>
        <w:numPr>
          <w:ilvl w:val="0"/>
          <w:numId w:val="12"/>
        </w:numPr>
        <w:tabs>
          <w:tab w:val="left" w:pos="2020"/>
        </w:tabs>
      </w:pPr>
      <w:r w:rsidRPr="004F5903">
        <w:t>Criterion – predictors of high performance that we have proven effective in the job – only then can we use that help hire people</w:t>
      </w:r>
      <w:r>
        <w:t>*</w:t>
      </w:r>
    </w:p>
    <w:p w:rsidR="004F5903" w:rsidRDefault="004F5903" w:rsidP="004F5903">
      <w:pPr>
        <w:tabs>
          <w:tab w:val="left" w:pos="2020"/>
        </w:tabs>
      </w:pPr>
    </w:p>
    <w:p w:rsidR="004F5903" w:rsidRDefault="004F5903" w:rsidP="004F5903">
      <w:pPr>
        <w:tabs>
          <w:tab w:val="left" w:pos="2020"/>
        </w:tabs>
        <w:rPr>
          <w:b/>
        </w:rPr>
      </w:pPr>
      <w:r>
        <w:rPr>
          <w:b/>
        </w:rPr>
        <w:t xml:space="preserve">Job Analysis: </w:t>
      </w:r>
    </w:p>
    <w:p w:rsidR="004F5903" w:rsidRDefault="004F5903" w:rsidP="004F5903">
      <w:pPr>
        <w:tabs>
          <w:tab w:val="left" w:pos="2020"/>
        </w:tabs>
      </w:pPr>
      <w:r>
        <w:sym w:font="Wingdings" w:char="F0E0"/>
      </w:r>
      <w:r>
        <w:t xml:space="preserve"> Know what the job entails</w:t>
      </w:r>
    </w:p>
    <w:p w:rsidR="004F5903" w:rsidRPr="004F5903" w:rsidRDefault="004F5903" w:rsidP="004F5903">
      <w:pPr>
        <w:tabs>
          <w:tab w:val="left" w:pos="2020"/>
        </w:tabs>
      </w:pPr>
      <w:r>
        <w:sym w:font="Wingdings" w:char="F0E0"/>
      </w:r>
      <w:r>
        <w:t xml:space="preserve"> </w:t>
      </w:r>
      <w:r w:rsidRPr="004F5903">
        <w:t>Just glance through job analysis – just know that a job analysis is sitting down with a coworker</w:t>
      </w:r>
      <w:r>
        <w:t xml:space="preserve"> </w:t>
      </w:r>
      <w:r w:rsidRPr="004F5903">
        <w:t xml:space="preserve">and asking what you do at your job, and record and write about it (collect data by talking to all sorts of people – supervisor, the person doing the actual job, etc. – want different perspectives) </w:t>
      </w:r>
    </w:p>
    <w:p w:rsidR="004F5903" w:rsidRDefault="004F5903" w:rsidP="004F5903">
      <w:pPr>
        <w:tabs>
          <w:tab w:val="left" w:pos="2020"/>
        </w:tabs>
      </w:pPr>
      <w:r w:rsidRPr="004F5903">
        <w:rPr>
          <w:i/>
        </w:rPr>
        <w:t>Outcome of job analysis</w:t>
      </w:r>
      <w:r w:rsidRPr="004F5903">
        <w:t xml:space="preserve">: list of tasks of a job description </w:t>
      </w:r>
    </w:p>
    <w:p w:rsidR="004D52D9" w:rsidRDefault="004D52D9" w:rsidP="004F5903">
      <w:pPr>
        <w:tabs>
          <w:tab w:val="left" w:pos="2020"/>
        </w:tabs>
      </w:pPr>
    </w:p>
    <w:p w:rsidR="004D52D9" w:rsidRPr="004D52D9" w:rsidRDefault="004D52D9" w:rsidP="004D52D9">
      <w:pPr>
        <w:tabs>
          <w:tab w:val="left" w:pos="2020"/>
        </w:tabs>
      </w:pPr>
      <w:r>
        <w:sym w:font="Wingdings" w:char="F0E0"/>
      </w:r>
      <w:r>
        <w:t xml:space="preserve"> Aside from being legally defensible, we want a selection system which is perceived as FAIR (“Procedural Justice”) - </w:t>
      </w:r>
      <w:r w:rsidRPr="004D52D9">
        <w:t xml:space="preserve">How can I ensure the production system has procedural justice: if it’s valid, then people would think I’m asking unbiased questions, etc. </w:t>
      </w:r>
    </w:p>
    <w:p w:rsidR="004D52D9" w:rsidRPr="004D52D9" w:rsidRDefault="004D52D9" w:rsidP="004D52D9">
      <w:pPr>
        <w:tabs>
          <w:tab w:val="left" w:pos="2020"/>
        </w:tabs>
      </w:pPr>
      <w:r w:rsidRPr="004D52D9">
        <w:t xml:space="preserve">Procedural justice – feeling that procedure used to hire someone was fair </w:t>
      </w:r>
    </w:p>
    <w:p w:rsidR="004D52D9" w:rsidRDefault="004D52D9" w:rsidP="004F5903">
      <w:pPr>
        <w:tabs>
          <w:tab w:val="left" w:pos="2020"/>
        </w:tabs>
      </w:pPr>
    </w:p>
    <w:p w:rsidR="004D52D9" w:rsidRDefault="004D52D9" w:rsidP="004F5903">
      <w:pPr>
        <w:tabs>
          <w:tab w:val="left" w:pos="2020"/>
        </w:tabs>
        <w:rPr>
          <w:b/>
        </w:rPr>
      </w:pPr>
      <w:r>
        <w:rPr>
          <w:b/>
        </w:rPr>
        <w:t>Steps in Selection Process – SLIDE  17, SECTION 3 (DON’T NEED TO KNOW)</w:t>
      </w:r>
    </w:p>
    <w:p w:rsidR="004D52D9" w:rsidRDefault="004D52D9" w:rsidP="004F5903">
      <w:pPr>
        <w:tabs>
          <w:tab w:val="left" w:pos="2020"/>
        </w:tabs>
        <w:rPr>
          <w:b/>
        </w:rPr>
      </w:pPr>
    </w:p>
    <w:p w:rsidR="004D52D9" w:rsidRDefault="004D52D9" w:rsidP="004F5903">
      <w:pPr>
        <w:tabs>
          <w:tab w:val="left" w:pos="2020"/>
        </w:tabs>
        <w:rPr>
          <w:b/>
        </w:rPr>
      </w:pPr>
      <w:r>
        <w:rPr>
          <w:b/>
        </w:rPr>
        <w:t>Selection Tools:</w:t>
      </w:r>
    </w:p>
    <w:p w:rsidR="004D52D9" w:rsidRDefault="004D52D9" w:rsidP="004F5903">
      <w:pPr>
        <w:tabs>
          <w:tab w:val="left" w:pos="2020"/>
        </w:tabs>
      </w:pPr>
      <w:r>
        <w:t>-Application banks</w:t>
      </w:r>
    </w:p>
    <w:p w:rsidR="004D52D9" w:rsidRDefault="004D52D9" w:rsidP="004F5903">
      <w:pPr>
        <w:tabs>
          <w:tab w:val="left" w:pos="2020"/>
        </w:tabs>
      </w:pPr>
      <w:r>
        <w:t>-Bio-data</w:t>
      </w:r>
    </w:p>
    <w:p w:rsidR="004D52D9" w:rsidRDefault="004D52D9" w:rsidP="004F5903">
      <w:pPr>
        <w:tabs>
          <w:tab w:val="left" w:pos="2020"/>
        </w:tabs>
      </w:pPr>
      <w:r>
        <w:t>-Work samples</w:t>
      </w:r>
    </w:p>
    <w:p w:rsidR="004D52D9" w:rsidRDefault="004D52D9" w:rsidP="004F5903">
      <w:pPr>
        <w:tabs>
          <w:tab w:val="left" w:pos="2020"/>
        </w:tabs>
      </w:pPr>
      <w:r>
        <w:t>-Interviews (most widely used technique - structured / unstructured)</w:t>
      </w:r>
    </w:p>
    <w:p w:rsidR="004D52D9" w:rsidRDefault="004D52D9" w:rsidP="004F5903">
      <w:pPr>
        <w:tabs>
          <w:tab w:val="left" w:pos="2020"/>
        </w:tabs>
      </w:pPr>
      <w:r>
        <w:t>-Assessment centers (3</w:t>
      </w:r>
      <w:r w:rsidRPr="004D52D9">
        <w:rPr>
          <w:vertAlign w:val="superscript"/>
        </w:rPr>
        <w:t>rd</w:t>
      </w:r>
      <w:r>
        <w:t xml:space="preserve"> party where you send the applicants and they do the hiring, expensive)</w:t>
      </w:r>
    </w:p>
    <w:p w:rsidR="004D52D9" w:rsidRDefault="004D52D9" w:rsidP="004F5903">
      <w:pPr>
        <w:tabs>
          <w:tab w:val="left" w:pos="2020"/>
        </w:tabs>
      </w:pPr>
      <w:r>
        <w:t>-Pen and Paper tests</w:t>
      </w:r>
    </w:p>
    <w:p w:rsidR="004D52D9" w:rsidRDefault="004D52D9" w:rsidP="004F5903">
      <w:pPr>
        <w:tabs>
          <w:tab w:val="left" w:pos="2020"/>
        </w:tabs>
      </w:pPr>
      <w:r>
        <w:t>-Realistic Job Preview</w:t>
      </w:r>
    </w:p>
    <w:p w:rsidR="004D52D9" w:rsidRDefault="004D52D9" w:rsidP="004F5903">
      <w:pPr>
        <w:tabs>
          <w:tab w:val="left" w:pos="2020"/>
        </w:tabs>
      </w:pPr>
    </w:p>
    <w:p w:rsidR="004D52D9" w:rsidRDefault="004D52D9" w:rsidP="004F5903">
      <w:pPr>
        <w:tabs>
          <w:tab w:val="left" w:pos="2020"/>
        </w:tabs>
        <w:rPr>
          <w:b/>
        </w:rPr>
      </w:pPr>
      <w:r>
        <w:rPr>
          <w:b/>
        </w:rPr>
        <w:t>The Interview:</w:t>
      </w:r>
    </w:p>
    <w:p w:rsidR="004D52D9" w:rsidRPr="00827335" w:rsidRDefault="004D52D9" w:rsidP="00827335">
      <w:pPr>
        <w:tabs>
          <w:tab w:val="left" w:pos="2020"/>
        </w:tabs>
        <w:rPr>
          <w:b/>
        </w:rPr>
      </w:pPr>
      <w:r w:rsidRPr="00827335">
        <w:rPr>
          <w:b/>
        </w:rPr>
        <w:t xml:space="preserve">Unstructured: </w:t>
      </w:r>
    </w:p>
    <w:p w:rsidR="004D52D9" w:rsidRDefault="004D52D9" w:rsidP="004D52D9">
      <w:pPr>
        <w:pStyle w:val="ListParagraph"/>
        <w:tabs>
          <w:tab w:val="left" w:pos="2020"/>
        </w:tabs>
        <w:ind w:left="1080"/>
      </w:pPr>
      <w:r w:rsidRPr="004D52D9">
        <w:rPr>
          <w:b/>
        </w:rPr>
        <w:sym w:font="Wingdings" w:char="F0E0"/>
      </w:r>
      <w:r>
        <w:rPr>
          <w:b/>
        </w:rPr>
        <w:t xml:space="preserve"> </w:t>
      </w:r>
      <w:r>
        <w:t>Open-ended questions / various topics</w:t>
      </w:r>
    </w:p>
    <w:p w:rsidR="004D52D9" w:rsidRDefault="004D52D9" w:rsidP="004D52D9">
      <w:pPr>
        <w:pStyle w:val="ListParagraph"/>
        <w:tabs>
          <w:tab w:val="left" w:pos="2020"/>
        </w:tabs>
        <w:ind w:left="1080"/>
      </w:pPr>
      <w:r w:rsidRPr="004D52D9">
        <w:rPr>
          <w:b/>
        </w:rPr>
        <w:sym w:font="Wingdings" w:char="F0E0"/>
      </w:r>
      <w:r>
        <w:rPr>
          <w:b/>
        </w:rPr>
        <w:t xml:space="preserve"> </w:t>
      </w:r>
      <w:r>
        <w:t>Interviewer makes decision based on gut feeling</w:t>
      </w:r>
    </w:p>
    <w:p w:rsidR="004D52D9" w:rsidRDefault="004D52D9" w:rsidP="004D52D9">
      <w:pPr>
        <w:pStyle w:val="ListParagraph"/>
        <w:tabs>
          <w:tab w:val="left" w:pos="2020"/>
        </w:tabs>
        <w:ind w:left="1080"/>
      </w:pPr>
      <w:r w:rsidRPr="004D52D9">
        <w:rPr>
          <w:b/>
        </w:rPr>
        <w:sym w:font="Wingdings" w:char="F0E0"/>
      </w:r>
      <w:r>
        <w:rPr>
          <w:b/>
        </w:rPr>
        <w:t xml:space="preserve"> </w:t>
      </w:r>
      <w:r>
        <w:t>Problems with reliability and validity</w:t>
      </w:r>
    </w:p>
    <w:p w:rsidR="004D52D9" w:rsidRDefault="004D52D9" w:rsidP="004D52D9">
      <w:pPr>
        <w:pStyle w:val="ListParagraph"/>
        <w:tabs>
          <w:tab w:val="left" w:pos="2020"/>
        </w:tabs>
        <w:ind w:left="1080"/>
      </w:pPr>
      <w:r w:rsidRPr="004D52D9">
        <w:rPr>
          <w:b/>
        </w:rPr>
        <w:sym w:font="Wingdings" w:char="F0E0"/>
      </w:r>
      <w:r>
        <w:rPr>
          <w:b/>
        </w:rPr>
        <w:t xml:space="preserve"> </w:t>
      </w:r>
      <w:r>
        <w:t>Interviewers ask different questions</w:t>
      </w:r>
    </w:p>
    <w:p w:rsidR="004D52D9" w:rsidRDefault="004D52D9" w:rsidP="004D52D9">
      <w:pPr>
        <w:pStyle w:val="ListParagraph"/>
        <w:tabs>
          <w:tab w:val="left" w:pos="2020"/>
        </w:tabs>
        <w:ind w:left="1080"/>
      </w:pPr>
      <w:r w:rsidRPr="004D52D9">
        <w:rPr>
          <w:b/>
        </w:rPr>
        <w:sym w:font="Wingdings" w:char="F0E0"/>
      </w:r>
      <w:r>
        <w:rPr>
          <w:b/>
        </w:rPr>
        <w:t xml:space="preserve"> </w:t>
      </w:r>
      <w:r>
        <w:t xml:space="preserve">Interviewers answer questions differently </w:t>
      </w:r>
    </w:p>
    <w:p w:rsidR="004D52D9" w:rsidRDefault="004D52D9" w:rsidP="004D52D9">
      <w:pPr>
        <w:pStyle w:val="ListParagraph"/>
        <w:tabs>
          <w:tab w:val="left" w:pos="2020"/>
        </w:tabs>
        <w:ind w:left="1080"/>
      </w:pPr>
      <w:r w:rsidRPr="004D52D9">
        <w:rPr>
          <w:b/>
        </w:rPr>
        <w:sym w:font="Wingdings" w:char="F0E0"/>
      </w:r>
      <w:r>
        <w:rPr>
          <w:b/>
        </w:rPr>
        <w:t xml:space="preserve"> </w:t>
      </w:r>
      <w:r>
        <w:t>How to evaluate the answer is not clear</w:t>
      </w:r>
    </w:p>
    <w:p w:rsidR="004D52D9" w:rsidRDefault="004D52D9" w:rsidP="004D52D9">
      <w:pPr>
        <w:pStyle w:val="ListParagraph"/>
        <w:tabs>
          <w:tab w:val="left" w:pos="2020"/>
        </w:tabs>
        <w:ind w:left="1080"/>
      </w:pPr>
      <w:r w:rsidRPr="004D52D9">
        <w:rPr>
          <w:b/>
        </w:rPr>
        <w:sym w:font="Wingdings" w:char="F0E0"/>
      </w:r>
      <w:r>
        <w:rPr>
          <w:b/>
        </w:rPr>
        <w:t xml:space="preserve"> </w:t>
      </w:r>
      <w:r>
        <w:t>No inter-Observer reliability</w:t>
      </w:r>
    </w:p>
    <w:p w:rsidR="00E141FC" w:rsidRDefault="004D52D9" w:rsidP="00827335">
      <w:pPr>
        <w:tabs>
          <w:tab w:val="left" w:pos="2020"/>
        </w:tabs>
      </w:pPr>
      <w:r w:rsidRPr="00827335">
        <w:rPr>
          <w:b/>
        </w:rPr>
        <w:t xml:space="preserve">THIS LEADS TO BIASES: </w:t>
      </w:r>
      <w:r>
        <w:t xml:space="preserve">“similar to me” effect, halo effect, recency / primacy effect) </w:t>
      </w:r>
    </w:p>
    <w:p w:rsidR="004D52D9" w:rsidRDefault="004D52D9" w:rsidP="00827335">
      <w:pPr>
        <w:tabs>
          <w:tab w:val="left" w:pos="2020"/>
        </w:tabs>
      </w:pPr>
    </w:p>
    <w:p w:rsidR="004D52D9" w:rsidRPr="004D52D9" w:rsidRDefault="004D52D9" w:rsidP="004D52D9">
      <w:pPr>
        <w:tabs>
          <w:tab w:val="left" w:pos="2020"/>
        </w:tabs>
      </w:pPr>
      <w:r w:rsidRPr="00827335">
        <w:rPr>
          <w:i/>
        </w:rPr>
        <w:t>Notes</w:t>
      </w:r>
      <w:r>
        <w:t xml:space="preserve">: </w:t>
      </w:r>
      <w:r w:rsidRPr="004D52D9">
        <w:t xml:space="preserve">Unstructured – tell me about yourself, where you used to work (nothing directly related to the job you’re applying for) – applicant will just tell you what you want to hear. Unstructured interview is NOT LEGALLY DEFENSIBLE </w:t>
      </w:r>
    </w:p>
    <w:p w:rsidR="004D52D9" w:rsidRPr="004D52D9" w:rsidRDefault="004D52D9" w:rsidP="004D52D9">
      <w:pPr>
        <w:tabs>
          <w:tab w:val="left" w:pos="2020"/>
        </w:tabs>
      </w:pPr>
      <w:r w:rsidRPr="004D52D9">
        <w:t xml:space="preserve">- Need a selection system based on the job </w:t>
      </w:r>
    </w:p>
    <w:p w:rsidR="00827335" w:rsidRDefault="00827335" w:rsidP="004D52D9">
      <w:pPr>
        <w:tabs>
          <w:tab w:val="left" w:pos="2020"/>
        </w:tabs>
      </w:pPr>
      <w:r>
        <w:t xml:space="preserve">   </w:t>
      </w:r>
    </w:p>
    <w:p w:rsidR="004D52D9" w:rsidRDefault="00827335" w:rsidP="004D52D9">
      <w:pPr>
        <w:tabs>
          <w:tab w:val="left" w:pos="2020"/>
        </w:tabs>
        <w:rPr>
          <w:b/>
        </w:rPr>
      </w:pPr>
      <w:r>
        <w:rPr>
          <w:b/>
        </w:rPr>
        <w:t>S</w:t>
      </w:r>
      <w:r w:rsidR="004D52D9">
        <w:rPr>
          <w:b/>
        </w:rPr>
        <w:t xml:space="preserve">tructured: </w:t>
      </w:r>
    </w:p>
    <w:p w:rsidR="00827335" w:rsidRDefault="004D52D9" w:rsidP="00827335">
      <w:pPr>
        <w:tabs>
          <w:tab w:val="left" w:pos="2020"/>
        </w:tabs>
        <w:rPr>
          <w:i/>
        </w:rPr>
      </w:pPr>
      <w:r w:rsidRPr="004D52D9">
        <w:rPr>
          <w:b/>
        </w:rPr>
        <w:sym w:font="Wingdings" w:char="F0E0"/>
      </w:r>
      <w:r>
        <w:rPr>
          <w:b/>
        </w:rPr>
        <w:t xml:space="preserve"> </w:t>
      </w:r>
      <w:r w:rsidR="00827335">
        <w:t xml:space="preserve">3 distinguishing features: (1) </w:t>
      </w:r>
      <w:r w:rsidR="00827335">
        <w:rPr>
          <w:i/>
        </w:rPr>
        <w:t>job related questions (2) predetermined scoring system / rating scale (3) standardized – same approach for all applicants</w:t>
      </w:r>
    </w:p>
    <w:p w:rsidR="00827335" w:rsidRDefault="00827335" w:rsidP="004D52D9">
      <w:pPr>
        <w:tabs>
          <w:tab w:val="left" w:pos="2020"/>
        </w:tabs>
      </w:pPr>
      <w:r>
        <w:t xml:space="preserve">Notes: </w:t>
      </w:r>
      <w:r w:rsidRPr="00827335">
        <w:t>content valid questions that is reliable and related to the job</w:t>
      </w:r>
    </w:p>
    <w:p w:rsidR="00E141FC" w:rsidRDefault="00827335" w:rsidP="004D52D9">
      <w:pPr>
        <w:tabs>
          <w:tab w:val="left" w:pos="2020"/>
        </w:tabs>
      </w:pPr>
      <w:r>
        <w:sym w:font="Wingdings" w:char="F0E0"/>
      </w:r>
      <w:r>
        <w:t xml:space="preserve"> </w:t>
      </w:r>
      <w:r>
        <w:rPr>
          <w:b/>
        </w:rPr>
        <w:t xml:space="preserve">Two types: </w:t>
      </w:r>
      <w:r>
        <w:t>Situational, Behavioural</w:t>
      </w:r>
    </w:p>
    <w:p w:rsidR="00827335" w:rsidRDefault="00827335" w:rsidP="004D52D9">
      <w:pPr>
        <w:tabs>
          <w:tab w:val="left" w:pos="2020"/>
        </w:tabs>
      </w:pPr>
    </w:p>
    <w:p w:rsidR="00827335" w:rsidRDefault="00827335" w:rsidP="004D52D9">
      <w:pPr>
        <w:tabs>
          <w:tab w:val="left" w:pos="2020"/>
        </w:tabs>
        <w:rPr>
          <w:b/>
        </w:rPr>
      </w:pPr>
      <w:r>
        <w:sym w:font="Wingdings" w:char="F0E0"/>
      </w:r>
      <w:r>
        <w:t xml:space="preserve"> </w:t>
      </w:r>
      <w:r>
        <w:rPr>
          <w:b/>
        </w:rPr>
        <w:t>Behavioural interview</w:t>
      </w:r>
    </w:p>
    <w:p w:rsidR="00827335" w:rsidRDefault="00827335" w:rsidP="00827335">
      <w:pPr>
        <w:pStyle w:val="ListParagraph"/>
        <w:numPr>
          <w:ilvl w:val="0"/>
          <w:numId w:val="5"/>
        </w:numPr>
        <w:tabs>
          <w:tab w:val="left" w:pos="2020"/>
        </w:tabs>
      </w:pPr>
      <w:r>
        <w:t>Based on job analysis</w:t>
      </w:r>
    </w:p>
    <w:p w:rsidR="00E141FC" w:rsidRDefault="00827335" w:rsidP="00827335">
      <w:pPr>
        <w:pStyle w:val="ListParagraph"/>
        <w:numPr>
          <w:ilvl w:val="0"/>
          <w:numId w:val="5"/>
        </w:numPr>
        <w:tabs>
          <w:tab w:val="left" w:pos="2020"/>
        </w:tabs>
      </w:pPr>
      <w:r>
        <w:t>Candidate is asked to describe a specific situation they have been involved in that relates to a specific skill or competency</w:t>
      </w:r>
    </w:p>
    <w:p w:rsidR="00E141FC" w:rsidRDefault="00E141FC" w:rsidP="00827335">
      <w:pPr>
        <w:pStyle w:val="ListParagraph"/>
        <w:numPr>
          <w:ilvl w:val="0"/>
          <w:numId w:val="5"/>
        </w:numPr>
        <w:tabs>
          <w:tab w:val="left" w:pos="2020"/>
        </w:tabs>
      </w:pPr>
      <w:r>
        <w:t>Rationale for behavioural interview (</w:t>
      </w:r>
      <w:r w:rsidRPr="00E141FC">
        <w:rPr>
          <w:u w:val="single"/>
        </w:rPr>
        <w:t>past behaviour</w:t>
      </w:r>
      <w:r>
        <w:t xml:space="preserve"> is best predictor of future behaviour) </w:t>
      </w:r>
    </w:p>
    <w:p w:rsidR="004F5903" w:rsidRPr="00827335" w:rsidRDefault="00E141FC" w:rsidP="00827335">
      <w:pPr>
        <w:pStyle w:val="ListParagraph"/>
        <w:numPr>
          <w:ilvl w:val="0"/>
          <w:numId w:val="5"/>
        </w:numPr>
        <w:tabs>
          <w:tab w:val="left" w:pos="2020"/>
        </w:tabs>
      </w:pPr>
      <w:r>
        <w:t xml:space="preserve">Good reliability and validity </w:t>
      </w:r>
    </w:p>
    <w:p w:rsidR="00827335" w:rsidRDefault="00827335" w:rsidP="004F5903">
      <w:pPr>
        <w:tabs>
          <w:tab w:val="left" w:pos="2020"/>
        </w:tabs>
      </w:pPr>
    </w:p>
    <w:p w:rsidR="00E141FC" w:rsidRPr="00E141FC" w:rsidRDefault="00E141FC" w:rsidP="00E141FC">
      <w:pPr>
        <w:tabs>
          <w:tab w:val="left" w:pos="2020"/>
        </w:tabs>
      </w:pPr>
      <w:r>
        <w:rPr>
          <w:i/>
        </w:rPr>
        <w:t xml:space="preserve">Notes: </w:t>
      </w:r>
      <w:r w:rsidRPr="00E141FC">
        <w:rPr>
          <w:i/>
        </w:rPr>
        <w:t>-</w:t>
      </w:r>
      <w:r w:rsidRPr="00E141FC">
        <w:t>Most widely used form of interview (acceptable but not the best)</w:t>
      </w:r>
    </w:p>
    <w:p w:rsidR="00E141FC" w:rsidRPr="00E141FC" w:rsidRDefault="00E141FC" w:rsidP="00E141FC">
      <w:pPr>
        <w:tabs>
          <w:tab w:val="left" w:pos="2020"/>
        </w:tabs>
      </w:pPr>
      <w:r w:rsidRPr="00E141FC">
        <w:t xml:space="preserve">-Your past behaviour predicts your future behaviour </w:t>
      </w:r>
    </w:p>
    <w:p w:rsidR="00E141FC" w:rsidRPr="00E141FC" w:rsidRDefault="00E141FC" w:rsidP="00E141FC">
      <w:pPr>
        <w:tabs>
          <w:tab w:val="left" w:pos="2020"/>
        </w:tabs>
      </w:pPr>
      <w:r w:rsidRPr="00E141FC">
        <w:t xml:space="preserve">-This method is not the biggest predictor of who is the best candidate – a problem: people tend to lie </w:t>
      </w:r>
    </w:p>
    <w:p w:rsidR="00E141FC" w:rsidRPr="00E141FC" w:rsidRDefault="00E141FC" w:rsidP="00E141FC">
      <w:pPr>
        <w:tabs>
          <w:tab w:val="left" w:pos="2020"/>
        </w:tabs>
      </w:pPr>
      <w:r w:rsidRPr="00E141FC">
        <w:t xml:space="preserve">-This method is fine legally, but the situation interview is a better predictor </w:t>
      </w:r>
    </w:p>
    <w:p w:rsidR="00E141FC" w:rsidRDefault="00E141FC" w:rsidP="004F5903">
      <w:pPr>
        <w:tabs>
          <w:tab w:val="left" w:pos="2020"/>
        </w:tabs>
      </w:pPr>
    </w:p>
    <w:p w:rsidR="00E141FC" w:rsidRDefault="00E141FC" w:rsidP="004F5903">
      <w:pPr>
        <w:tabs>
          <w:tab w:val="left" w:pos="2020"/>
        </w:tabs>
        <w:rPr>
          <w:b/>
        </w:rPr>
      </w:pPr>
      <w:r>
        <w:sym w:font="Wingdings" w:char="F0E0"/>
      </w:r>
      <w:r>
        <w:t xml:space="preserve"> </w:t>
      </w:r>
      <w:r>
        <w:rPr>
          <w:b/>
        </w:rPr>
        <w:t xml:space="preserve">Situational Interview </w:t>
      </w:r>
    </w:p>
    <w:p w:rsidR="00E141FC" w:rsidRDefault="00E141FC" w:rsidP="00E141FC">
      <w:pPr>
        <w:pStyle w:val="ListParagraph"/>
        <w:numPr>
          <w:ilvl w:val="0"/>
          <w:numId w:val="5"/>
        </w:numPr>
        <w:tabs>
          <w:tab w:val="left" w:pos="2020"/>
        </w:tabs>
      </w:pPr>
      <w:r>
        <w:t>Questions are based on job analysis</w:t>
      </w:r>
    </w:p>
    <w:p w:rsidR="00E141FC" w:rsidRDefault="00E141FC" w:rsidP="00E141FC">
      <w:pPr>
        <w:pStyle w:val="ListParagraph"/>
        <w:numPr>
          <w:ilvl w:val="0"/>
          <w:numId w:val="5"/>
        </w:numPr>
        <w:tabs>
          <w:tab w:val="left" w:pos="2020"/>
        </w:tabs>
      </w:pPr>
      <w:r>
        <w:t>Presents candidate with dilemma – “what would you do…”</w:t>
      </w:r>
    </w:p>
    <w:p w:rsidR="00E141FC" w:rsidRDefault="00E141FC" w:rsidP="00E141FC">
      <w:pPr>
        <w:pStyle w:val="ListParagraph"/>
        <w:numPr>
          <w:ilvl w:val="0"/>
          <w:numId w:val="5"/>
        </w:numPr>
        <w:tabs>
          <w:tab w:val="left" w:pos="2020"/>
        </w:tabs>
      </w:pPr>
      <w:r>
        <w:t>Rationale for situational interview (</w:t>
      </w:r>
      <w:r w:rsidRPr="00E141FC">
        <w:rPr>
          <w:u w:val="single"/>
        </w:rPr>
        <w:t xml:space="preserve">intention </w:t>
      </w:r>
      <w:r>
        <w:t xml:space="preserve">predicts future behaviour) </w:t>
      </w:r>
    </w:p>
    <w:p w:rsidR="00E141FC" w:rsidRDefault="00E141FC" w:rsidP="00E141FC">
      <w:pPr>
        <w:pStyle w:val="ListParagraph"/>
        <w:numPr>
          <w:ilvl w:val="0"/>
          <w:numId w:val="5"/>
        </w:numPr>
        <w:tabs>
          <w:tab w:val="left" w:pos="2020"/>
        </w:tabs>
      </w:pPr>
      <w:r>
        <w:t xml:space="preserve">Explicit scoring system </w:t>
      </w:r>
    </w:p>
    <w:p w:rsidR="00E141FC" w:rsidRDefault="00E141FC" w:rsidP="00E141FC">
      <w:pPr>
        <w:pStyle w:val="ListParagraph"/>
        <w:numPr>
          <w:ilvl w:val="0"/>
          <w:numId w:val="5"/>
        </w:numPr>
        <w:tabs>
          <w:tab w:val="left" w:pos="2020"/>
        </w:tabs>
      </w:pPr>
      <w:r>
        <w:t xml:space="preserve">Good reliability / validity </w:t>
      </w:r>
    </w:p>
    <w:p w:rsidR="00E141FC" w:rsidRDefault="00E141FC" w:rsidP="00E141FC">
      <w:pPr>
        <w:pStyle w:val="ListParagraph"/>
        <w:numPr>
          <w:ilvl w:val="0"/>
          <w:numId w:val="5"/>
        </w:numPr>
        <w:tabs>
          <w:tab w:val="left" w:pos="2020"/>
        </w:tabs>
      </w:pPr>
      <w:r>
        <w:t xml:space="preserve">Found to predict both task performance and citizenship performance </w:t>
      </w:r>
    </w:p>
    <w:p w:rsidR="00E141FC" w:rsidRDefault="00E141FC" w:rsidP="00E141FC">
      <w:pPr>
        <w:tabs>
          <w:tab w:val="left" w:pos="2020"/>
        </w:tabs>
      </w:pPr>
    </w:p>
    <w:p w:rsidR="00E141FC" w:rsidRPr="00E141FC" w:rsidRDefault="00E141FC" w:rsidP="00E141FC">
      <w:pPr>
        <w:tabs>
          <w:tab w:val="left" w:pos="2020"/>
        </w:tabs>
      </w:pPr>
      <w:r>
        <w:rPr>
          <w:i/>
        </w:rPr>
        <w:t xml:space="preserve">Notes: </w:t>
      </w:r>
      <w:r w:rsidRPr="00E141FC">
        <w:t xml:space="preserve">-have to say what you would do in that situation – use a scoring guide for each of the answers </w:t>
      </w:r>
    </w:p>
    <w:p w:rsidR="00E141FC" w:rsidRPr="00E141FC" w:rsidRDefault="00E141FC" w:rsidP="00E141FC">
      <w:pPr>
        <w:tabs>
          <w:tab w:val="left" w:pos="2020"/>
        </w:tabs>
      </w:pPr>
      <w:r w:rsidRPr="00E141FC">
        <w:t>-Can create these situations in a way that people can’t lie</w:t>
      </w:r>
    </w:p>
    <w:p w:rsidR="00E141FC" w:rsidRPr="00E141FC" w:rsidRDefault="00E141FC" w:rsidP="00E141FC">
      <w:pPr>
        <w:tabs>
          <w:tab w:val="left" w:pos="2020"/>
        </w:tabs>
      </w:pPr>
      <w:r w:rsidRPr="00E141FC">
        <w:t xml:space="preserve">-Situational can predict task and citizenship performance better </w:t>
      </w:r>
    </w:p>
    <w:p w:rsidR="00E141FC" w:rsidRDefault="00E141FC" w:rsidP="00E141FC">
      <w:pPr>
        <w:tabs>
          <w:tab w:val="left" w:pos="2020"/>
        </w:tabs>
      </w:pPr>
      <w:r w:rsidRPr="00E141FC">
        <w:t xml:space="preserve">-Citizenship performance = going above and beyond what you are required to do </w:t>
      </w:r>
    </w:p>
    <w:p w:rsidR="00E141FC" w:rsidRDefault="00E141FC" w:rsidP="00E141FC">
      <w:pPr>
        <w:tabs>
          <w:tab w:val="left" w:pos="2020"/>
        </w:tabs>
      </w:pPr>
    </w:p>
    <w:p w:rsidR="00E141FC" w:rsidRDefault="00E141FC" w:rsidP="00E141FC">
      <w:pPr>
        <w:tabs>
          <w:tab w:val="left" w:pos="2020"/>
        </w:tabs>
        <w:rPr>
          <w:b/>
        </w:rPr>
      </w:pPr>
      <w:r>
        <w:rPr>
          <w:b/>
        </w:rPr>
        <w:t>How to develop SI questions:</w:t>
      </w:r>
    </w:p>
    <w:p w:rsidR="00E141FC" w:rsidRDefault="00E141FC" w:rsidP="00E141FC">
      <w:pPr>
        <w:pStyle w:val="ListParagraph"/>
        <w:numPr>
          <w:ilvl w:val="0"/>
          <w:numId w:val="5"/>
        </w:numPr>
        <w:tabs>
          <w:tab w:val="left" w:pos="2020"/>
        </w:tabs>
      </w:pPr>
      <w:r>
        <w:t>Conduct job analysis</w:t>
      </w:r>
    </w:p>
    <w:p w:rsidR="00E141FC" w:rsidRDefault="00E141FC" w:rsidP="00E141FC">
      <w:pPr>
        <w:pStyle w:val="ListParagraph"/>
        <w:numPr>
          <w:ilvl w:val="0"/>
          <w:numId w:val="5"/>
        </w:numPr>
        <w:tabs>
          <w:tab w:val="left" w:pos="2020"/>
        </w:tabs>
      </w:pPr>
      <w:r>
        <w:t xml:space="preserve">Develop critical incidents (identify behaviours which indicate success or failure on the job) </w:t>
      </w:r>
    </w:p>
    <w:p w:rsidR="00E141FC" w:rsidRDefault="00E141FC" w:rsidP="00E141FC">
      <w:pPr>
        <w:pStyle w:val="ListParagraph"/>
        <w:numPr>
          <w:ilvl w:val="0"/>
          <w:numId w:val="5"/>
        </w:numPr>
        <w:tabs>
          <w:tab w:val="left" w:pos="2020"/>
        </w:tabs>
      </w:pPr>
      <w:r>
        <w:t>Situational questions should be developed</w:t>
      </w:r>
    </w:p>
    <w:p w:rsidR="00E141FC" w:rsidRDefault="00E141FC" w:rsidP="00E141FC">
      <w:pPr>
        <w:pStyle w:val="ListParagraph"/>
        <w:numPr>
          <w:ilvl w:val="0"/>
          <w:numId w:val="5"/>
        </w:numPr>
        <w:tabs>
          <w:tab w:val="left" w:pos="2020"/>
        </w:tabs>
      </w:pPr>
      <w:r>
        <w:t xml:space="preserve">Scoring guide should be developed </w:t>
      </w:r>
    </w:p>
    <w:p w:rsidR="00E141FC" w:rsidRDefault="00E141FC" w:rsidP="00E141FC">
      <w:pPr>
        <w:pStyle w:val="ListParagraph"/>
        <w:numPr>
          <w:ilvl w:val="0"/>
          <w:numId w:val="5"/>
        </w:numPr>
        <w:tabs>
          <w:tab w:val="left" w:pos="2020"/>
        </w:tabs>
      </w:pPr>
      <w:r>
        <w:t xml:space="preserve">Pilot study to ensure validity / reliability </w:t>
      </w:r>
    </w:p>
    <w:p w:rsidR="00E141FC" w:rsidRPr="00E141FC" w:rsidRDefault="00E141FC" w:rsidP="00E141FC">
      <w:pPr>
        <w:tabs>
          <w:tab w:val="left" w:pos="2020"/>
        </w:tabs>
      </w:pPr>
      <w:r>
        <w:rPr>
          <w:i/>
        </w:rPr>
        <w:t xml:space="preserve">Notes: </w:t>
      </w:r>
      <w:r w:rsidRPr="00E141FC">
        <w:t>depends on how many people you are hiring – just hiring one person (won’t do a pilot study)</w:t>
      </w:r>
    </w:p>
    <w:p w:rsidR="00E141FC" w:rsidRDefault="00E141FC" w:rsidP="00E141FC">
      <w:pPr>
        <w:tabs>
          <w:tab w:val="left" w:pos="2020"/>
        </w:tabs>
      </w:pPr>
    </w:p>
    <w:p w:rsidR="00E141FC" w:rsidRDefault="00E141FC" w:rsidP="00E141FC">
      <w:pPr>
        <w:tabs>
          <w:tab w:val="left" w:pos="2020"/>
        </w:tabs>
        <w:rPr>
          <w:b/>
        </w:rPr>
      </w:pPr>
      <w:r>
        <w:rPr>
          <w:b/>
        </w:rPr>
        <w:t>Preferred Selection System:</w:t>
      </w:r>
    </w:p>
    <w:p w:rsidR="00E141FC" w:rsidRDefault="00E141FC" w:rsidP="00E141FC">
      <w:pPr>
        <w:pStyle w:val="ListParagraph"/>
        <w:numPr>
          <w:ilvl w:val="0"/>
          <w:numId w:val="5"/>
        </w:numPr>
        <w:tabs>
          <w:tab w:val="left" w:pos="2020"/>
        </w:tabs>
      </w:pPr>
      <w:r>
        <w:t>Application bank</w:t>
      </w:r>
    </w:p>
    <w:p w:rsidR="00E141FC" w:rsidRDefault="00E141FC" w:rsidP="00E141FC">
      <w:pPr>
        <w:pStyle w:val="ListParagraph"/>
        <w:numPr>
          <w:ilvl w:val="0"/>
          <w:numId w:val="5"/>
        </w:numPr>
        <w:tabs>
          <w:tab w:val="left" w:pos="2020"/>
        </w:tabs>
      </w:pPr>
      <w:r>
        <w:t>Bio-data</w:t>
      </w:r>
    </w:p>
    <w:p w:rsidR="00E141FC" w:rsidRDefault="00E141FC" w:rsidP="00E141FC">
      <w:pPr>
        <w:pStyle w:val="ListParagraph"/>
        <w:numPr>
          <w:ilvl w:val="0"/>
          <w:numId w:val="5"/>
        </w:numPr>
        <w:tabs>
          <w:tab w:val="left" w:pos="2020"/>
        </w:tabs>
      </w:pPr>
      <w:r>
        <w:t xml:space="preserve">Structured interview (situational based on job analysis) </w:t>
      </w:r>
    </w:p>
    <w:p w:rsidR="00E141FC" w:rsidRDefault="00E141FC" w:rsidP="00E141FC">
      <w:pPr>
        <w:pStyle w:val="ListParagraph"/>
        <w:numPr>
          <w:ilvl w:val="0"/>
          <w:numId w:val="5"/>
        </w:numPr>
        <w:tabs>
          <w:tab w:val="left" w:pos="2020"/>
        </w:tabs>
      </w:pPr>
      <w:r>
        <w:t>Assessment centre (if sufficient resources)</w:t>
      </w:r>
    </w:p>
    <w:p w:rsidR="00E141FC" w:rsidRDefault="00E141FC" w:rsidP="00E141FC">
      <w:pPr>
        <w:pStyle w:val="ListParagraph"/>
        <w:numPr>
          <w:ilvl w:val="0"/>
          <w:numId w:val="5"/>
        </w:numPr>
        <w:tabs>
          <w:tab w:val="left" w:pos="2020"/>
        </w:tabs>
      </w:pPr>
      <w:r>
        <w:t>Realistic Job Preview</w:t>
      </w:r>
    </w:p>
    <w:p w:rsidR="00E141FC" w:rsidRPr="00E141FC" w:rsidRDefault="00E141FC" w:rsidP="00E141FC">
      <w:pPr>
        <w:tabs>
          <w:tab w:val="left" w:pos="2020"/>
        </w:tabs>
        <w:rPr>
          <w:i/>
        </w:rPr>
      </w:pPr>
      <w:r>
        <w:rPr>
          <w:i/>
        </w:rPr>
        <w:t xml:space="preserve">Notes: </w:t>
      </w:r>
      <w:r w:rsidRPr="00E141FC">
        <w:rPr>
          <w:i/>
        </w:rPr>
        <w:t xml:space="preserve">What is more important a cover letter or a resume? Technical job – resume  </w:t>
      </w:r>
      <w:r w:rsidRPr="00E141FC">
        <w:rPr>
          <w:rFonts w:hint="eastAsia"/>
          <w:i/>
        </w:rPr>
        <w:sym w:font="Wingdings" w:char="F0E0"/>
      </w:r>
      <w:r w:rsidRPr="00E141FC">
        <w:rPr>
          <w:i/>
        </w:rPr>
        <w:t xml:space="preserve"> it depends on the job, but for most jobs, cover letters are usually more important </w:t>
      </w:r>
    </w:p>
    <w:p w:rsidR="00E141FC" w:rsidRPr="00E141FC" w:rsidRDefault="00E141FC" w:rsidP="00E141FC">
      <w:pPr>
        <w:tabs>
          <w:tab w:val="left" w:pos="2020"/>
        </w:tabs>
        <w:rPr>
          <w:i/>
        </w:rPr>
      </w:pPr>
      <w:r w:rsidRPr="00E141FC">
        <w:rPr>
          <w:i/>
        </w:rPr>
        <w:t xml:space="preserve">-Studies show that 30 seconds is spend on the cover letter, and less on the resume </w:t>
      </w:r>
    </w:p>
    <w:p w:rsidR="00E141FC" w:rsidRPr="00E141FC" w:rsidRDefault="00E141FC" w:rsidP="00E141FC">
      <w:pPr>
        <w:tabs>
          <w:tab w:val="left" w:pos="2020"/>
        </w:tabs>
        <w:rPr>
          <w:i/>
        </w:rPr>
      </w:pPr>
    </w:p>
    <w:p w:rsidR="00E141FC" w:rsidRPr="00E141FC" w:rsidRDefault="00E141FC" w:rsidP="00E141FC">
      <w:pPr>
        <w:tabs>
          <w:tab w:val="left" w:pos="2020"/>
        </w:tabs>
        <w:rPr>
          <w:i/>
        </w:rPr>
      </w:pPr>
      <w:r w:rsidRPr="00E141FC">
        <w:rPr>
          <w:i/>
        </w:rPr>
        <w:t>-What type of commitment could having the right selection system would instill in your employees? – fewer unmet expectations, higher commitment (effective commitment)</w:t>
      </w:r>
    </w:p>
    <w:p w:rsidR="00E141FC" w:rsidRPr="00E141FC" w:rsidRDefault="00E141FC" w:rsidP="00E141FC">
      <w:pPr>
        <w:tabs>
          <w:tab w:val="left" w:pos="2020"/>
        </w:tabs>
        <w:rPr>
          <w:i/>
        </w:rPr>
      </w:pPr>
    </w:p>
    <w:p w:rsidR="00E141FC" w:rsidRPr="00E141FC" w:rsidRDefault="00E141FC" w:rsidP="00E141FC">
      <w:pPr>
        <w:tabs>
          <w:tab w:val="left" w:pos="2020"/>
        </w:tabs>
        <w:rPr>
          <w:i/>
        </w:rPr>
      </w:pPr>
      <w:r w:rsidRPr="00E141FC">
        <w:rPr>
          <w:i/>
        </w:rPr>
        <w:t xml:space="preserve">-- how would I ensure a selection system would have interactional and distributive justice? – the interviewer would use respect, the procedure would be fair, fairly confident that the pay we are offering someone is right for the job that their doing (rewards are distributive fairly) </w:t>
      </w:r>
    </w:p>
    <w:p w:rsidR="006C29FB" w:rsidRDefault="006C29FB" w:rsidP="00E141FC">
      <w:pPr>
        <w:tabs>
          <w:tab w:val="left" w:pos="2020"/>
        </w:tabs>
      </w:pPr>
    </w:p>
    <w:p w:rsidR="006C29FB" w:rsidRDefault="006C29FB" w:rsidP="006C29FB">
      <w:pPr>
        <w:tabs>
          <w:tab w:val="left" w:pos="2020"/>
        </w:tabs>
        <w:jc w:val="center"/>
        <w:rPr>
          <w:b/>
          <w:sz w:val="32"/>
        </w:rPr>
      </w:pPr>
      <w:r w:rsidRPr="006C29FB">
        <w:rPr>
          <w:b/>
          <w:sz w:val="32"/>
        </w:rPr>
        <w:t>Orientation, Training and Development</w:t>
      </w:r>
    </w:p>
    <w:p w:rsidR="006C29FB" w:rsidRDefault="006C29FB" w:rsidP="006C29FB">
      <w:pPr>
        <w:tabs>
          <w:tab w:val="left" w:pos="2020"/>
        </w:tabs>
        <w:jc w:val="center"/>
        <w:rPr>
          <w:b/>
          <w:sz w:val="32"/>
        </w:rPr>
      </w:pPr>
    </w:p>
    <w:p w:rsidR="004D314B" w:rsidRDefault="006C29FB" w:rsidP="004D314B">
      <w:pPr>
        <w:tabs>
          <w:tab w:val="left" w:pos="2020"/>
        </w:tabs>
        <w:jc w:val="center"/>
        <w:rPr>
          <w:b/>
        </w:rPr>
      </w:pPr>
      <w:r>
        <w:rPr>
          <w:b/>
        </w:rPr>
        <w:t>Socialization</w:t>
      </w:r>
    </w:p>
    <w:p w:rsidR="006C29FB" w:rsidRPr="004D314B" w:rsidRDefault="004D314B" w:rsidP="006C29FB">
      <w:pPr>
        <w:tabs>
          <w:tab w:val="left" w:pos="2020"/>
        </w:tabs>
      </w:pPr>
      <w:r>
        <w:rPr>
          <w:b/>
        </w:rPr>
        <w:t xml:space="preserve">- </w:t>
      </w:r>
      <w:r>
        <w:t xml:space="preserve">Process by which an employee begins to adapt to the values, norms, and beliefs of the organization and its members (learn organization’s climate, and learn to “fit in”) </w:t>
      </w:r>
    </w:p>
    <w:p w:rsidR="006C29FB" w:rsidRDefault="006C29FB" w:rsidP="006C29FB">
      <w:pPr>
        <w:pStyle w:val="ListParagraph"/>
        <w:numPr>
          <w:ilvl w:val="0"/>
          <w:numId w:val="5"/>
        </w:numPr>
        <w:tabs>
          <w:tab w:val="left" w:pos="2020"/>
        </w:tabs>
      </w:pPr>
      <w:r>
        <w:t>Process of employees adapting to organization</w:t>
      </w:r>
    </w:p>
    <w:p w:rsidR="004D314B" w:rsidRDefault="006C29FB" w:rsidP="006C29FB">
      <w:pPr>
        <w:pStyle w:val="ListParagraph"/>
        <w:numPr>
          <w:ilvl w:val="0"/>
          <w:numId w:val="5"/>
        </w:numPr>
        <w:tabs>
          <w:tab w:val="left" w:pos="2020"/>
        </w:tabs>
      </w:pPr>
      <w:r>
        <w:t>Long-term process, often informal</w:t>
      </w:r>
    </w:p>
    <w:p w:rsidR="004D314B" w:rsidRDefault="004D314B" w:rsidP="004D314B">
      <w:pPr>
        <w:tabs>
          <w:tab w:val="left" w:pos="2020"/>
        </w:tabs>
      </w:pPr>
      <w:r>
        <w:sym w:font="Wingdings" w:char="F0E0"/>
      </w:r>
      <w:r>
        <w:rPr>
          <w:b/>
        </w:rPr>
        <w:t xml:space="preserve">Climate – </w:t>
      </w:r>
      <w:r>
        <w:t>“members” shared perceptions of contingencies (incidents)</w:t>
      </w:r>
    </w:p>
    <w:p w:rsidR="006C29FB" w:rsidRPr="004D314B" w:rsidRDefault="004D314B" w:rsidP="004D314B">
      <w:pPr>
        <w:tabs>
          <w:tab w:val="left" w:pos="2020"/>
        </w:tabs>
      </w:pPr>
      <w:r>
        <w:t xml:space="preserve"> between behaviours that occur in the work environment and their consequences </w:t>
      </w:r>
    </w:p>
    <w:p w:rsidR="004D314B" w:rsidRDefault="004D314B" w:rsidP="004D314B">
      <w:pPr>
        <w:pStyle w:val="ListParagraph"/>
        <w:numPr>
          <w:ilvl w:val="0"/>
          <w:numId w:val="5"/>
        </w:numPr>
        <w:tabs>
          <w:tab w:val="left" w:pos="2020"/>
        </w:tabs>
      </w:pPr>
      <w:r>
        <w:t>Learning what behaviours are expected, acceptable, unacceptable</w:t>
      </w:r>
    </w:p>
    <w:p w:rsidR="004D314B" w:rsidRDefault="004D314B" w:rsidP="004D314B">
      <w:pPr>
        <w:tabs>
          <w:tab w:val="left" w:pos="2020"/>
        </w:tabs>
        <w:rPr>
          <w:b/>
        </w:rPr>
      </w:pPr>
      <w:r>
        <w:sym w:font="Wingdings" w:char="F0E0"/>
      </w:r>
      <w:r>
        <w:t xml:space="preserve"> </w:t>
      </w:r>
      <w:r>
        <w:rPr>
          <w:b/>
        </w:rPr>
        <w:t xml:space="preserve">Why is socialization important? </w:t>
      </w:r>
    </w:p>
    <w:p w:rsidR="004D314B" w:rsidRDefault="004D314B" w:rsidP="004D314B">
      <w:pPr>
        <w:pStyle w:val="ListParagraph"/>
        <w:numPr>
          <w:ilvl w:val="0"/>
          <w:numId w:val="5"/>
        </w:numPr>
        <w:tabs>
          <w:tab w:val="left" w:pos="2020"/>
        </w:tabs>
      </w:pPr>
      <w:r>
        <w:t xml:space="preserve">Sets tone of employment relationship </w:t>
      </w:r>
    </w:p>
    <w:p w:rsidR="004D314B" w:rsidRDefault="004D314B" w:rsidP="004D314B">
      <w:pPr>
        <w:pStyle w:val="ListParagraph"/>
        <w:numPr>
          <w:ilvl w:val="0"/>
          <w:numId w:val="5"/>
        </w:numPr>
        <w:tabs>
          <w:tab w:val="left" w:pos="2020"/>
        </w:tabs>
      </w:pPr>
      <w:r>
        <w:t xml:space="preserve">Reduces anxiety for new employees (will I fit in, enjoy my coworkers? Etc.) </w:t>
      </w:r>
    </w:p>
    <w:p w:rsidR="004D314B" w:rsidRDefault="004D314B" w:rsidP="004D314B">
      <w:pPr>
        <w:pStyle w:val="ListParagraph"/>
        <w:numPr>
          <w:ilvl w:val="0"/>
          <w:numId w:val="5"/>
        </w:numPr>
        <w:tabs>
          <w:tab w:val="left" w:pos="2020"/>
        </w:tabs>
      </w:pPr>
      <w:r>
        <w:t>Effects employee performance (clarifies expectations, how things are done, etc.)</w:t>
      </w:r>
    </w:p>
    <w:p w:rsidR="009C2AC3" w:rsidRDefault="004D314B" w:rsidP="009C2AC3">
      <w:pPr>
        <w:pStyle w:val="ListParagraph"/>
        <w:numPr>
          <w:ilvl w:val="0"/>
          <w:numId w:val="5"/>
        </w:numPr>
        <w:tabs>
          <w:tab w:val="left" w:pos="2020"/>
        </w:tabs>
      </w:pPr>
      <w:r>
        <w:t>Effects other individual and organizational outcomes (commitment, turnover, productivity, etc.</w:t>
      </w:r>
      <w:r w:rsidR="009C2AC3">
        <w:t>)</w:t>
      </w:r>
    </w:p>
    <w:p w:rsidR="009C2AC3" w:rsidRDefault="009C2AC3" w:rsidP="009C2AC3">
      <w:pPr>
        <w:tabs>
          <w:tab w:val="left" w:pos="2020"/>
        </w:tabs>
        <w:rPr>
          <w:b/>
        </w:rPr>
      </w:pPr>
      <w:r>
        <w:sym w:font="Wingdings" w:char="F0E0"/>
      </w:r>
      <w:r>
        <w:t xml:space="preserve"> </w:t>
      </w:r>
      <w:r>
        <w:rPr>
          <w:b/>
        </w:rPr>
        <w:t>Stages of socialization:</w:t>
      </w:r>
    </w:p>
    <w:p w:rsidR="009C2AC3" w:rsidRDefault="009C2AC3" w:rsidP="009C2AC3">
      <w:pPr>
        <w:pStyle w:val="ListParagraph"/>
        <w:numPr>
          <w:ilvl w:val="0"/>
          <w:numId w:val="13"/>
        </w:numPr>
        <w:tabs>
          <w:tab w:val="left" w:pos="2020"/>
        </w:tabs>
      </w:pPr>
      <w:r w:rsidRPr="009C2AC3">
        <w:rPr>
          <w:b/>
        </w:rPr>
        <w:t xml:space="preserve">Anticipatory </w:t>
      </w:r>
      <w:r>
        <w:t xml:space="preserve">(pre-arrival) </w:t>
      </w:r>
    </w:p>
    <w:p w:rsidR="009C2AC3" w:rsidRDefault="009C2AC3" w:rsidP="009C2AC3">
      <w:pPr>
        <w:pStyle w:val="ListParagraph"/>
        <w:tabs>
          <w:tab w:val="left" w:pos="2020"/>
        </w:tabs>
      </w:pPr>
      <w:r>
        <w:rPr>
          <w:b/>
        </w:rPr>
        <w:t>-</w:t>
      </w:r>
      <w:r>
        <w:t>Employees begin with certain expectations about organization and job (based on reputation, word of mouth, etc.)</w:t>
      </w:r>
    </w:p>
    <w:p w:rsidR="009C2AC3" w:rsidRDefault="009C2AC3" w:rsidP="009C2AC3">
      <w:pPr>
        <w:pStyle w:val="ListParagraph"/>
        <w:tabs>
          <w:tab w:val="left" w:pos="2020"/>
        </w:tabs>
      </w:pPr>
      <w:r>
        <w:rPr>
          <w:b/>
        </w:rPr>
        <w:t>-</w:t>
      </w:r>
      <w:r>
        <w:t xml:space="preserve">May be unrealistic – if unmet, result in dissatisfaction, turnover, etc. </w:t>
      </w:r>
    </w:p>
    <w:p w:rsidR="009C2AC3" w:rsidRDefault="009C2AC3" w:rsidP="009C2AC3">
      <w:pPr>
        <w:pStyle w:val="ListParagraph"/>
        <w:tabs>
          <w:tab w:val="left" w:pos="2020"/>
        </w:tabs>
      </w:pPr>
      <w:r>
        <w:rPr>
          <w:b/>
        </w:rPr>
        <w:t>-</w:t>
      </w:r>
      <w:r>
        <w:t>Realistic Job Preview would be helpful in this stage – info about job demands and working conditions (both positive and negative aspects)</w:t>
      </w:r>
    </w:p>
    <w:p w:rsidR="009C2AC3" w:rsidRDefault="009C2AC3" w:rsidP="009C2AC3">
      <w:pPr>
        <w:pStyle w:val="ListParagraph"/>
        <w:tabs>
          <w:tab w:val="left" w:pos="2020"/>
        </w:tabs>
        <w:rPr>
          <w:b/>
        </w:rPr>
      </w:pPr>
      <w:r>
        <w:rPr>
          <w:b/>
        </w:rPr>
        <w:t xml:space="preserve">2) Encounter </w:t>
      </w:r>
    </w:p>
    <w:p w:rsidR="009C2AC3" w:rsidRDefault="009C2AC3" w:rsidP="009C2AC3">
      <w:pPr>
        <w:pStyle w:val="ListParagraph"/>
        <w:tabs>
          <w:tab w:val="left" w:pos="2020"/>
        </w:tabs>
      </w:pPr>
      <w:r>
        <w:rPr>
          <w:b/>
        </w:rPr>
        <w:t>-</w:t>
      </w:r>
      <w:r>
        <w:t>Employee has started new job</w:t>
      </w:r>
    </w:p>
    <w:p w:rsidR="009C2AC3" w:rsidRDefault="009C2AC3" w:rsidP="009C2AC3">
      <w:pPr>
        <w:pStyle w:val="ListParagraph"/>
        <w:tabs>
          <w:tab w:val="left" w:pos="2020"/>
        </w:tabs>
      </w:pPr>
      <w:r>
        <w:rPr>
          <w:b/>
        </w:rPr>
        <w:t>-</w:t>
      </w:r>
      <w:r>
        <w:t xml:space="preserve"> Inconsistencies between expectations and reality emerge</w:t>
      </w:r>
    </w:p>
    <w:p w:rsidR="009C2AC3" w:rsidRDefault="009C2AC3" w:rsidP="009C2AC3">
      <w:pPr>
        <w:pStyle w:val="ListParagraph"/>
        <w:tabs>
          <w:tab w:val="left" w:pos="2020"/>
        </w:tabs>
      </w:pPr>
      <w:r>
        <w:rPr>
          <w:b/>
        </w:rPr>
        <w:t>-</w:t>
      </w:r>
      <w:r>
        <w:t xml:space="preserve"> Needs info (i.e. policies, procedures, etc </w:t>
      </w:r>
      <w:r>
        <w:sym w:font="Wingdings" w:char="F0E0"/>
      </w:r>
      <w:r>
        <w:t xml:space="preserve"> employee benefits, introductions, job duties)</w:t>
      </w:r>
    </w:p>
    <w:p w:rsidR="00264C85" w:rsidRDefault="00264C85" w:rsidP="009C2AC3">
      <w:pPr>
        <w:pStyle w:val="ListParagraph"/>
        <w:tabs>
          <w:tab w:val="left" w:pos="2020"/>
        </w:tabs>
        <w:rPr>
          <w:b/>
        </w:rPr>
      </w:pPr>
      <w:r>
        <w:rPr>
          <w:b/>
        </w:rPr>
        <w:t>3) Change (settling in)</w:t>
      </w:r>
    </w:p>
    <w:p w:rsidR="00264C85" w:rsidRDefault="00264C85" w:rsidP="009C2AC3">
      <w:pPr>
        <w:pStyle w:val="ListParagraph"/>
        <w:tabs>
          <w:tab w:val="left" w:pos="2020"/>
        </w:tabs>
      </w:pPr>
      <w:r>
        <w:t>- Inconsistencies start to get worked out</w:t>
      </w:r>
    </w:p>
    <w:p w:rsidR="00264C85" w:rsidRDefault="00264C85" w:rsidP="009C2AC3">
      <w:pPr>
        <w:pStyle w:val="ListParagraph"/>
        <w:tabs>
          <w:tab w:val="left" w:pos="2020"/>
        </w:tabs>
      </w:pPr>
      <w:r>
        <w:t xml:space="preserve">- Employee begins to identify with organization </w:t>
      </w:r>
    </w:p>
    <w:p w:rsidR="00264C85" w:rsidRDefault="00264C85" w:rsidP="009C2AC3">
      <w:pPr>
        <w:pStyle w:val="ListParagraph"/>
        <w:tabs>
          <w:tab w:val="left" w:pos="2020"/>
        </w:tabs>
      </w:pPr>
      <w:r>
        <w:t>-Transition from being an “outsider” to feeling like an “insider”</w:t>
      </w:r>
    </w:p>
    <w:p w:rsidR="00264C85" w:rsidRDefault="00264C85" w:rsidP="009C2AC3">
      <w:pPr>
        <w:pStyle w:val="ListParagraph"/>
        <w:tabs>
          <w:tab w:val="left" w:pos="2020"/>
        </w:tabs>
      </w:pPr>
      <w:r>
        <w:t xml:space="preserve">-Often involves taking on new attitudes, values, and behaviours to align with organization’s </w:t>
      </w:r>
    </w:p>
    <w:p w:rsidR="004D314B" w:rsidRPr="00264C85" w:rsidRDefault="00264C85" w:rsidP="009C2AC3">
      <w:pPr>
        <w:pStyle w:val="ListParagraph"/>
        <w:tabs>
          <w:tab w:val="left" w:pos="2020"/>
        </w:tabs>
      </w:pPr>
      <w:r>
        <w:t>-Misalignment = dissatisfaction and turnover</w:t>
      </w:r>
    </w:p>
    <w:p w:rsidR="006C29FB" w:rsidRDefault="006C29FB" w:rsidP="004D314B">
      <w:pPr>
        <w:tabs>
          <w:tab w:val="left" w:pos="2020"/>
        </w:tabs>
        <w:ind w:left="720"/>
      </w:pPr>
    </w:p>
    <w:p w:rsidR="006C29FB" w:rsidRDefault="006C29FB" w:rsidP="00236A52">
      <w:pPr>
        <w:tabs>
          <w:tab w:val="left" w:pos="2020"/>
        </w:tabs>
        <w:jc w:val="center"/>
        <w:rPr>
          <w:b/>
        </w:rPr>
      </w:pPr>
      <w:r>
        <w:rPr>
          <w:b/>
        </w:rPr>
        <w:t>Orientation</w:t>
      </w:r>
    </w:p>
    <w:p w:rsidR="006C29FB" w:rsidRDefault="006C29FB" w:rsidP="006C29FB">
      <w:pPr>
        <w:pStyle w:val="ListParagraph"/>
        <w:numPr>
          <w:ilvl w:val="0"/>
          <w:numId w:val="5"/>
        </w:numPr>
        <w:tabs>
          <w:tab w:val="left" w:pos="2020"/>
        </w:tabs>
      </w:pPr>
      <w:r>
        <w:t>Program that informs new employees about their job and company</w:t>
      </w:r>
    </w:p>
    <w:p w:rsidR="00264C85" w:rsidRDefault="006C29FB" w:rsidP="006C29FB">
      <w:pPr>
        <w:pStyle w:val="ListParagraph"/>
        <w:numPr>
          <w:ilvl w:val="0"/>
          <w:numId w:val="5"/>
        </w:numPr>
        <w:tabs>
          <w:tab w:val="left" w:pos="2020"/>
        </w:tabs>
      </w:pPr>
      <w:r>
        <w:t xml:space="preserve">Short-term, often informal </w:t>
      </w:r>
    </w:p>
    <w:p w:rsidR="006C29FB" w:rsidRDefault="006C29FB" w:rsidP="00264C85">
      <w:pPr>
        <w:pStyle w:val="ListParagraph"/>
        <w:tabs>
          <w:tab w:val="left" w:pos="2020"/>
        </w:tabs>
        <w:ind w:left="1080"/>
      </w:pPr>
    </w:p>
    <w:p w:rsidR="00264C85" w:rsidRDefault="00264C85" w:rsidP="006C29FB">
      <w:pPr>
        <w:tabs>
          <w:tab w:val="left" w:pos="2020"/>
        </w:tabs>
        <w:rPr>
          <w:b/>
        </w:rPr>
      </w:pPr>
      <w:r>
        <w:rPr>
          <w:b/>
        </w:rPr>
        <w:t>Purposes of Orientation Programs</w:t>
      </w:r>
    </w:p>
    <w:p w:rsidR="00264C85" w:rsidRDefault="00264C85" w:rsidP="00264C85">
      <w:pPr>
        <w:pStyle w:val="ListParagraph"/>
        <w:numPr>
          <w:ilvl w:val="0"/>
          <w:numId w:val="5"/>
        </w:numPr>
        <w:tabs>
          <w:tab w:val="left" w:pos="2020"/>
        </w:tabs>
      </w:pPr>
      <w:r>
        <w:t>Reduces employee turnover</w:t>
      </w:r>
    </w:p>
    <w:p w:rsidR="00264C85" w:rsidRDefault="00264C85" w:rsidP="00264C85">
      <w:pPr>
        <w:pStyle w:val="ListParagraph"/>
        <w:numPr>
          <w:ilvl w:val="0"/>
          <w:numId w:val="5"/>
        </w:numPr>
        <w:tabs>
          <w:tab w:val="left" w:pos="2020"/>
        </w:tabs>
      </w:pPr>
      <w:r>
        <w:t>Reduces error and saves time</w:t>
      </w:r>
    </w:p>
    <w:p w:rsidR="00264C85" w:rsidRDefault="00264C85" w:rsidP="00264C85">
      <w:pPr>
        <w:pStyle w:val="ListParagraph"/>
        <w:numPr>
          <w:ilvl w:val="0"/>
          <w:numId w:val="5"/>
        </w:numPr>
        <w:tabs>
          <w:tab w:val="left" w:pos="2020"/>
        </w:tabs>
      </w:pPr>
      <w:r>
        <w:t>Develops clear job and organization expectations</w:t>
      </w:r>
    </w:p>
    <w:p w:rsidR="00264C85" w:rsidRDefault="00264C85" w:rsidP="00264C85">
      <w:pPr>
        <w:pStyle w:val="ListParagraph"/>
        <w:numPr>
          <w:ilvl w:val="0"/>
          <w:numId w:val="5"/>
        </w:numPr>
        <w:tabs>
          <w:tab w:val="left" w:pos="2020"/>
        </w:tabs>
      </w:pPr>
      <w:r>
        <w:t xml:space="preserve">Improves job performance </w:t>
      </w:r>
    </w:p>
    <w:p w:rsidR="00264C85" w:rsidRDefault="00264C85" w:rsidP="00264C85">
      <w:pPr>
        <w:pStyle w:val="ListParagraph"/>
        <w:numPr>
          <w:ilvl w:val="0"/>
          <w:numId w:val="5"/>
        </w:numPr>
        <w:tabs>
          <w:tab w:val="left" w:pos="2020"/>
        </w:tabs>
      </w:pPr>
      <w:r>
        <w:t>Helps attain acceptable job performance levels faster</w:t>
      </w:r>
    </w:p>
    <w:p w:rsidR="00264C85" w:rsidRDefault="00264C85" w:rsidP="00264C85">
      <w:pPr>
        <w:pStyle w:val="ListParagraph"/>
        <w:numPr>
          <w:ilvl w:val="0"/>
          <w:numId w:val="5"/>
        </w:numPr>
        <w:tabs>
          <w:tab w:val="left" w:pos="2020"/>
        </w:tabs>
      </w:pPr>
      <w:r>
        <w:t>Increases organization stability</w:t>
      </w:r>
    </w:p>
    <w:p w:rsidR="00264C85" w:rsidRDefault="00264C85" w:rsidP="00264C85">
      <w:pPr>
        <w:pStyle w:val="ListParagraph"/>
        <w:numPr>
          <w:ilvl w:val="0"/>
          <w:numId w:val="5"/>
        </w:numPr>
        <w:tabs>
          <w:tab w:val="left" w:pos="2020"/>
        </w:tabs>
      </w:pPr>
      <w:r>
        <w:t>Reduces anxiety</w:t>
      </w:r>
    </w:p>
    <w:p w:rsidR="00264C85" w:rsidRDefault="00264C85" w:rsidP="00264C85">
      <w:pPr>
        <w:pStyle w:val="ListParagraph"/>
        <w:numPr>
          <w:ilvl w:val="0"/>
          <w:numId w:val="5"/>
        </w:numPr>
        <w:tabs>
          <w:tab w:val="left" w:pos="2020"/>
        </w:tabs>
      </w:pPr>
      <w:r>
        <w:t>Reduces grievances</w:t>
      </w:r>
    </w:p>
    <w:p w:rsidR="00264C85" w:rsidRDefault="00264C85" w:rsidP="00264C85">
      <w:pPr>
        <w:pStyle w:val="ListParagraph"/>
        <w:numPr>
          <w:ilvl w:val="0"/>
          <w:numId w:val="5"/>
        </w:numPr>
        <w:tabs>
          <w:tab w:val="left" w:pos="2020"/>
        </w:tabs>
      </w:pPr>
      <w:r>
        <w:t>Results in fewer instances of corrective discipline measures</w:t>
      </w:r>
    </w:p>
    <w:p w:rsidR="00264C85" w:rsidRDefault="00264C85" w:rsidP="00264C85">
      <w:pPr>
        <w:pStyle w:val="ListParagraph"/>
        <w:tabs>
          <w:tab w:val="left" w:pos="2020"/>
        </w:tabs>
        <w:ind w:left="1080"/>
      </w:pPr>
    </w:p>
    <w:p w:rsidR="00264C85" w:rsidRDefault="00264C85" w:rsidP="00264C85">
      <w:pPr>
        <w:tabs>
          <w:tab w:val="left" w:pos="2020"/>
        </w:tabs>
        <w:rPr>
          <w:b/>
        </w:rPr>
      </w:pPr>
      <w:r>
        <w:rPr>
          <w:b/>
        </w:rPr>
        <w:t xml:space="preserve">Measuring the effectiveness of orientation programs </w:t>
      </w:r>
    </w:p>
    <w:p w:rsidR="00264C85" w:rsidRDefault="00264C85" w:rsidP="00264C85">
      <w:pPr>
        <w:pStyle w:val="ListParagraph"/>
        <w:numPr>
          <w:ilvl w:val="0"/>
          <w:numId w:val="5"/>
        </w:numPr>
        <w:tabs>
          <w:tab w:val="left" w:pos="2020"/>
        </w:tabs>
      </w:pPr>
      <w:r>
        <w:t xml:space="preserve">Reactions from new employees </w:t>
      </w:r>
    </w:p>
    <w:p w:rsidR="00264C85" w:rsidRDefault="00264C85" w:rsidP="00264C85">
      <w:pPr>
        <w:pStyle w:val="ListParagraph"/>
        <w:numPr>
          <w:ilvl w:val="0"/>
          <w:numId w:val="5"/>
        </w:numPr>
        <w:tabs>
          <w:tab w:val="left" w:pos="2020"/>
        </w:tabs>
      </w:pPr>
      <w:r>
        <w:t>Effects of socialization on job attitudes</w:t>
      </w:r>
    </w:p>
    <w:p w:rsidR="00264C85" w:rsidRDefault="00264C85" w:rsidP="00264C85">
      <w:pPr>
        <w:pStyle w:val="ListParagraph"/>
        <w:numPr>
          <w:ilvl w:val="0"/>
          <w:numId w:val="5"/>
        </w:numPr>
        <w:tabs>
          <w:tab w:val="left" w:pos="2020"/>
        </w:tabs>
      </w:pPr>
      <w:r>
        <w:t xml:space="preserve">Degree to which the program is economical </w:t>
      </w:r>
    </w:p>
    <w:p w:rsidR="00264C85" w:rsidRDefault="00264C85" w:rsidP="00264C85">
      <w:pPr>
        <w:tabs>
          <w:tab w:val="left" w:pos="2020"/>
        </w:tabs>
      </w:pPr>
    </w:p>
    <w:p w:rsidR="00264C85" w:rsidRDefault="00264C85" w:rsidP="00264C85">
      <w:pPr>
        <w:tabs>
          <w:tab w:val="left" w:pos="2020"/>
        </w:tabs>
        <w:rPr>
          <w:b/>
        </w:rPr>
      </w:pPr>
      <w:r>
        <w:rPr>
          <w:b/>
        </w:rPr>
        <w:t>Trends Affecting Training</w:t>
      </w:r>
    </w:p>
    <w:p w:rsidR="009237D9" w:rsidRDefault="00264C85" w:rsidP="00264C85">
      <w:pPr>
        <w:tabs>
          <w:tab w:val="left" w:pos="2020"/>
        </w:tabs>
      </w:pPr>
      <w:r>
        <w:rPr>
          <w:b/>
        </w:rPr>
        <w:t>-</w:t>
      </w:r>
      <w:r w:rsidR="009237D9">
        <w:t xml:space="preserve">Training and development activities have been increasing </w:t>
      </w:r>
    </w:p>
    <w:p w:rsidR="009237D9" w:rsidRDefault="009237D9" w:rsidP="00264C85">
      <w:pPr>
        <w:tabs>
          <w:tab w:val="left" w:pos="2020"/>
        </w:tabs>
      </w:pPr>
      <w:r>
        <w:t>- Low unemployment = tight labour market – organization complete to attract and retain employees, by offering better t and d opportunities</w:t>
      </w:r>
    </w:p>
    <w:p w:rsidR="009237D9" w:rsidRDefault="009237D9" w:rsidP="00264C85">
      <w:pPr>
        <w:tabs>
          <w:tab w:val="left" w:pos="2020"/>
        </w:tabs>
      </w:pPr>
      <w:r>
        <w:t xml:space="preserve">-Develop KSAs (knowledge, skill, ability) related to new and changing technology </w:t>
      </w:r>
    </w:p>
    <w:p w:rsidR="009237D9" w:rsidRDefault="009237D9" w:rsidP="00264C85">
      <w:pPr>
        <w:tabs>
          <w:tab w:val="left" w:pos="2020"/>
        </w:tabs>
      </w:pPr>
      <w:r>
        <w:t xml:space="preserve">-Globalization – training for employees with international assignments </w:t>
      </w:r>
    </w:p>
    <w:p w:rsidR="009237D9" w:rsidRDefault="009237D9" w:rsidP="00264C85">
      <w:pPr>
        <w:tabs>
          <w:tab w:val="left" w:pos="2020"/>
        </w:tabs>
      </w:pPr>
      <w:r>
        <w:t>-Mergers, acquisitions, restructuring – jobs change, employees need new KSAs</w:t>
      </w:r>
    </w:p>
    <w:p w:rsidR="009237D9" w:rsidRDefault="009237D9" w:rsidP="00264C85">
      <w:pPr>
        <w:tabs>
          <w:tab w:val="left" w:pos="2020"/>
        </w:tabs>
      </w:pPr>
    </w:p>
    <w:p w:rsidR="00264C85" w:rsidRPr="009237D9" w:rsidRDefault="009237D9" w:rsidP="009237D9">
      <w:pPr>
        <w:tabs>
          <w:tab w:val="left" w:pos="2020"/>
        </w:tabs>
        <w:jc w:val="center"/>
        <w:rPr>
          <w:b/>
          <w:sz w:val="32"/>
        </w:rPr>
      </w:pPr>
      <w:r w:rsidRPr="009237D9">
        <w:rPr>
          <w:b/>
          <w:sz w:val="32"/>
        </w:rPr>
        <w:t>Development of a Training Program</w:t>
      </w:r>
    </w:p>
    <w:p w:rsidR="00264C85" w:rsidRDefault="00264C85" w:rsidP="006C29FB">
      <w:pPr>
        <w:tabs>
          <w:tab w:val="left" w:pos="2020"/>
        </w:tabs>
        <w:rPr>
          <w:b/>
        </w:rPr>
      </w:pPr>
    </w:p>
    <w:p w:rsidR="009237D9" w:rsidRPr="00D967E1" w:rsidRDefault="009237D9" w:rsidP="006C29FB">
      <w:pPr>
        <w:tabs>
          <w:tab w:val="left" w:pos="2020"/>
        </w:tabs>
        <w:rPr>
          <w:b/>
          <w:sz w:val="28"/>
        </w:rPr>
      </w:pPr>
      <w:r w:rsidRPr="00D967E1">
        <w:rPr>
          <w:b/>
          <w:sz w:val="28"/>
        </w:rPr>
        <w:t>Step 1: Needs Assessment</w:t>
      </w:r>
    </w:p>
    <w:p w:rsidR="00954338" w:rsidRDefault="00954338" w:rsidP="006C29FB">
      <w:pPr>
        <w:tabs>
          <w:tab w:val="left" w:pos="2020"/>
        </w:tabs>
      </w:pPr>
      <w:r>
        <w:t xml:space="preserve">-Needs Analysis – diagnosis of problems and future challenges that can be met through training and development </w:t>
      </w:r>
    </w:p>
    <w:p w:rsidR="00954338" w:rsidRDefault="00954338" w:rsidP="006C29FB">
      <w:pPr>
        <w:tabs>
          <w:tab w:val="left" w:pos="2020"/>
        </w:tabs>
      </w:pPr>
      <w:r>
        <w:t xml:space="preserve">- Organizational analysis – culture, values, mission, goals, strategy </w:t>
      </w:r>
    </w:p>
    <w:p w:rsidR="00E44C2E" w:rsidRDefault="00954338" w:rsidP="006C29FB">
      <w:pPr>
        <w:tabs>
          <w:tab w:val="left" w:pos="2020"/>
        </w:tabs>
      </w:pPr>
      <w:r>
        <w:t xml:space="preserve">-Job / task analysis – KSA requirements </w:t>
      </w:r>
    </w:p>
    <w:p w:rsidR="00E44C2E" w:rsidRDefault="00E44C2E" w:rsidP="006C29FB">
      <w:pPr>
        <w:tabs>
          <w:tab w:val="left" w:pos="2020"/>
        </w:tabs>
      </w:pPr>
      <w:r>
        <w:t>-Person analysis – Gaps between employee KSAs and KSAs required by jobs</w:t>
      </w:r>
    </w:p>
    <w:p w:rsidR="00E44C2E" w:rsidRDefault="00E44C2E" w:rsidP="006C29FB">
      <w:pPr>
        <w:tabs>
          <w:tab w:val="left" w:pos="2020"/>
        </w:tabs>
      </w:pPr>
      <w:r>
        <w:t>(i.e. performance evaluations, self- or supervisor identification</w:t>
      </w:r>
    </w:p>
    <w:p w:rsidR="00E44C2E" w:rsidRPr="00D967E1" w:rsidRDefault="00E44C2E" w:rsidP="006C29FB">
      <w:pPr>
        <w:tabs>
          <w:tab w:val="left" w:pos="2020"/>
        </w:tabs>
        <w:rPr>
          <w:b/>
          <w:sz w:val="28"/>
        </w:rPr>
      </w:pPr>
      <w:r w:rsidRPr="00D967E1">
        <w:rPr>
          <w:b/>
          <w:sz w:val="28"/>
        </w:rPr>
        <w:t>Step 2: Develop Training Objectives</w:t>
      </w:r>
    </w:p>
    <w:p w:rsidR="00E44C2E" w:rsidRDefault="00E44C2E" w:rsidP="006C29FB">
      <w:pPr>
        <w:tabs>
          <w:tab w:val="left" w:pos="2020"/>
        </w:tabs>
      </w:pPr>
      <w:r>
        <w:t xml:space="preserve">-Must include: the desired behaviour, the conditions under which it is to occur, performance criteria (i.e. by the end of this week you will be able to list and define the 5 main steps involved in the development of a training program, without referring to your notes) </w:t>
      </w:r>
    </w:p>
    <w:p w:rsidR="00E44C2E" w:rsidRPr="00D967E1" w:rsidRDefault="00E44C2E" w:rsidP="006C29FB">
      <w:pPr>
        <w:tabs>
          <w:tab w:val="left" w:pos="2020"/>
        </w:tabs>
        <w:rPr>
          <w:b/>
          <w:sz w:val="28"/>
        </w:rPr>
      </w:pPr>
      <w:r w:rsidRPr="00D967E1">
        <w:rPr>
          <w:b/>
          <w:sz w:val="28"/>
        </w:rPr>
        <w:t>Step 3: Develop Program Content and learning Principles</w:t>
      </w:r>
    </w:p>
    <w:p w:rsidR="00E44C2E" w:rsidRDefault="00E44C2E" w:rsidP="00E44C2E">
      <w:pPr>
        <w:tabs>
          <w:tab w:val="left" w:pos="2020"/>
        </w:tabs>
      </w:pPr>
      <w:r>
        <w:t xml:space="preserve">-Issues to consider: needs assessment, training objectives, audience, class size, time availability, cost, training format, learning principles </w:t>
      </w:r>
    </w:p>
    <w:p w:rsidR="00E44C2E" w:rsidRDefault="00E44C2E" w:rsidP="00E44C2E">
      <w:pPr>
        <w:tabs>
          <w:tab w:val="left" w:pos="2020"/>
        </w:tabs>
      </w:pPr>
      <w:r>
        <w:t>-</w:t>
      </w:r>
      <w:r>
        <w:rPr>
          <w:b/>
          <w:i/>
        </w:rPr>
        <w:t xml:space="preserve">Learning principles – </w:t>
      </w:r>
      <w:r>
        <w:t xml:space="preserve">the guidelines to which people learn most effectively </w:t>
      </w:r>
    </w:p>
    <w:p w:rsidR="00E44C2E" w:rsidRDefault="00E44C2E" w:rsidP="00E44C2E">
      <w:pPr>
        <w:tabs>
          <w:tab w:val="left" w:pos="2020"/>
        </w:tabs>
      </w:pPr>
      <w:r>
        <w:tab/>
        <w:t>- Factors that contribute to effective learning:</w:t>
      </w:r>
    </w:p>
    <w:p w:rsidR="00E44C2E" w:rsidRDefault="00E44C2E" w:rsidP="00E44C2E">
      <w:pPr>
        <w:tabs>
          <w:tab w:val="left" w:pos="2020"/>
        </w:tabs>
      </w:pPr>
      <w:r>
        <w:tab/>
      </w:r>
      <w:r>
        <w:sym w:font="Wingdings" w:char="F0E0"/>
      </w:r>
      <w:r>
        <w:t xml:space="preserve"> Participation – participants are actively involved</w:t>
      </w:r>
    </w:p>
    <w:p w:rsidR="00E44C2E" w:rsidRDefault="00E44C2E" w:rsidP="00E44C2E">
      <w:pPr>
        <w:tabs>
          <w:tab w:val="left" w:pos="2020"/>
        </w:tabs>
      </w:pPr>
      <w:r>
        <w:tab/>
      </w:r>
      <w:r>
        <w:sym w:font="Wingdings" w:char="F0E0"/>
      </w:r>
      <w:r>
        <w:t xml:space="preserve"> Repetition Repeated review of material </w:t>
      </w:r>
    </w:p>
    <w:p w:rsidR="00E44C2E" w:rsidRDefault="00E44C2E" w:rsidP="00E44C2E">
      <w:pPr>
        <w:tabs>
          <w:tab w:val="left" w:pos="2020"/>
        </w:tabs>
      </w:pPr>
      <w:r>
        <w:tab/>
      </w:r>
      <w:r>
        <w:sym w:font="Wingdings" w:char="F0E0"/>
      </w:r>
      <w:r>
        <w:t xml:space="preserve"> Relevance - material is meaningful</w:t>
      </w:r>
    </w:p>
    <w:p w:rsidR="00E44C2E" w:rsidRDefault="00E44C2E" w:rsidP="00E44C2E">
      <w:pPr>
        <w:tabs>
          <w:tab w:val="left" w:pos="2020"/>
        </w:tabs>
        <w:ind w:left="2020"/>
      </w:pPr>
      <w:r>
        <w:sym w:font="Wingdings" w:char="F0E0"/>
      </w:r>
      <w:r>
        <w:t xml:space="preserve"> Transference – application of training to actual job (i.e. flight simulation)  </w:t>
      </w:r>
    </w:p>
    <w:p w:rsidR="00403A08" w:rsidRDefault="00E44C2E" w:rsidP="00403A08">
      <w:pPr>
        <w:tabs>
          <w:tab w:val="left" w:pos="2020"/>
        </w:tabs>
        <w:ind w:left="2020"/>
        <w:rPr>
          <w:b/>
        </w:rPr>
      </w:pPr>
      <w:r>
        <w:sym w:font="Wingdings" w:char="F0E0"/>
      </w:r>
      <w:r>
        <w:t xml:space="preserve"> Feedback – information given to learners (i.e. their progress) </w:t>
      </w:r>
    </w:p>
    <w:p w:rsidR="00403A08" w:rsidRPr="00403A08" w:rsidRDefault="00403A08" w:rsidP="00403A08">
      <w:pPr>
        <w:tabs>
          <w:tab w:val="left" w:pos="2020"/>
        </w:tabs>
      </w:pPr>
      <w:r>
        <w:rPr>
          <w:b/>
          <w:i/>
        </w:rPr>
        <w:t xml:space="preserve">Bandura’s Social Learning Theory – </w:t>
      </w:r>
      <w:r>
        <w:t xml:space="preserve">high </w:t>
      </w:r>
      <w:r w:rsidRPr="00403A08">
        <w:rPr>
          <w:i/>
        </w:rPr>
        <w:t>self-efficacy</w:t>
      </w:r>
      <w:r>
        <w:t xml:space="preserve"> = belief one can achieve a behaviour, high </w:t>
      </w:r>
      <w:r w:rsidRPr="00403A08">
        <w:rPr>
          <w:i/>
        </w:rPr>
        <w:t>outcome expectancy</w:t>
      </w:r>
      <w:r>
        <w:t xml:space="preserve"> = belief that behaviour will lead to an outcome of value (both lead to high level of learning) </w:t>
      </w:r>
    </w:p>
    <w:p w:rsidR="00403A08" w:rsidRPr="00D967E1" w:rsidRDefault="00E44C2E" w:rsidP="00E44C2E">
      <w:pPr>
        <w:tabs>
          <w:tab w:val="left" w:pos="2020"/>
        </w:tabs>
        <w:rPr>
          <w:b/>
          <w:sz w:val="28"/>
        </w:rPr>
      </w:pPr>
      <w:r w:rsidRPr="00D967E1">
        <w:rPr>
          <w:b/>
          <w:sz w:val="28"/>
        </w:rPr>
        <w:t>Step 4:</w:t>
      </w:r>
      <w:r w:rsidR="00403A08" w:rsidRPr="00D967E1">
        <w:rPr>
          <w:b/>
          <w:sz w:val="28"/>
        </w:rPr>
        <w:t xml:space="preserve"> Deliver Training</w:t>
      </w:r>
    </w:p>
    <w:p w:rsidR="00403A08" w:rsidRDefault="00403A08" w:rsidP="00E44C2E">
      <w:pPr>
        <w:tabs>
          <w:tab w:val="left" w:pos="2020"/>
        </w:tabs>
      </w:pPr>
      <w:r>
        <w:t>-Numerous methods to choose from</w:t>
      </w:r>
    </w:p>
    <w:p w:rsidR="00403A08" w:rsidRDefault="00403A08" w:rsidP="00E44C2E">
      <w:pPr>
        <w:tabs>
          <w:tab w:val="left" w:pos="2020"/>
        </w:tabs>
      </w:pPr>
      <w:r>
        <w:t>-</w:t>
      </w:r>
      <w:r>
        <w:rPr>
          <w:b/>
          <w:i/>
        </w:rPr>
        <w:t>On the job techniques –</w:t>
      </w:r>
      <w:r>
        <w:t xml:space="preserve"> job rotation (try different jobs), apprenticeship, etc.</w:t>
      </w:r>
    </w:p>
    <w:p w:rsidR="00403A08" w:rsidRDefault="00403A08" w:rsidP="00E44C2E">
      <w:pPr>
        <w:tabs>
          <w:tab w:val="left" w:pos="2020"/>
        </w:tabs>
      </w:pPr>
      <w:r>
        <w:t>-</w:t>
      </w:r>
      <w:r>
        <w:rPr>
          <w:b/>
          <w:i/>
        </w:rPr>
        <w:t xml:space="preserve">Off the job techniques – </w:t>
      </w:r>
      <w:r w:rsidR="000573EF">
        <w:t>Lectures, role-</w:t>
      </w:r>
      <w:r>
        <w:t xml:space="preserve">playing, case studies, simulations, computer-based training, virtual reality (replicate the work environment) </w:t>
      </w:r>
    </w:p>
    <w:p w:rsidR="00403A08" w:rsidRDefault="00403A08" w:rsidP="00E44C2E">
      <w:pPr>
        <w:tabs>
          <w:tab w:val="left" w:pos="2020"/>
        </w:tabs>
      </w:pPr>
      <w:r>
        <w:t>STRENGTHS AND WEAKNESSES OF METHODS LISTED ABOVE N SLIDE 18, SECTION 4</w:t>
      </w:r>
    </w:p>
    <w:p w:rsidR="000573EF" w:rsidRDefault="00403A08" w:rsidP="00E44C2E">
      <w:pPr>
        <w:tabs>
          <w:tab w:val="left" w:pos="2020"/>
        </w:tabs>
      </w:pPr>
      <w:r w:rsidRPr="00D967E1">
        <w:rPr>
          <w:b/>
        </w:rPr>
        <w:t>-</w:t>
      </w:r>
      <w:r w:rsidRPr="00D967E1">
        <w:rPr>
          <w:b/>
          <w:i/>
        </w:rPr>
        <w:t>Individual influences on transfer of training</w:t>
      </w:r>
      <w:r w:rsidR="000573EF" w:rsidRPr="00D967E1">
        <w:rPr>
          <w:b/>
          <w:i/>
        </w:rPr>
        <w:t xml:space="preserve"> (applying what you learned in</w:t>
      </w:r>
      <w:r w:rsidR="000573EF">
        <w:rPr>
          <w:b/>
          <w:i/>
        </w:rPr>
        <w:t xml:space="preserve"> training)</w:t>
      </w:r>
      <w:r>
        <w:rPr>
          <w:b/>
          <w:i/>
        </w:rPr>
        <w:t xml:space="preserve"> – </w:t>
      </w:r>
      <w:r>
        <w:t xml:space="preserve">set proximal goals, </w:t>
      </w:r>
      <w:r w:rsidR="000573EF">
        <w:t xml:space="preserve">set specific goals, engage in self-talk, relapse prevention (brainstorm problems and how to overcome them), mental imagery  </w:t>
      </w:r>
    </w:p>
    <w:p w:rsidR="00D967E1" w:rsidRDefault="00D93C4B" w:rsidP="00E44C2E">
      <w:pPr>
        <w:tabs>
          <w:tab w:val="left" w:pos="2020"/>
        </w:tabs>
        <w:rPr>
          <w:b/>
          <w:i/>
        </w:rPr>
      </w:pPr>
      <w:r>
        <w:rPr>
          <w:b/>
        </w:rPr>
        <w:t>-</w:t>
      </w:r>
      <w:r>
        <w:rPr>
          <w:b/>
          <w:i/>
        </w:rPr>
        <w:t>Organizational Infl</w:t>
      </w:r>
      <w:r w:rsidR="00D967E1">
        <w:rPr>
          <w:b/>
          <w:i/>
        </w:rPr>
        <w:t xml:space="preserve">uences on transfer of training </w:t>
      </w:r>
    </w:p>
    <w:p w:rsidR="00D967E1" w:rsidRDefault="00D967E1" w:rsidP="00E44C2E">
      <w:pPr>
        <w:tabs>
          <w:tab w:val="left" w:pos="2020"/>
        </w:tabs>
      </w:pPr>
      <w:r>
        <w:rPr>
          <w:b/>
        </w:rPr>
        <w:t>-</w:t>
      </w:r>
      <w:r>
        <w:t>Trainee’s outcome expectancies (behaviour lead to desired outcome)</w:t>
      </w:r>
    </w:p>
    <w:p w:rsidR="00D967E1" w:rsidRDefault="00D967E1" w:rsidP="00E44C2E">
      <w:pPr>
        <w:tabs>
          <w:tab w:val="left" w:pos="2020"/>
        </w:tabs>
      </w:pPr>
      <w:r>
        <w:t>-Rewards, pay, promotion (awards for demonstrating new behaviour?)</w:t>
      </w:r>
    </w:p>
    <w:p w:rsidR="00D967E1" w:rsidRDefault="00D967E1" w:rsidP="00E44C2E">
      <w:pPr>
        <w:tabs>
          <w:tab w:val="left" w:pos="2020"/>
        </w:tabs>
      </w:pPr>
      <w:r>
        <w:t>-Environmental constraints (lack of equipment, info, time, etc.)</w:t>
      </w:r>
    </w:p>
    <w:p w:rsidR="00D967E1" w:rsidRDefault="00D967E1" w:rsidP="00E44C2E">
      <w:pPr>
        <w:tabs>
          <w:tab w:val="left" w:pos="2020"/>
        </w:tabs>
      </w:pPr>
      <w:r>
        <w:t>-Supervisory and peer support (reinforce training – provide opportunities / reward, train coworkers together – reinforce each other)</w:t>
      </w:r>
    </w:p>
    <w:p w:rsidR="00D967E1" w:rsidRDefault="00D967E1" w:rsidP="00E44C2E">
      <w:pPr>
        <w:tabs>
          <w:tab w:val="left" w:pos="2020"/>
        </w:tabs>
      </w:pPr>
      <w:r>
        <w:t>-Organization’s learning climate (learning is encouraged, supported, rewarded)</w:t>
      </w:r>
    </w:p>
    <w:p w:rsidR="00521874" w:rsidRDefault="00521874" w:rsidP="00E44C2E">
      <w:pPr>
        <w:tabs>
          <w:tab w:val="left" w:pos="2020"/>
        </w:tabs>
        <w:rPr>
          <w:b/>
          <w:sz w:val="28"/>
        </w:rPr>
      </w:pPr>
      <w:r>
        <w:rPr>
          <w:b/>
          <w:sz w:val="28"/>
        </w:rPr>
        <w:t>Step 5: Evaluate Training Effectiveness</w:t>
      </w:r>
    </w:p>
    <w:p w:rsidR="00521874" w:rsidRDefault="00521874" w:rsidP="00E44C2E">
      <w:pPr>
        <w:tabs>
          <w:tab w:val="left" w:pos="2020"/>
        </w:tabs>
      </w:pPr>
      <w:r>
        <w:t xml:space="preserve">5 Criteria – </w:t>
      </w:r>
    </w:p>
    <w:p w:rsidR="00521874" w:rsidRDefault="00521874" w:rsidP="00521874">
      <w:pPr>
        <w:pStyle w:val="ListParagraph"/>
        <w:numPr>
          <w:ilvl w:val="0"/>
          <w:numId w:val="14"/>
        </w:numPr>
        <w:tabs>
          <w:tab w:val="left" w:pos="2020"/>
        </w:tabs>
      </w:pPr>
      <w:r>
        <w:t>Reaction – are participants satisfied with training</w:t>
      </w:r>
    </w:p>
    <w:p w:rsidR="00521874" w:rsidRDefault="00521874" w:rsidP="00521874">
      <w:pPr>
        <w:pStyle w:val="ListParagraph"/>
        <w:numPr>
          <w:ilvl w:val="0"/>
          <w:numId w:val="14"/>
        </w:numPr>
        <w:tabs>
          <w:tab w:val="left" w:pos="2020"/>
        </w:tabs>
      </w:pPr>
      <w:r>
        <w:t>Learning – how much has been learned</w:t>
      </w:r>
    </w:p>
    <w:p w:rsidR="00521874" w:rsidRDefault="00521874" w:rsidP="00521874">
      <w:pPr>
        <w:pStyle w:val="ListParagraph"/>
        <w:numPr>
          <w:ilvl w:val="0"/>
          <w:numId w:val="14"/>
        </w:numPr>
        <w:tabs>
          <w:tab w:val="left" w:pos="2020"/>
        </w:tabs>
      </w:pPr>
      <w:r>
        <w:t>Attitude change – did training result in attitude change</w:t>
      </w:r>
    </w:p>
    <w:p w:rsidR="00521874" w:rsidRDefault="00521874" w:rsidP="00521874">
      <w:pPr>
        <w:pStyle w:val="ListParagraph"/>
        <w:numPr>
          <w:ilvl w:val="0"/>
          <w:numId w:val="14"/>
        </w:numPr>
        <w:tabs>
          <w:tab w:val="left" w:pos="2020"/>
        </w:tabs>
      </w:pPr>
      <w:r>
        <w:t>Behaviour change – did the learning transfer to the job</w:t>
      </w:r>
    </w:p>
    <w:p w:rsidR="00521874" w:rsidRDefault="00521874" w:rsidP="00521874">
      <w:pPr>
        <w:pStyle w:val="ListParagraph"/>
        <w:numPr>
          <w:ilvl w:val="0"/>
          <w:numId w:val="14"/>
        </w:numPr>
        <w:tabs>
          <w:tab w:val="left" w:pos="2020"/>
        </w:tabs>
      </w:pPr>
      <w:r>
        <w:t>Results Criteria – was the training worth the cost to the company</w:t>
      </w:r>
    </w:p>
    <w:p w:rsidR="00521874" w:rsidRDefault="00521874" w:rsidP="00521874">
      <w:pPr>
        <w:tabs>
          <w:tab w:val="left" w:pos="2020"/>
        </w:tabs>
      </w:pPr>
      <w:r>
        <w:t xml:space="preserve">-If possible use an evaluation method that will allow you to draw conclusions about the program’s effectiveness </w:t>
      </w:r>
    </w:p>
    <w:p w:rsidR="004400FE" w:rsidRDefault="00521874" w:rsidP="00521874">
      <w:pPr>
        <w:tabs>
          <w:tab w:val="left" w:pos="2020"/>
        </w:tabs>
      </w:pPr>
      <w:r>
        <w:t>-</w:t>
      </w:r>
      <w:r w:rsidR="004400FE">
        <w:t xml:space="preserve">Reaction measures – important, but don’t refer to effectiveness </w:t>
      </w:r>
    </w:p>
    <w:p w:rsidR="004400FE" w:rsidRDefault="004400FE" w:rsidP="00521874">
      <w:pPr>
        <w:tabs>
          <w:tab w:val="left" w:pos="2020"/>
        </w:tabs>
      </w:pPr>
      <w:r>
        <w:t>-Measure behaviour post-training (can’t determine whether change occurred)</w:t>
      </w:r>
    </w:p>
    <w:p w:rsidR="004400FE" w:rsidRDefault="004400FE" w:rsidP="00521874">
      <w:pPr>
        <w:tabs>
          <w:tab w:val="left" w:pos="2020"/>
        </w:tabs>
      </w:pPr>
      <w:r>
        <w:t xml:space="preserve">-Pre-test, post-test design </w:t>
      </w:r>
    </w:p>
    <w:p w:rsidR="004400FE" w:rsidRDefault="004400FE" w:rsidP="00521874">
      <w:pPr>
        <w:tabs>
          <w:tab w:val="left" w:pos="2020"/>
        </w:tabs>
        <w:rPr>
          <w:b/>
        </w:rPr>
      </w:pPr>
      <w:r>
        <w:rPr>
          <w:b/>
        </w:rPr>
        <w:t>Pre-test / post-test design</w:t>
      </w:r>
    </w:p>
    <w:p w:rsidR="004400FE" w:rsidRDefault="004400FE" w:rsidP="00521874">
      <w:pPr>
        <w:tabs>
          <w:tab w:val="left" w:pos="2020"/>
        </w:tabs>
      </w:pPr>
      <w:r>
        <w:t xml:space="preserve">-Measure </w:t>
      </w:r>
      <w:r>
        <w:sym w:font="Wingdings" w:char="F0E0"/>
      </w:r>
      <w:r>
        <w:t xml:space="preserve"> training </w:t>
      </w:r>
      <w:r>
        <w:sym w:font="Wingdings" w:char="F0E0"/>
      </w:r>
      <w:r>
        <w:t xml:space="preserve"> measure</w:t>
      </w:r>
    </w:p>
    <w:p w:rsidR="008A201D" w:rsidRDefault="008A201D" w:rsidP="00521874">
      <w:pPr>
        <w:tabs>
          <w:tab w:val="left" w:pos="2020"/>
        </w:tabs>
      </w:pPr>
      <w:r>
        <w:t xml:space="preserve">-Used to test if training was effective </w:t>
      </w:r>
    </w:p>
    <w:p w:rsidR="008A201D" w:rsidRDefault="008A201D" w:rsidP="00521874">
      <w:pPr>
        <w:tabs>
          <w:tab w:val="left" w:pos="2020"/>
        </w:tabs>
      </w:pPr>
      <w:r>
        <w:t>-Should use a “control” group – employees who do not receive training</w:t>
      </w:r>
    </w:p>
    <w:p w:rsidR="008A201D" w:rsidRDefault="008A201D" w:rsidP="00521874">
      <w:pPr>
        <w:tabs>
          <w:tab w:val="left" w:pos="2020"/>
        </w:tabs>
      </w:pPr>
    </w:p>
    <w:p w:rsidR="008A201D" w:rsidRPr="00E36CE3" w:rsidRDefault="008A201D" w:rsidP="00E36CE3">
      <w:pPr>
        <w:tabs>
          <w:tab w:val="left" w:pos="2020"/>
        </w:tabs>
        <w:jc w:val="center"/>
        <w:rPr>
          <w:b/>
          <w:sz w:val="32"/>
        </w:rPr>
      </w:pPr>
      <w:r w:rsidRPr="00E36CE3">
        <w:rPr>
          <w:b/>
          <w:sz w:val="32"/>
        </w:rPr>
        <w:t>Training vs. Development</w:t>
      </w:r>
    </w:p>
    <w:p w:rsidR="004400FE" w:rsidRPr="008A201D" w:rsidRDefault="004400FE" w:rsidP="00521874">
      <w:pPr>
        <w:tabs>
          <w:tab w:val="left" w:pos="2020"/>
        </w:tabs>
        <w:rPr>
          <w:b/>
        </w:rPr>
      </w:pPr>
    </w:p>
    <w:p w:rsidR="00E36CE3" w:rsidRDefault="00E36CE3" w:rsidP="00521874">
      <w:pPr>
        <w:tabs>
          <w:tab w:val="left" w:pos="2020"/>
        </w:tabs>
        <w:rPr>
          <w:b/>
        </w:rPr>
      </w:pPr>
      <w:r>
        <w:rPr>
          <w:b/>
        </w:rPr>
        <w:t>Training vs Development</w:t>
      </w:r>
    </w:p>
    <w:p w:rsidR="00E36CE3" w:rsidRDefault="00E36CE3" w:rsidP="00E36CE3">
      <w:pPr>
        <w:pStyle w:val="ListParagraph"/>
        <w:numPr>
          <w:ilvl w:val="0"/>
          <w:numId w:val="5"/>
        </w:numPr>
        <w:tabs>
          <w:tab w:val="left" w:pos="2020"/>
        </w:tabs>
      </w:pPr>
      <w:r>
        <w:t xml:space="preserve">Both refer to the learning of job-related behaviour </w:t>
      </w:r>
    </w:p>
    <w:p w:rsidR="00E36CE3" w:rsidRDefault="00E36CE3" w:rsidP="00E36CE3">
      <w:pPr>
        <w:tabs>
          <w:tab w:val="left" w:pos="2020"/>
        </w:tabs>
      </w:pPr>
    </w:p>
    <w:p w:rsidR="00E36CE3" w:rsidRDefault="00E36CE3" w:rsidP="00E36CE3">
      <w:pPr>
        <w:tabs>
          <w:tab w:val="left" w:pos="2020"/>
        </w:tabs>
        <w:rPr>
          <w:b/>
        </w:rPr>
      </w:pPr>
      <w:r>
        <w:rPr>
          <w:b/>
        </w:rPr>
        <w:t>Training</w:t>
      </w:r>
    </w:p>
    <w:p w:rsidR="00E36CE3" w:rsidRDefault="00E36CE3" w:rsidP="00E36CE3">
      <w:pPr>
        <w:pStyle w:val="ListParagraph"/>
        <w:numPr>
          <w:ilvl w:val="0"/>
          <w:numId w:val="5"/>
        </w:numPr>
        <w:tabs>
          <w:tab w:val="left" w:pos="2020"/>
        </w:tabs>
      </w:pPr>
      <w:r>
        <w:t>Focuses on job performance</w:t>
      </w:r>
    </w:p>
    <w:p w:rsidR="00E36CE3" w:rsidRDefault="00E36CE3" w:rsidP="00E36CE3">
      <w:pPr>
        <w:pStyle w:val="ListParagraph"/>
        <w:numPr>
          <w:ilvl w:val="0"/>
          <w:numId w:val="5"/>
        </w:numPr>
        <w:tabs>
          <w:tab w:val="left" w:pos="2020"/>
        </w:tabs>
      </w:pPr>
      <w:r>
        <w:t xml:space="preserve">Emphasis is on acquisition of specific KSAs needed for </w:t>
      </w:r>
      <w:r>
        <w:rPr>
          <w:i/>
        </w:rPr>
        <w:t>present</w:t>
      </w:r>
      <w:r>
        <w:t xml:space="preserve"> job </w:t>
      </w:r>
    </w:p>
    <w:p w:rsidR="00E36CE3" w:rsidRDefault="00E36CE3" w:rsidP="00E36CE3">
      <w:pPr>
        <w:tabs>
          <w:tab w:val="left" w:pos="2020"/>
        </w:tabs>
      </w:pPr>
    </w:p>
    <w:p w:rsidR="00E36CE3" w:rsidRDefault="00E36CE3" w:rsidP="00E36CE3">
      <w:pPr>
        <w:tabs>
          <w:tab w:val="left" w:pos="2020"/>
        </w:tabs>
        <w:rPr>
          <w:b/>
        </w:rPr>
      </w:pPr>
      <w:r>
        <w:rPr>
          <w:b/>
        </w:rPr>
        <w:t xml:space="preserve">Development </w:t>
      </w:r>
    </w:p>
    <w:p w:rsidR="00E36CE3" w:rsidRDefault="00E36CE3" w:rsidP="00E36CE3">
      <w:pPr>
        <w:pStyle w:val="ListParagraph"/>
        <w:numPr>
          <w:ilvl w:val="0"/>
          <w:numId w:val="5"/>
        </w:numPr>
        <w:tabs>
          <w:tab w:val="left" w:pos="2020"/>
        </w:tabs>
      </w:pPr>
      <w:r>
        <w:t xml:space="preserve">Focuses on personal growth, longer-term development </w:t>
      </w:r>
    </w:p>
    <w:p w:rsidR="00E36CE3" w:rsidRDefault="00E36CE3" w:rsidP="00E36CE3">
      <w:pPr>
        <w:pStyle w:val="ListParagraph"/>
        <w:numPr>
          <w:ilvl w:val="0"/>
          <w:numId w:val="5"/>
        </w:numPr>
        <w:tabs>
          <w:tab w:val="left" w:pos="2020"/>
        </w:tabs>
      </w:pPr>
      <w:r>
        <w:t xml:space="preserve">Emphasis is on acquiring KSAs for </w:t>
      </w:r>
      <w:r>
        <w:rPr>
          <w:i/>
        </w:rPr>
        <w:t>future</w:t>
      </w:r>
      <w:r>
        <w:t xml:space="preserve"> job or organizational need</w:t>
      </w:r>
    </w:p>
    <w:p w:rsidR="00E36CE3" w:rsidRDefault="00E36CE3" w:rsidP="00E36CE3">
      <w:pPr>
        <w:tabs>
          <w:tab w:val="left" w:pos="2020"/>
        </w:tabs>
      </w:pPr>
    </w:p>
    <w:p w:rsidR="00E36CE3" w:rsidRDefault="00E36CE3" w:rsidP="00E36CE3">
      <w:pPr>
        <w:tabs>
          <w:tab w:val="left" w:pos="2020"/>
        </w:tabs>
        <w:jc w:val="center"/>
        <w:rPr>
          <w:b/>
          <w:sz w:val="32"/>
        </w:rPr>
      </w:pPr>
      <w:r>
        <w:rPr>
          <w:b/>
          <w:sz w:val="32"/>
        </w:rPr>
        <w:t>Motivation</w:t>
      </w:r>
    </w:p>
    <w:p w:rsidR="00E36CE3" w:rsidRDefault="00E36CE3" w:rsidP="00E36CE3">
      <w:pPr>
        <w:tabs>
          <w:tab w:val="left" w:pos="2020"/>
        </w:tabs>
        <w:jc w:val="center"/>
        <w:rPr>
          <w:b/>
          <w:sz w:val="32"/>
        </w:rPr>
      </w:pPr>
    </w:p>
    <w:p w:rsidR="00E36CE3" w:rsidRDefault="00E36CE3" w:rsidP="00E36CE3">
      <w:pPr>
        <w:tabs>
          <w:tab w:val="left" w:pos="2020"/>
        </w:tabs>
        <w:rPr>
          <w:b/>
        </w:rPr>
      </w:pPr>
      <w:r>
        <w:rPr>
          <w:b/>
        </w:rPr>
        <w:t>What people learn at work:</w:t>
      </w:r>
    </w:p>
    <w:p w:rsidR="00E36CE3" w:rsidRDefault="00E36CE3" w:rsidP="00E36CE3">
      <w:pPr>
        <w:tabs>
          <w:tab w:val="left" w:pos="2020"/>
        </w:tabs>
      </w:pPr>
      <w:r>
        <w:t xml:space="preserve">Practical skills (job specific), interpersonal skills (communication, teamwork, conflict resolution), intrapersonal skills (problem solving, critical thinking, learning about alternative work processes and risk taking), cultural awareness (learning social norms of organizations) </w:t>
      </w:r>
    </w:p>
    <w:p w:rsidR="0013596C" w:rsidRDefault="0013596C" w:rsidP="00E36CE3">
      <w:pPr>
        <w:tabs>
          <w:tab w:val="left" w:pos="2020"/>
        </w:tabs>
      </w:pPr>
    </w:p>
    <w:p w:rsidR="0013596C" w:rsidRDefault="0013596C" w:rsidP="00E36CE3">
      <w:pPr>
        <w:tabs>
          <w:tab w:val="left" w:pos="2020"/>
        </w:tabs>
        <w:rPr>
          <w:b/>
        </w:rPr>
      </w:pPr>
      <w:r>
        <w:rPr>
          <w:b/>
        </w:rPr>
        <w:t>How people learn at work:</w:t>
      </w:r>
    </w:p>
    <w:p w:rsidR="0013596C" w:rsidRDefault="0013596C" w:rsidP="00E36CE3">
      <w:pPr>
        <w:tabs>
          <w:tab w:val="left" w:pos="2020"/>
        </w:tabs>
      </w:pPr>
      <w:r>
        <w:rPr>
          <w:b/>
        </w:rPr>
        <w:t>“</w:t>
      </w:r>
      <w:r>
        <w:rPr>
          <w:b/>
          <w:i/>
        </w:rPr>
        <w:t xml:space="preserve">operant learning theory” – </w:t>
      </w:r>
      <w:r>
        <w:t>employee learns to operate on the environment to achieve certain  consequences, (i.e. rat learned to operate lever to get food), consequence: depend on the behaviour and this connection is what is learned, can be used to increase the probability of desired behaviours / reduce undesirable behaviours</w:t>
      </w:r>
    </w:p>
    <w:p w:rsidR="0013596C" w:rsidRDefault="0013596C" w:rsidP="00E36CE3">
      <w:pPr>
        <w:tabs>
          <w:tab w:val="left" w:pos="2020"/>
        </w:tabs>
      </w:pPr>
    </w:p>
    <w:p w:rsidR="0013596C" w:rsidRDefault="0013596C" w:rsidP="00E36CE3">
      <w:pPr>
        <w:tabs>
          <w:tab w:val="left" w:pos="2020"/>
        </w:tabs>
        <w:rPr>
          <w:b/>
        </w:rPr>
      </w:pPr>
      <w:r>
        <w:rPr>
          <w:b/>
        </w:rPr>
        <w:t xml:space="preserve">Increasing the probability of behaviour </w:t>
      </w:r>
    </w:p>
    <w:p w:rsidR="0013596C" w:rsidRDefault="0013596C" w:rsidP="0013596C">
      <w:pPr>
        <w:pStyle w:val="ListParagraph"/>
        <w:numPr>
          <w:ilvl w:val="0"/>
          <w:numId w:val="5"/>
        </w:numPr>
        <w:tabs>
          <w:tab w:val="left" w:pos="2020"/>
        </w:tabs>
      </w:pPr>
      <w:r w:rsidRPr="0013596C">
        <w:rPr>
          <w:b/>
          <w:i/>
        </w:rPr>
        <w:t xml:space="preserve">Reinforcement – </w:t>
      </w:r>
      <w:r>
        <w:t xml:space="preserve">The process by which stimuli strengthens behaviours, </w:t>
      </w:r>
    </w:p>
    <w:p w:rsidR="0013596C" w:rsidRDefault="0013596C" w:rsidP="0013596C">
      <w:pPr>
        <w:pStyle w:val="ListParagraph"/>
        <w:numPr>
          <w:ilvl w:val="0"/>
          <w:numId w:val="5"/>
        </w:numPr>
        <w:tabs>
          <w:tab w:val="left" w:pos="2020"/>
        </w:tabs>
      </w:pPr>
      <w:r>
        <w:t xml:space="preserve">Positive vs negative reinforcement (Addition / removal of a stimuli) </w:t>
      </w:r>
    </w:p>
    <w:p w:rsidR="0013596C" w:rsidRDefault="0013596C" w:rsidP="0013596C">
      <w:pPr>
        <w:pStyle w:val="ListParagraph"/>
        <w:numPr>
          <w:ilvl w:val="0"/>
          <w:numId w:val="5"/>
        </w:numPr>
        <w:tabs>
          <w:tab w:val="left" w:pos="2020"/>
        </w:tabs>
      </w:pPr>
      <w:r>
        <w:t>i.e. positive – sales commission, negative – manager nagging</w:t>
      </w:r>
    </w:p>
    <w:p w:rsidR="0013596C" w:rsidRDefault="0013596C" w:rsidP="0013596C">
      <w:pPr>
        <w:tabs>
          <w:tab w:val="left" w:pos="2020"/>
        </w:tabs>
      </w:pPr>
    </w:p>
    <w:p w:rsidR="0013596C" w:rsidRDefault="0013596C" w:rsidP="0013596C">
      <w:pPr>
        <w:tabs>
          <w:tab w:val="left" w:pos="2020"/>
        </w:tabs>
        <w:rPr>
          <w:b/>
        </w:rPr>
      </w:pPr>
      <w:r>
        <w:rPr>
          <w:b/>
        </w:rPr>
        <w:t xml:space="preserve">Organizational Errors Involving Reinforcement </w:t>
      </w:r>
    </w:p>
    <w:p w:rsidR="0013596C" w:rsidRPr="0013596C" w:rsidRDefault="0013596C" w:rsidP="0013596C">
      <w:pPr>
        <w:tabs>
          <w:tab w:val="left" w:pos="2020"/>
        </w:tabs>
      </w:pPr>
      <w:r>
        <w:t xml:space="preserve">- </w:t>
      </w:r>
      <w:r>
        <w:rPr>
          <w:b/>
          <w:i/>
        </w:rPr>
        <w:t xml:space="preserve">Confusing rewards with reinforces – </w:t>
      </w:r>
      <w:r>
        <w:t xml:space="preserve">offer rewards but do not make them contingent on behaviour </w:t>
      </w:r>
    </w:p>
    <w:p w:rsidR="0013596C" w:rsidRDefault="0013596C" w:rsidP="00E36CE3">
      <w:pPr>
        <w:tabs>
          <w:tab w:val="left" w:pos="2020"/>
        </w:tabs>
      </w:pPr>
      <w:r>
        <w:t>-</w:t>
      </w:r>
      <w:r>
        <w:rPr>
          <w:b/>
          <w:i/>
        </w:rPr>
        <w:t xml:space="preserve">Neglecting diversity in preferences for reinforcers – </w:t>
      </w:r>
      <w:r>
        <w:t xml:space="preserve">do not appreciate individual differences </w:t>
      </w:r>
    </w:p>
    <w:p w:rsidR="00D80A3A" w:rsidRDefault="0013596C" w:rsidP="00E36CE3">
      <w:pPr>
        <w:tabs>
          <w:tab w:val="left" w:pos="2020"/>
        </w:tabs>
        <w:rPr>
          <w:b/>
          <w:i/>
        </w:rPr>
      </w:pPr>
      <w:r>
        <w:rPr>
          <w:b/>
          <w:i/>
        </w:rPr>
        <w:t xml:space="preserve">-Neglecting important sources of reinforcement – </w:t>
      </w:r>
      <w:r>
        <w:t xml:space="preserve">neglecting reinforcers which are administered by coworkers or intrinsic to the job being performed, importance of performance feedback </w:t>
      </w:r>
      <w:r>
        <w:rPr>
          <w:b/>
          <w:i/>
        </w:rPr>
        <w:t xml:space="preserve"> </w:t>
      </w:r>
    </w:p>
    <w:p w:rsidR="00D80A3A" w:rsidRDefault="00D80A3A" w:rsidP="00E36CE3">
      <w:pPr>
        <w:tabs>
          <w:tab w:val="left" w:pos="2020"/>
        </w:tabs>
        <w:rPr>
          <w:b/>
          <w:i/>
        </w:rPr>
      </w:pPr>
    </w:p>
    <w:p w:rsidR="00D80A3A" w:rsidRDefault="00D80A3A" w:rsidP="00E36CE3">
      <w:pPr>
        <w:tabs>
          <w:tab w:val="left" w:pos="2020"/>
        </w:tabs>
        <w:rPr>
          <w:b/>
        </w:rPr>
      </w:pPr>
      <w:r>
        <w:rPr>
          <w:b/>
        </w:rPr>
        <w:t>Reinforcement Strategies</w:t>
      </w:r>
    </w:p>
    <w:p w:rsidR="00D80A3A" w:rsidRDefault="00D80A3A" w:rsidP="00E36CE3">
      <w:pPr>
        <w:tabs>
          <w:tab w:val="left" w:pos="2020"/>
        </w:tabs>
      </w:pPr>
      <w:r>
        <w:t>-To obtain fast acquisition, need continuous and immediate reinforcement</w:t>
      </w:r>
    </w:p>
    <w:p w:rsidR="00D80A3A" w:rsidRDefault="00D80A3A" w:rsidP="00E36CE3">
      <w:pPr>
        <w:tabs>
          <w:tab w:val="left" w:pos="2020"/>
        </w:tabs>
      </w:pPr>
      <w:r>
        <w:t xml:space="preserve">-Behaviour will become persistent if learned under conditions of partial and delayed reinforcement </w:t>
      </w:r>
    </w:p>
    <w:p w:rsidR="00D80A3A" w:rsidRDefault="00D80A3A" w:rsidP="00E36CE3">
      <w:pPr>
        <w:tabs>
          <w:tab w:val="left" w:pos="2020"/>
        </w:tabs>
      </w:pPr>
      <w:r>
        <w:t>-Managers have to tailor reinforcement strategies to the needs of the situation</w:t>
      </w:r>
    </w:p>
    <w:p w:rsidR="00D80A3A" w:rsidRDefault="00D80A3A" w:rsidP="00E36CE3">
      <w:pPr>
        <w:tabs>
          <w:tab w:val="left" w:pos="2020"/>
        </w:tabs>
      </w:pPr>
    </w:p>
    <w:p w:rsidR="00D80A3A" w:rsidRDefault="00D80A3A" w:rsidP="00E36CE3">
      <w:pPr>
        <w:tabs>
          <w:tab w:val="left" w:pos="2020"/>
        </w:tabs>
        <w:rPr>
          <w:b/>
        </w:rPr>
      </w:pPr>
      <w:r>
        <w:rPr>
          <w:b/>
        </w:rPr>
        <w:t>Social learning theory:</w:t>
      </w:r>
    </w:p>
    <w:p w:rsidR="00D80A3A" w:rsidRDefault="00D80A3A" w:rsidP="00E36CE3">
      <w:pPr>
        <w:tabs>
          <w:tab w:val="left" w:pos="2020"/>
        </w:tabs>
      </w:pPr>
      <w:r>
        <w:rPr>
          <w:b/>
        </w:rPr>
        <w:t>-</w:t>
      </w:r>
      <w:r>
        <w:rPr>
          <w:b/>
          <w:i/>
        </w:rPr>
        <w:t xml:space="preserve">Bandura’s social learning theory – </w:t>
      </w:r>
      <w:r>
        <w:t xml:space="preserve">emphasizes the role of cognitive processes </w:t>
      </w:r>
    </w:p>
    <w:p w:rsidR="00D80A3A" w:rsidRDefault="00D80A3A" w:rsidP="00E36CE3">
      <w:pPr>
        <w:tabs>
          <w:tab w:val="left" w:pos="2020"/>
        </w:tabs>
      </w:pPr>
      <w:r>
        <w:t>-</w:t>
      </w:r>
      <w:r>
        <w:rPr>
          <w:b/>
          <w:i/>
        </w:rPr>
        <w:t xml:space="preserve">Modelling – </w:t>
      </w:r>
      <w:r>
        <w:t>the process of imitating the behaviours of others, managers should pay more attention to the process</w:t>
      </w:r>
    </w:p>
    <w:p w:rsidR="00D80A3A" w:rsidRDefault="00D80A3A" w:rsidP="00E36CE3">
      <w:pPr>
        <w:tabs>
          <w:tab w:val="left" w:pos="2020"/>
        </w:tabs>
      </w:pPr>
      <w:r>
        <w:t>-</w:t>
      </w:r>
      <w:r>
        <w:rPr>
          <w:b/>
          <w:i/>
        </w:rPr>
        <w:t xml:space="preserve">Self-efficacy – </w:t>
      </w:r>
      <w:r>
        <w:t xml:space="preserve">Influenced by success performing the task, observation of others performing the task, verbal persuasion and social influence, and one’s emotional state, role of outcome expectancies </w:t>
      </w:r>
    </w:p>
    <w:p w:rsidR="00D80A3A" w:rsidRDefault="00D80A3A" w:rsidP="00E36CE3">
      <w:pPr>
        <w:tabs>
          <w:tab w:val="left" w:pos="2020"/>
        </w:tabs>
      </w:pPr>
    </w:p>
    <w:p w:rsidR="00D80A3A" w:rsidRDefault="00D80A3A" w:rsidP="00D80A3A">
      <w:pPr>
        <w:tabs>
          <w:tab w:val="left" w:pos="2020"/>
        </w:tabs>
        <w:jc w:val="center"/>
        <w:rPr>
          <w:b/>
          <w:sz w:val="32"/>
        </w:rPr>
      </w:pPr>
      <w:r>
        <w:rPr>
          <w:b/>
          <w:sz w:val="32"/>
        </w:rPr>
        <w:t>Motivation</w:t>
      </w:r>
    </w:p>
    <w:p w:rsidR="00D80A3A" w:rsidRDefault="00D80A3A" w:rsidP="00D80A3A">
      <w:pPr>
        <w:tabs>
          <w:tab w:val="left" w:pos="2020"/>
        </w:tabs>
        <w:jc w:val="center"/>
        <w:rPr>
          <w:b/>
          <w:sz w:val="32"/>
        </w:rPr>
      </w:pPr>
    </w:p>
    <w:p w:rsidR="00D80A3A" w:rsidRDefault="00D80A3A" w:rsidP="00D80A3A">
      <w:pPr>
        <w:tabs>
          <w:tab w:val="left" w:pos="2020"/>
        </w:tabs>
        <w:jc w:val="center"/>
        <w:rPr>
          <w:b/>
        </w:rPr>
      </w:pPr>
      <w:r>
        <w:rPr>
          <w:b/>
        </w:rPr>
        <w:t>Intrinsic vs. Extrinsic Motivation</w:t>
      </w:r>
    </w:p>
    <w:p w:rsidR="00D80A3A" w:rsidRDefault="00D80A3A" w:rsidP="00D80A3A">
      <w:pPr>
        <w:tabs>
          <w:tab w:val="left" w:pos="2020"/>
        </w:tabs>
        <w:jc w:val="center"/>
        <w:rPr>
          <w:b/>
        </w:rPr>
      </w:pPr>
    </w:p>
    <w:p w:rsidR="00D80A3A" w:rsidRDefault="00D80A3A" w:rsidP="00D80A3A">
      <w:pPr>
        <w:tabs>
          <w:tab w:val="left" w:pos="2020"/>
        </w:tabs>
        <w:rPr>
          <w:b/>
        </w:rPr>
      </w:pPr>
      <w:r>
        <w:rPr>
          <w:b/>
        </w:rPr>
        <w:t xml:space="preserve">Intrinsic Motivation </w:t>
      </w:r>
    </w:p>
    <w:p w:rsidR="00D80A3A" w:rsidRDefault="00D80A3A" w:rsidP="00D80A3A">
      <w:pPr>
        <w:tabs>
          <w:tab w:val="left" w:pos="2020"/>
        </w:tabs>
      </w:pPr>
      <w:r>
        <w:rPr>
          <w:b/>
        </w:rPr>
        <w:t>-</w:t>
      </w:r>
      <w:r>
        <w:t xml:space="preserve">i.e. feelings of achievement, accomplishment, challenge, competence, etc. </w:t>
      </w:r>
    </w:p>
    <w:p w:rsidR="00D80A3A" w:rsidRDefault="00D80A3A" w:rsidP="00D80A3A">
      <w:pPr>
        <w:tabs>
          <w:tab w:val="left" w:pos="2020"/>
        </w:tabs>
      </w:pPr>
      <w:r>
        <w:t>-stems from relationship between worker and task</w:t>
      </w:r>
    </w:p>
    <w:p w:rsidR="00D80A3A" w:rsidRDefault="00D80A3A" w:rsidP="00D80A3A">
      <w:pPr>
        <w:tabs>
          <w:tab w:val="left" w:pos="2020"/>
        </w:tabs>
      </w:pPr>
      <w:r>
        <w:t>-usually self-applied</w:t>
      </w:r>
    </w:p>
    <w:p w:rsidR="00D80A3A" w:rsidRDefault="00D80A3A" w:rsidP="00D80A3A">
      <w:pPr>
        <w:tabs>
          <w:tab w:val="left" w:pos="2020"/>
        </w:tabs>
      </w:pPr>
    </w:p>
    <w:p w:rsidR="00D80A3A" w:rsidRDefault="00D80A3A" w:rsidP="00D80A3A">
      <w:pPr>
        <w:tabs>
          <w:tab w:val="left" w:pos="2020"/>
        </w:tabs>
        <w:rPr>
          <w:b/>
        </w:rPr>
      </w:pPr>
      <w:r>
        <w:rPr>
          <w:b/>
        </w:rPr>
        <w:t>Extrinsic Motivation</w:t>
      </w:r>
    </w:p>
    <w:p w:rsidR="00D80A3A" w:rsidRDefault="00D80A3A" w:rsidP="00D80A3A">
      <w:pPr>
        <w:tabs>
          <w:tab w:val="left" w:pos="2020"/>
        </w:tabs>
      </w:pPr>
      <w:r>
        <w:t>-i.e. pay, fringe benefits, company policies, etc.</w:t>
      </w:r>
    </w:p>
    <w:p w:rsidR="00D80A3A" w:rsidRDefault="00A85F39" w:rsidP="00D80A3A">
      <w:pPr>
        <w:tabs>
          <w:tab w:val="left" w:pos="2020"/>
        </w:tabs>
      </w:pPr>
      <w:r>
        <w:t>-S</w:t>
      </w:r>
      <w:r w:rsidR="00D80A3A">
        <w:t>tems from work environment external to the task</w:t>
      </w:r>
    </w:p>
    <w:p w:rsidR="00A85F39" w:rsidRDefault="00A85F39" w:rsidP="00D80A3A">
      <w:pPr>
        <w:tabs>
          <w:tab w:val="left" w:pos="2020"/>
        </w:tabs>
      </w:pPr>
      <w:r>
        <w:t>-U</w:t>
      </w:r>
      <w:r w:rsidR="00D80A3A">
        <w:t xml:space="preserve">sually applied by others </w:t>
      </w:r>
    </w:p>
    <w:p w:rsidR="00A85F39" w:rsidRDefault="00A85F39" w:rsidP="00A85F39">
      <w:pPr>
        <w:tabs>
          <w:tab w:val="left" w:pos="2020"/>
        </w:tabs>
        <w:jc w:val="center"/>
        <w:rPr>
          <w:b/>
        </w:rPr>
      </w:pPr>
      <w:r>
        <w:rPr>
          <w:b/>
        </w:rPr>
        <w:t>Motivation – Content Theories</w:t>
      </w:r>
    </w:p>
    <w:p w:rsidR="00A85F39" w:rsidRDefault="00A85F39" w:rsidP="00A85F39">
      <w:pPr>
        <w:tabs>
          <w:tab w:val="left" w:pos="2020"/>
        </w:tabs>
        <w:rPr>
          <w:b/>
        </w:rPr>
      </w:pPr>
    </w:p>
    <w:p w:rsidR="00A85F39" w:rsidRDefault="00A85F39" w:rsidP="00A85F39">
      <w:pPr>
        <w:tabs>
          <w:tab w:val="left" w:pos="2020"/>
        </w:tabs>
      </w:pPr>
      <w:r>
        <w:rPr>
          <w:b/>
        </w:rPr>
        <w:t xml:space="preserve">Content Theories of Motivation – </w:t>
      </w:r>
      <w:r>
        <w:t xml:space="preserve">Kinds of needs people have and the conditions under which those needs will be satisfied </w:t>
      </w:r>
    </w:p>
    <w:p w:rsidR="00A85F39" w:rsidRDefault="00A85F39" w:rsidP="00A85F39">
      <w:pPr>
        <w:tabs>
          <w:tab w:val="left" w:pos="2020"/>
        </w:tabs>
      </w:pPr>
    </w:p>
    <w:p w:rsidR="00A85F39" w:rsidRPr="00A85F39" w:rsidRDefault="00A85F39" w:rsidP="00A85F39">
      <w:pPr>
        <w:pStyle w:val="ListParagraph"/>
        <w:numPr>
          <w:ilvl w:val="0"/>
          <w:numId w:val="15"/>
        </w:numPr>
        <w:tabs>
          <w:tab w:val="left" w:pos="2020"/>
        </w:tabs>
        <w:rPr>
          <w:i/>
        </w:rPr>
      </w:pPr>
      <w:r w:rsidRPr="00A85F39">
        <w:rPr>
          <w:i/>
        </w:rPr>
        <w:t>Maslow’s Hierarchy of Needs</w:t>
      </w:r>
    </w:p>
    <w:p w:rsidR="00A85F39" w:rsidRDefault="00A85F39" w:rsidP="00A85F39">
      <w:pPr>
        <w:pStyle w:val="ListParagraph"/>
        <w:numPr>
          <w:ilvl w:val="0"/>
          <w:numId w:val="15"/>
        </w:numPr>
        <w:tabs>
          <w:tab w:val="left" w:pos="2020"/>
        </w:tabs>
        <w:rPr>
          <w:i/>
        </w:rPr>
      </w:pPr>
      <w:r>
        <w:rPr>
          <w:i/>
        </w:rPr>
        <w:t>Herberg’s Two Factor Theory</w:t>
      </w:r>
    </w:p>
    <w:p w:rsidR="00A85F39" w:rsidRDefault="00A85F39" w:rsidP="00A85F39">
      <w:pPr>
        <w:pStyle w:val="ListParagraph"/>
        <w:numPr>
          <w:ilvl w:val="0"/>
          <w:numId w:val="15"/>
        </w:numPr>
        <w:tabs>
          <w:tab w:val="left" w:pos="2020"/>
        </w:tabs>
        <w:rPr>
          <w:i/>
        </w:rPr>
      </w:pPr>
      <w:r>
        <w:rPr>
          <w:i/>
        </w:rPr>
        <w:t>Alderfer’s ERG Model</w:t>
      </w:r>
    </w:p>
    <w:p w:rsidR="00A85F39" w:rsidRDefault="00A85F39" w:rsidP="00A85F39">
      <w:pPr>
        <w:pStyle w:val="ListParagraph"/>
        <w:numPr>
          <w:ilvl w:val="0"/>
          <w:numId w:val="15"/>
        </w:numPr>
        <w:tabs>
          <w:tab w:val="left" w:pos="2020"/>
        </w:tabs>
        <w:rPr>
          <w:i/>
        </w:rPr>
      </w:pPr>
      <w:r>
        <w:rPr>
          <w:i/>
        </w:rPr>
        <w:t xml:space="preserve">McClelland’s Needs </w:t>
      </w:r>
    </w:p>
    <w:p w:rsidR="00A85F39" w:rsidRDefault="00A85F39" w:rsidP="00A85F39">
      <w:pPr>
        <w:tabs>
          <w:tab w:val="left" w:pos="2020"/>
        </w:tabs>
        <w:rPr>
          <w:i/>
        </w:rPr>
      </w:pPr>
    </w:p>
    <w:p w:rsidR="00A85F39" w:rsidRDefault="00A85F39" w:rsidP="00A85F39">
      <w:pPr>
        <w:tabs>
          <w:tab w:val="left" w:pos="2020"/>
        </w:tabs>
        <w:rPr>
          <w:b/>
        </w:rPr>
      </w:pPr>
      <w:r>
        <w:rPr>
          <w:b/>
        </w:rPr>
        <w:t>Maslow’s Theory</w:t>
      </w:r>
    </w:p>
    <w:p w:rsidR="00A85F39" w:rsidRDefault="00A85F39" w:rsidP="00A85F39">
      <w:pPr>
        <w:tabs>
          <w:tab w:val="left" w:pos="2020"/>
        </w:tabs>
      </w:pPr>
      <w:r>
        <w:t xml:space="preserve">ORDER: 1) </w:t>
      </w:r>
      <w:r w:rsidRPr="00A85F39">
        <w:rPr>
          <w:b/>
        </w:rPr>
        <w:t xml:space="preserve">physiological </w:t>
      </w:r>
      <w:r>
        <w:t xml:space="preserve">(food, water, oxygen) </w:t>
      </w:r>
      <w:r>
        <w:sym w:font="Wingdings" w:char="F0E0"/>
      </w:r>
      <w:r>
        <w:t xml:space="preserve"> (2) </w:t>
      </w:r>
      <w:r w:rsidRPr="00A85F39">
        <w:rPr>
          <w:b/>
        </w:rPr>
        <w:t>Safety</w:t>
      </w:r>
      <w:r>
        <w:t xml:space="preserve"> (security, stability, freedom from anxiety) </w:t>
      </w:r>
      <w:r>
        <w:sym w:font="Wingdings" w:char="F0E0"/>
      </w:r>
      <w:r>
        <w:t xml:space="preserve"> (3)</w:t>
      </w:r>
      <w:r w:rsidRPr="00A85F39">
        <w:rPr>
          <w:b/>
        </w:rPr>
        <w:t xml:space="preserve"> Belongingness</w:t>
      </w:r>
      <w:r>
        <w:t xml:space="preserve"> (social interaction, affection, friendship), (4) </w:t>
      </w:r>
      <w:r w:rsidRPr="00A85F39">
        <w:rPr>
          <w:b/>
        </w:rPr>
        <w:t xml:space="preserve">Esteem </w:t>
      </w:r>
      <w:r>
        <w:t xml:space="preserve">(adequacy, competence, confidence) </w:t>
      </w:r>
      <w:r>
        <w:sym w:font="Wingdings" w:char="F0E0"/>
      </w:r>
      <w:r>
        <w:t xml:space="preserve"> (5) </w:t>
      </w:r>
      <w:r w:rsidRPr="00A85F39">
        <w:rPr>
          <w:b/>
        </w:rPr>
        <w:t xml:space="preserve">self-actualization </w:t>
      </w:r>
      <w:r>
        <w:t xml:space="preserve">(develop one’s true potential as an individual to the fullest extent) </w:t>
      </w:r>
    </w:p>
    <w:p w:rsidR="00A85F39" w:rsidRDefault="00A85F39" w:rsidP="00A85F39">
      <w:pPr>
        <w:tabs>
          <w:tab w:val="left" w:pos="2020"/>
        </w:tabs>
      </w:pPr>
    </w:p>
    <w:p w:rsidR="00A85F39" w:rsidRDefault="00A85F39" w:rsidP="00A85F39">
      <w:pPr>
        <w:tabs>
          <w:tab w:val="left" w:pos="2020"/>
        </w:tabs>
        <w:rPr>
          <w:b/>
          <w:bCs/>
        </w:rPr>
      </w:pPr>
      <w:r w:rsidRPr="00A85F39">
        <w:rPr>
          <w:b/>
          <w:bCs/>
        </w:rPr>
        <w:t>LOWEST UNSATISFIED NEED HAS THE HIGHEST MOTIVATING POTENTIAL</w:t>
      </w:r>
    </w:p>
    <w:p w:rsidR="00A85F39" w:rsidRDefault="00A85F39" w:rsidP="00A85F39">
      <w:pPr>
        <w:tabs>
          <w:tab w:val="left" w:pos="2020"/>
        </w:tabs>
        <w:rPr>
          <w:b/>
          <w:bCs/>
        </w:rPr>
      </w:pPr>
    </w:p>
    <w:p w:rsidR="00A85F39" w:rsidRDefault="00A85F39" w:rsidP="00A85F39">
      <w:pPr>
        <w:tabs>
          <w:tab w:val="left" w:pos="2020"/>
        </w:tabs>
        <w:rPr>
          <w:b/>
          <w:bCs/>
        </w:rPr>
      </w:pPr>
      <w:r>
        <w:rPr>
          <w:b/>
          <w:bCs/>
        </w:rPr>
        <w:t>ERG Theory</w:t>
      </w:r>
    </w:p>
    <w:p w:rsidR="006F4FB2" w:rsidRDefault="00A85F39" w:rsidP="00A85F39">
      <w:pPr>
        <w:pStyle w:val="ListParagraph"/>
        <w:numPr>
          <w:ilvl w:val="0"/>
          <w:numId w:val="5"/>
        </w:numPr>
        <w:tabs>
          <w:tab w:val="left" w:pos="2020"/>
        </w:tabs>
        <w:rPr>
          <w:bCs/>
        </w:rPr>
      </w:pPr>
      <w:r w:rsidRPr="00A85F39">
        <w:rPr>
          <w:bCs/>
        </w:rPr>
        <w:t xml:space="preserve">A 3-level hierarchical need theory of motivation (existence, relatedness, growth) that allows for movement up and down </w:t>
      </w:r>
    </w:p>
    <w:p w:rsidR="00D23F66" w:rsidRDefault="00F41D57" w:rsidP="00A85F39">
      <w:pPr>
        <w:pStyle w:val="ListParagraph"/>
        <w:numPr>
          <w:ilvl w:val="0"/>
          <w:numId w:val="5"/>
        </w:numPr>
        <w:tabs>
          <w:tab w:val="left" w:pos="2020"/>
        </w:tabs>
        <w:rPr>
          <w:bCs/>
        </w:rPr>
      </w:pPr>
      <w:r>
        <w:rPr>
          <w:bCs/>
        </w:rPr>
        <w:t xml:space="preserve">1) EXISTENCE – physiological and safety needs (2) RELATEDNESS – social and external esteem needs (3) GROWTH – self-actualization and internal esteem needs </w:t>
      </w:r>
    </w:p>
    <w:p w:rsidR="00A85F39" w:rsidRPr="00A85F39" w:rsidRDefault="00A85F39" w:rsidP="00D23F66">
      <w:pPr>
        <w:pStyle w:val="ListParagraph"/>
        <w:tabs>
          <w:tab w:val="left" w:pos="2020"/>
        </w:tabs>
        <w:ind w:left="1080"/>
        <w:rPr>
          <w:bCs/>
        </w:rPr>
      </w:pPr>
    </w:p>
    <w:p w:rsidR="00D23F66" w:rsidRDefault="00A85F39" w:rsidP="00A85F39">
      <w:pPr>
        <w:tabs>
          <w:tab w:val="left" w:pos="2020"/>
        </w:tabs>
        <w:rPr>
          <w:b/>
        </w:rPr>
      </w:pPr>
      <w:r>
        <w:rPr>
          <w:b/>
        </w:rPr>
        <w:t>McClelland’s Theory of Needs</w:t>
      </w:r>
    </w:p>
    <w:p w:rsidR="00D23F66" w:rsidRDefault="00D23F66" w:rsidP="00D23F66">
      <w:pPr>
        <w:pStyle w:val="ListParagraph"/>
        <w:numPr>
          <w:ilvl w:val="0"/>
          <w:numId w:val="5"/>
        </w:numPr>
        <w:tabs>
          <w:tab w:val="left" w:pos="2020"/>
        </w:tabs>
      </w:pPr>
      <w:r>
        <w:t>Non-hierarchical</w:t>
      </w:r>
    </w:p>
    <w:p w:rsidR="00D23F66" w:rsidRDefault="00D23F66" w:rsidP="00D23F66">
      <w:pPr>
        <w:pStyle w:val="ListParagraph"/>
        <w:numPr>
          <w:ilvl w:val="0"/>
          <w:numId w:val="5"/>
        </w:numPr>
        <w:tabs>
          <w:tab w:val="left" w:pos="2020"/>
        </w:tabs>
      </w:pPr>
      <w:r>
        <w:t xml:space="preserve">Outlines the conditions under which certain needs result in particular patterns of motivation </w:t>
      </w:r>
    </w:p>
    <w:p w:rsidR="00507FF0" w:rsidRDefault="00D23F66" w:rsidP="00D23F66">
      <w:pPr>
        <w:pStyle w:val="ListParagraph"/>
        <w:numPr>
          <w:ilvl w:val="0"/>
          <w:numId w:val="5"/>
        </w:numPr>
        <w:tabs>
          <w:tab w:val="left" w:pos="2020"/>
        </w:tabs>
      </w:pPr>
      <w:r>
        <w:t xml:space="preserve">Under what conditions are certain needs likely to result in particular patterns of motivation </w:t>
      </w:r>
    </w:p>
    <w:p w:rsidR="00507FF0" w:rsidRDefault="00507FF0" w:rsidP="00D23F66">
      <w:pPr>
        <w:pStyle w:val="ListParagraph"/>
        <w:numPr>
          <w:ilvl w:val="0"/>
          <w:numId w:val="5"/>
        </w:numPr>
        <w:tabs>
          <w:tab w:val="left" w:pos="2020"/>
        </w:tabs>
      </w:pPr>
      <w:r>
        <w:t xml:space="preserve">Need for achievement – i.e. preference for situations in which personal responsibility can be taken </w:t>
      </w:r>
    </w:p>
    <w:p w:rsidR="00507FF0" w:rsidRDefault="00507FF0" w:rsidP="00D23F66">
      <w:pPr>
        <w:pStyle w:val="ListParagraph"/>
        <w:numPr>
          <w:ilvl w:val="0"/>
          <w:numId w:val="5"/>
        </w:numPr>
        <w:tabs>
          <w:tab w:val="left" w:pos="2020"/>
        </w:tabs>
      </w:pPr>
      <w:r>
        <w:t xml:space="preserve">Need for power – i.e. seek out social settings where they can be influential </w:t>
      </w:r>
    </w:p>
    <w:p w:rsidR="00507FF0" w:rsidRDefault="00507FF0" w:rsidP="00D23F66">
      <w:pPr>
        <w:pStyle w:val="ListParagraph"/>
        <w:numPr>
          <w:ilvl w:val="0"/>
          <w:numId w:val="5"/>
        </w:numPr>
        <w:tabs>
          <w:tab w:val="left" w:pos="2020"/>
        </w:tabs>
      </w:pPr>
      <w:r>
        <w:t xml:space="preserve">Need for affiliation – i.e. prefer to avoid conflict </w:t>
      </w:r>
    </w:p>
    <w:p w:rsidR="00507FF0" w:rsidRDefault="00507FF0" w:rsidP="00507FF0">
      <w:pPr>
        <w:tabs>
          <w:tab w:val="left" w:pos="2020"/>
        </w:tabs>
      </w:pPr>
    </w:p>
    <w:p w:rsidR="00507FF0" w:rsidRDefault="00507FF0" w:rsidP="00507FF0">
      <w:pPr>
        <w:tabs>
          <w:tab w:val="left" w:pos="2020"/>
        </w:tabs>
        <w:rPr>
          <w:b/>
        </w:rPr>
      </w:pPr>
      <w:r>
        <w:rPr>
          <w:b/>
        </w:rPr>
        <w:t>Difference between theories</w:t>
      </w:r>
    </w:p>
    <w:p w:rsidR="006F4FB2" w:rsidRPr="006F4FB2" w:rsidRDefault="006F4FB2" w:rsidP="006F4FB2">
      <w:pPr>
        <w:pStyle w:val="ListParagraph"/>
        <w:widowControl w:val="0"/>
        <w:numPr>
          <w:ilvl w:val="0"/>
          <w:numId w:val="5"/>
        </w:numPr>
        <w:autoSpaceDE w:val="0"/>
        <w:autoSpaceDN w:val="0"/>
        <w:adjustRightInd w:val="0"/>
        <w:rPr>
          <w:rFonts w:ascii="Courier" w:hAnsi="Courier" w:cs="Courier"/>
          <w:b/>
          <w:i/>
          <w:sz w:val="26"/>
          <w:szCs w:val="26"/>
        </w:rPr>
      </w:pPr>
      <w:r w:rsidRPr="006F4FB2">
        <w:rPr>
          <w:rFonts w:ascii="Courier" w:hAnsi="Courier" w:cs="Courier"/>
          <w:b/>
          <w:i/>
          <w:sz w:val="26"/>
          <w:szCs w:val="26"/>
        </w:rPr>
        <w:t xml:space="preserve">Maslow vs ERG </w:t>
      </w:r>
    </w:p>
    <w:p w:rsidR="00F41D57" w:rsidRDefault="006F4FB2" w:rsidP="00F41D57">
      <w:pPr>
        <w:pStyle w:val="ListParagraph"/>
        <w:widowControl w:val="0"/>
        <w:autoSpaceDE w:val="0"/>
        <w:autoSpaceDN w:val="0"/>
        <w:adjustRightInd w:val="0"/>
        <w:ind w:left="1080"/>
      </w:pPr>
      <w:r>
        <w:sym w:font="Wingdings" w:char="F0E0"/>
      </w:r>
      <w:r>
        <w:t xml:space="preserve"> ERG does not assume that a lower-level need must be satisfied (not as rigid of a hierarchy)</w:t>
      </w:r>
    </w:p>
    <w:p w:rsidR="00F41D57" w:rsidRDefault="00F41D57" w:rsidP="00F41D57">
      <w:pPr>
        <w:pStyle w:val="ListParagraph"/>
        <w:widowControl w:val="0"/>
        <w:autoSpaceDE w:val="0"/>
        <w:autoSpaceDN w:val="0"/>
        <w:adjustRightInd w:val="0"/>
        <w:ind w:left="1080"/>
      </w:pPr>
      <w:r>
        <w:sym w:font="Wingdings" w:char="F0E0"/>
      </w:r>
      <w:r>
        <w:t xml:space="preserve"> ERG allows order of needs to be different for different people</w:t>
      </w:r>
    </w:p>
    <w:p w:rsidR="00F41D57" w:rsidRDefault="00F41D57" w:rsidP="00F41D57">
      <w:pPr>
        <w:pStyle w:val="ListParagraph"/>
        <w:widowControl w:val="0"/>
        <w:autoSpaceDE w:val="0"/>
        <w:autoSpaceDN w:val="0"/>
        <w:adjustRightInd w:val="0"/>
        <w:ind w:left="1080"/>
      </w:pPr>
      <w:r>
        <w:sym w:font="Wingdings" w:char="F0E0"/>
      </w:r>
      <w:r>
        <w:t xml:space="preserve"> ERG says if higher-level need is ungratified then individual will increase need for lower-level need</w:t>
      </w:r>
    </w:p>
    <w:p w:rsidR="006135AF" w:rsidRDefault="00F41D57" w:rsidP="00F41D57">
      <w:pPr>
        <w:pStyle w:val="ListParagraph"/>
        <w:widowControl w:val="0"/>
        <w:autoSpaceDE w:val="0"/>
        <w:autoSpaceDN w:val="0"/>
        <w:adjustRightInd w:val="0"/>
        <w:ind w:left="1080"/>
      </w:pPr>
      <w:r>
        <w:sym w:font="Wingdings" w:char="F0E0"/>
      </w:r>
      <w:r>
        <w:t xml:space="preserve"> ERG says the more lower level needs are gratified, the more higher level need satisfaction is desired AND the less higher level needs are gratified, the more lower-level need satisfaction is desired </w:t>
      </w:r>
    </w:p>
    <w:p w:rsidR="006135AF" w:rsidRDefault="006135AF" w:rsidP="006135AF">
      <w:pPr>
        <w:pStyle w:val="ListParagraph"/>
        <w:widowControl w:val="0"/>
        <w:numPr>
          <w:ilvl w:val="0"/>
          <w:numId w:val="5"/>
        </w:numPr>
        <w:autoSpaceDE w:val="0"/>
        <w:autoSpaceDN w:val="0"/>
        <w:adjustRightInd w:val="0"/>
      </w:pPr>
      <w:r>
        <w:rPr>
          <w:b/>
          <w:i/>
        </w:rPr>
        <w:t xml:space="preserve">McClelland – </w:t>
      </w:r>
      <w:r>
        <w:t xml:space="preserve">Not a hierarchical relationship </w:t>
      </w:r>
    </w:p>
    <w:p w:rsidR="006135AF" w:rsidRDefault="006135AF" w:rsidP="006135AF">
      <w:pPr>
        <w:widowControl w:val="0"/>
        <w:autoSpaceDE w:val="0"/>
        <w:autoSpaceDN w:val="0"/>
        <w:adjustRightInd w:val="0"/>
      </w:pPr>
    </w:p>
    <w:p w:rsidR="006135AF" w:rsidRDefault="006135AF" w:rsidP="006135AF">
      <w:pPr>
        <w:widowControl w:val="0"/>
        <w:autoSpaceDE w:val="0"/>
        <w:autoSpaceDN w:val="0"/>
        <w:adjustRightInd w:val="0"/>
        <w:rPr>
          <w:b/>
        </w:rPr>
      </w:pPr>
      <w:r>
        <w:rPr>
          <w:b/>
        </w:rPr>
        <w:t xml:space="preserve">Implications of Content Theories for Managerial Practice </w:t>
      </w:r>
    </w:p>
    <w:p w:rsidR="006135AF" w:rsidRDefault="006135AF" w:rsidP="006135AF">
      <w:pPr>
        <w:pStyle w:val="ListParagraph"/>
        <w:widowControl w:val="0"/>
        <w:numPr>
          <w:ilvl w:val="0"/>
          <w:numId w:val="5"/>
        </w:numPr>
        <w:autoSpaceDE w:val="0"/>
        <w:autoSpaceDN w:val="0"/>
        <w:adjustRightInd w:val="0"/>
      </w:pPr>
      <w:r>
        <w:t>What do the content theories suggest managers should do?</w:t>
      </w:r>
    </w:p>
    <w:p w:rsidR="006135AF" w:rsidRDefault="006135AF" w:rsidP="006135AF">
      <w:pPr>
        <w:pStyle w:val="ListParagraph"/>
        <w:widowControl w:val="0"/>
        <w:autoSpaceDE w:val="0"/>
        <w:autoSpaceDN w:val="0"/>
        <w:adjustRightInd w:val="0"/>
        <w:ind w:left="1080"/>
      </w:pPr>
      <w:r>
        <w:sym w:font="Wingdings" w:char="F0E0"/>
      </w:r>
      <w:r>
        <w:t xml:space="preserve"> Managers must be able to evaluate the needs of individual employees and offer incentives or goals that correspond to those needs</w:t>
      </w:r>
    </w:p>
    <w:p w:rsidR="006135AF" w:rsidRDefault="006135AF" w:rsidP="006135AF">
      <w:pPr>
        <w:pStyle w:val="ListParagraph"/>
        <w:widowControl w:val="0"/>
        <w:autoSpaceDE w:val="0"/>
        <w:autoSpaceDN w:val="0"/>
        <w:adjustRightInd w:val="0"/>
        <w:ind w:left="1080"/>
      </w:pPr>
      <w:r>
        <w:sym w:font="Wingdings" w:char="F0E0"/>
      </w:r>
      <w:r>
        <w:t xml:space="preserve">Managers should recognize and appreciate intrinsic motivation </w:t>
      </w:r>
    </w:p>
    <w:p w:rsidR="006135AF" w:rsidRDefault="006135AF" w:rsidP="006135AF">
      <w:pPr>
        <w:pStyle w:val="ListParagraph"/>
        <w:widowControl w:val="0"/>
        <w:autoSpaceDE w:val="0"/>
        <w:autoSpaceDN w:val="0"/>
        <w:adjustRightInd w:val="0"/>
        <w:ind w:left="1080"/>
      </w:pPr>
    </w:p>
    <w:p w:rsidR="006135AF" w:rsidRDefault="006135AF" w:rsidP="006135AF">
      <w:pPr>
        <w:pStyle w:val="ListParagraph"/>
        <w:widowControl w:val="0"/>
        <w:autoSpaceDE w:val="0"/>
        <w:autoSpaceDN w:val="0"/>
        <w:adjustRightInd w:val="0"/>
        <w:ind w:left="1080"/>
        <w:jc w:val="center"/>
        <w:rPr>
          <w:b/>
          <w:sz w:val="32"/>
        </w:rPr>
      </w:pPr>
      <w:r>
        <w:rPr>
          <w:b/>
          <w:sz w:val="32"/>
        </w:rPr>
        <w:t>Process Theories</w:t>
      </w:r>
    </w:p>
    <w:p w:rsidR="006135AF" w:rsidRDefault="006135AF" w:rsidP="006135AF">
      <w:pPr>
        <w:pStyle w:val="ListParagraph"/>
        <w:widowControl w:val="0"/>
        <w:autoSpaceDE w:val="0"/>
        <w:autoSpaceDN w:val="0"/>
        <w:adjustRightInd w:val="0"/>
        <w:ind w:left="1080"/>
        <w:jc w:val="center"/>
        <w:rPr>
          <w:b/>
          <w:sz w:val="32"/>
        </w:rPr>
      </w:pPr>
    </w:p>
    <w:p w:rsidR="006135AF" w:rsidRDefault="006135AF" w:rsidP="006135AF">
      <w:pPr>
        <w:pStyle w:val="ListParagraph"/>
        <w:widowControl w:val="0"/>
        <w:autoSpaceDE w:val="0"/>
        <w:autoSpaceDN w:val="0"/>
        <w:adjustRightInd w:val="0"/>
        <w:ind w:left="1080"/>
      </w:pPr>
      <w:r>
        <w:rPr>
          <w:b/>
        </w:rPr>
        <w:t xml:space="preserve">Process Theories – </w:t>
      </w:r>
      <w:r>
        <w:t>Motivation theories that specify the details of how motivation occurs</w:t>
      </w:r>
    </w:p>
    <w:p w:rsidR="006135AF" w:rsidRDefault="006135AF" w:rsidP="006135AF">
      <w:pPr>
        <w:pStyle w:val="ListParagraph"/>
        <w:widowControl w:val="0"/>
        <w:numPr>
          <w:ilvl w:val="0"/>
          <w:numId w:val="16"/>
        </w:numPr>
        <w:autoSpaceDE w:val="0"/>
        <w:autoSpaceDN w:val="0"/>
        <w:adjustRightInd w:val="0"/>
      </w:pPr>
      <w:r>
        <w:rPr>
          <w:b/>
        </w:rPr>
        <w:t>Expectancy Theory</w:t>
      </w:r>
    </w:p>
    <w:p w:rsidR="006135AF" w:rsidRPr="006135AF" w:rsidRDefault="006135AF" w:rsidP="006135AF">
      <w:pPr>
        <w:pStyle w:val="ListParagraph"/>
        <w:widowControl w:val="0"/>
        <w:numPr>
          <w:ilvl w:val="0"/>
          <w:numId w:val="16"/>
        </w:numPr>
        <w:autoSpaceDE w:val="0"/>
        <w:autoSpaceDN w:val="0"/>
        <w:adjustRightInd w:val="0"/>
      </w:pPr>
      <w:r>
        <w:rPr>
          <w:b/>
        </w:rPr>
        <w:t>Equity Theory</w:t>
      </w:r>
    </w:p>
    <w:p w:rsidR="006135AF" w:rsidRPr="006135AF" w:rsidRDefault="006135AF" w:rsidP="006135AF">
      <w:pPr>
        <w:pStyle w:val="ListParagraph"/>
        <w:widowControl w:val="0"/>
        <w:numPr>
          <w:ilvl w:val="0"/>
          <w:numId w:val="16"/>
        </w:numPr>
        <w:autoSpaceDE w:val="0"/>
        <w:autoSpaceDN w:val="0"/>
        <w:adjustRightInd w:val="0"/>
      </w:pPr>
      <w:r>
        <w:rPr>
          <w:b/>
        </w:rPr>
        <w:t xml:space="preserve">Goal Setting Theory </w:t>
      </w:r>
    </w:p>
    <w:p w:rsidR="006135AF" w:rsidRDefault="006135AF" w:rsidP="006135AF">
      <w:pPr>
        <w:widowControl w:val="0"/>
        <w:autoSpaceDE w:val="0"/>
        <w:autoSpaceDN w:val="0"/>
        <w:adjustRightInd w:val="0"/>
      </w:pPr>
    </w:p>
    <w:p w:rsidR="006135AF" w:rsidRPr="00B10726" w:rsidRDefault="006135AF" w:rsidP="006135AF">
      <w:pPr>
        <w:widowControl w:val="0"/>
        <w:autoSpaceDE w:val="0"/>
        <w:autoSpaceDN w:val="0"/>
        <w:adjustRightInd w:val="0"/>
        <w:rPr>
          <w:b/>
        </w:rPr>
      </w:pPr>
      <w:r w:rsidRPr="00B10726">
        <w:rPr>
          <w:b/>
        </w:rPr>
        <w:t>SECTION 4 REVIEW:</w:t>
      </w:r>
    </w:p>
    <w:p w:rsidR="00B10726" w:rsidRDefault="006135AF" w:rsidP="006135AF">
      <w:pPr>
        <w:widowControl w:val="0"/>
        <w:autoSpaceDE w:val="0"/>
        <w:autoSpaceDN w:val="0"/>
        <w:adjustRightInd w:val="0"/>
      </w:pPr>
      <w:r>
        <w:t xml:space="preserve">Orientation </w:t>
      </w:r>
      <w:r w:rsidR="00B10726">
        <w:t>–</w:t>
      </w:r>
      <w:r>
        <w:t xml:space="preserve"> </w:t>
      </w:r>
      <w:r w:rsidR="00B10726">
        <w:t>formal / short term</w:t>
      </w:r>
    </w:p>
    <w:p w:rsidR="00B10726" w:rsidRDefault="00B10726" w:rsidP="006135AF">
      <w:pPr>
        <w:widowControl w:val="0"/>
        <w:autoSpaceDE w:val="0"/>
        <w:autoSpaceDN w:val="0"/>
        <w:adjustRightInd w:val="0"/>
      </w:pPr>
      <w:r>
        <w:t xml:space="preserve">Socialization – informal / long term </w:t>
      </w:r>
    </w:p>
    <w:p w:rsidR="00B10726" w:rsidRDefault="00B10726" w:rsidP="006135AF">
      <w:pPr>
        <w:widowControl w:val="0"/>
        <w:autoSpaceDE w:val="0"/>
        <w:autoSpaceDN w:val="0"/>
        <w:adjustRightInd w:val="0"/>
      </w:pPr>
      <w:r>
        <w:t xml:space="preserve">Benefits? </w:t>
      </w:r>
    </w:p>
    <w:p w:rsidR="00B10726" w:rsidRDefault="00B10726" w:rsidP="006135AF">
      <w:pPr>
        <w:widowControl w:val="0"/>
        <w:autoSpaceDE w:val="0"/>
        <w:autoSpaceDN w:val="0"/>
        <w:adjustRightInd w:val="0"/>
      </w:pPr>
      <w:r>
        <w:t xml:space="preserve">Trends affecting training – shift in onus on employee to learn themselves </w:t>
      </w:r>
    </w:p>
    <w:p w:rsidR="00B10726" w:rsidRDefault="00B10726" w:rsidP="00B10726">
      <w:pPr>
        <w:pStyle w:val="ListParagraph"/>
        <w:widowControl w:val="0"/>
        <w:numPr>
          <w:ilvl w:val="0"/>
          <w:numId w:val="17"/>
        </w:numPr>
        <w:autoSpaceDE w:val="0"/>
        <w:autoSpaceDN w:val="0"/>
        <w:adjustRightInd w:val="0"/>
      </w:pPr>
      <w:r>
        <w:t xml:space="preserve">NEEDS assessment – at job level, organization level, personal level (to train a variety of people) </w:t>
      </w:r>
    </w:p>
    <w:p w:rsidR="00B10726" w:rsidRDefault="00B10726" w:rsidP="00B10726">
      <w:pPr>
        <w:pStyle w:val="ListParagraph"/>
        <w:widowControl w:val="0"/>
        <w:numPr>
          <w:ilvl w:val="0"/>
          <w:numId w:val="17"/>
        </w:numPr>
        <w:autoSpaceDE w:val="0"/>
        <w:autoSpaceDN w:val="0"/>
        <w:adjustRightInd w:val="0"/>
      </w:pPr>
      <w:r>
        <w:t>Clear specific objectives when developing training objective</w:t>
      </w:r>
    </w:p>
    <w:p w:rsidR="00B10726" w:rsidRDefault="00B10726" w:rsidP="00B10726">
      <w:pPr>
        <w:pStyle w:val="ListParagraph"/>
        <w:widowControl w:val="0"/>
        <w:numPr>
          <w:ilvl w:val="0"/>
          <w:numId w:val="17"/>
        </w:numPr>
        <w:autoSpaceDE w:val="0"/>
        <w:autoSpaceDN w:val="0"/>
        <w:adjustRightInd w:val="0"/>
      </w:pPr>
      <w:r>
        <w:t xml:space="preserve">Type of method used in training program – depends on culture . structure / personality / etc. DEPENDS ON LEARNING PRINCIPLE (participation, repetition, relevance, feedback, etc.) </w:t>
      </w:r>
    </w:p>
    <w:p w:rsidR="00B10726" w:rsidRDefault="00B10726" w:rsidP="00B10726">
      <w:pPr>
        <w:widowControl w:val="0"/>
        <w:autoSpaceDE w:val="0"/>
        <w:autoSpaceDN w:val="0"/>
        <w:adjustRightInd w:val="0"/>
      </w:pPr>
      <w:r>
        <w:t xml:space="preserve">Benduras social learning theory – two things effect ind. learning – level of self efficacy, is there a high outcome expectancy  </w:t>
      </w:r>
    </w:p>
    <w:p w:rsidR="00B10726" w:rsidRDefault="00B10726" w:rsidP="00B10726">
      <w:pPr>
        <w:widowControl w:val="0"/>
        <w:autoSpaceDE w:val="0"/>
        <w:autoSpaceDN w:val="0"/>
        <w:adjustRightInd w:val="0"/>
      </w:pPr>
      <w:r>
        <w:t xml:space="preserve">Transfer – likelihood of knowledge transferring </w:t>
      </w:r>
    </w:p>
    <w:p w:rsidR="00B10726" w:rsidRDefault="00B10726" w:rsidP="00B10726">
      <w:pPr>
        <w:pStyle w:val="ListParagraph"/>
        <w:widowControl w:val="0"/>
        <w:numPr>
          <w:ilvl w:val="0"/>
          <w:numId w:val="5"/>
        </w:numPr>
        <w:autoSpaceDE w:val="0"/>
        <w:autoSpaceDN w:val="0"/>
        <w:adjustRightInd w:val="0"/>
      </w:pPr>
      <w:r>
        <w:t>individual transfer of training – what can you do to increase transfer rate – short term goal, self talk, relapse prevention</w:t>
      </w:r>
    </w:p>
    <w:p w:rsidR="00B10726" w:rsidRDefault="00B10726" w:rsidP="00B10726">
      <w:pPr>
        <w:pStyle w:val="ListParagraph"/>
        <w:widowControl w:val="0"/>
        <w:numPr>
          <w:ilvl w:val="0"/>
          <w:numId w:val="5"/>
        </w:numPr>
        <w:autoSpaceDE w:val="0"/>
        <w:autoSpaceDN w:val="0"/>
        <w:adjustRightInd w:val="0"/>
      </w:pPr>
      <w:r>
        <w:t>organizational influences on transfer of training – do as org</w:t>
      </w:r>
    </w:p>
    <w:p w:rsidR="00B10726" w:rsidRDefault="00B10726" w:rsidP="00B10726">
      <w:pPr>
        <w:widowControl w:val="0"/>
        <w:autoSpaceDE w:val="0"/>
        <w:autoSpaceDN w:val="0"/>
        <w:adjustRightInd w:val="0"/>
      </w:pPr>
      <w:r>
        <w:t xml:space="preserve">Evaluating training – evaluating properly – look at cost, #1 way – do a pre test post test design (measure a variable </w:t>
      </w:r>
      <w:r>
        <w:sym w:font="Wingdings" w:char="F0E0"/>
      </w:r>
      <w:r>
        <w:t xml:space="preserve"> train </w:t>
      </w:r>
      <w:r>
        <w:sym w:font="Wingdings" w:char="F0E0"/>
      </w:r>
      <w:r>
        <w:t xml:space="preserve"> measure again) “pre test / post test design)</w:t>
      </w:r>
    </w:p>
    <w:p w:rsidR="00C172D9" w:rsidRDefault="00B10726" w:rsidP="00B10726">
      <w:pPr>
        <w:widowControl w:val="0"/>
        <w:autoSpaceDE w:val="0"/>
        <w:autoSpaceDN w:val="0"/>
        <w:adjustRightInd w:val="0"/>
      </w:pPr>
      <w:r>
        <w:t>Culture strategy structure – impacts training program, content, which program to use</w:t>
      </w:r>
      <w:r w:rsidR="00C172D9">
        <w:t xml:space="preserve"> / </w:t>
      </w:r>
      <w:r>
        <w:t>Indiv. Differences – depending on how individuals learns</w:t>
      </w:r>
      <w:r w:rsidR="00C172D9">
        <w:t xml:space="preserve"> (when training) </w:t>
      </w:r>
    </w:p>
    <w:p w:rsidR="00C172D9" w:rsidRDefault="00C172D9" w:rsidP="00B10726">
      <w:pPr>
        <w:widowControl w:val="0"/>
        <w:autoSpaceDE w:val="0"/>
        <w:autoSpaceDN w:val="0"/>
        <w:adjustRightInd w:val="0"/>
      </w:pPr>
      <w:r>
        <w:t xml:space="preserve">Procedural . distributive fairness – are training op distributed fairly, interactional – actually receiving training are they treated with respect), valid bias – are we training based on skills related to job, reliable – offering training to same people that deserve it, practical – offer training in areas it makes sense to use it) </w:t>
      </w:r>
    </w:p>
    <w:p w:rsidR="00C172D9" w:rsidRPr="00C172D9" w:rsidRDefault="00C172D9" w:rsidP="00B10726">
      <w:pPr>
        <w:widowControl w:val="0"/>
        <w:autoSpaceDE w:val="0"/>
        <w:autoSpaceDN w:val="0"/>
        <w:adjustRightInd w:val="0"/>
        <w:rPr>
          <w:b/>
        </w:rPr>
      </w:pPr>
    </w:p>
    <w:p w:rsidR="00C172D9" w:rsidRPr="00C172D9" w:rsidRDefault="00C172D9" w:rsidP="00B10726">
      <w:pPr>
        <w:widowControl w:val="0"/>
        <w:autoSpaceDE w:val="0"/>
        <w:autoSpaceDN w:val="0"/>
        <w:adjustRightInd w:val="0"/>
        <w:rPr>
          <w:b/>
        </w:rPr>
      </w:pPr>
      <w:r w:rsidRPr="00C172D9">
        <w:rPr>
          <w:b/>
        </w:rPr>
        <w:t xml:space="preserve">SECTION 5 REVIEW: </w:t>
      </w:r>
    </w:p>
    <w:p w:rsidR="00C172D9" w:rsidRDefault="00C172D9" w:rsidP="00B10726">
      <w:pPr>
        <w:widowControl w:val="0"/>
        <w:autoSpaceDE w:val="0"/>
        <w:autoSpaceDN w:val="0"/>
        <w:adjustRightInd w:val="0"/>
      </w:pPr>
      <w:r>
        <w:t>-Expectancy theory – effort to performance, performance to outcome</w:t>
      </w:r>
    </w:p>
    <w:p w:rsidR="00C172D9" w:rsidRDefault="00C172D9" w:rsidP="00B10726">
      <w:pPr>
        <w:widowControl w:val="0"/>
        <w:autoSpaceDE w:val="0"/>
        <w:autoSpaceDN w:val="0"/>
        <w:adjustRightInd w:val="0"/>
      </w:pPr>
      <w:r>
        <w:t>E</w:t>
      </w:r>
      <w:r>
        <w:sym w:font="Wingdings" w:char="F0E0"/>
      </w:r>
      <w:r>
        <w:t xml:space="preserve"> P</w:t>
      </w:r>
      <w:r>
        <w:sym w:font="Wingdings" w:char="F0E0"/>
      </w:r>
      <w:r>
        <w:t xml:space="preserve"> O</w:t>
      </w:r>
    </w:p>
    <w:p w:rsidR="00C172D9" w:rsidRDefault="00C172D9" w:rsidP="00B10726">
      <w:pPr>
        <w:widowControl w:val="0"/>
        <w:autoSpaceDE w:val="0"/>
        <w:autoSpaceDN w:val="0"/>
        <w:adjustRightInd w:val="0"/>
      </w:pPr>
      <w:r>
        <w:t xml:space="preserve">-operant learning theory </w:t>
      </w:r>
    </w:p>
    <w:p w:rsidR="00C172D9" w:rsidRDefault="00C172D9" w:rsidP="00B10726">
      <w:pPr>
        <w:widowControl w:val="0"/>
        <w:autoSpaceDE w:val="0"/>
        <w:autoSpaceDN w:val="0"/>
        <w:adjustRightInd w:val="0"/>
      </w:pPr>
      <w:r>
        <w:t xml:space="preserve">-3 dimensions of fairness – 1) high level of self efficacy (2) are procedures fair </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 xml:space="preserve">PERFORAMCEN APPRAISAL </w:t>
      </w:r>
    </w:p>
    <w:p w:rsidR="00C172D9" w:rsidRDefault="00C172D9" w:rsidP="00B10726">
      <w:pPr>
        <w:widowControl w:val="0"/>
        <w:autoSpaceDE w:val="0"/>
        <w:autoSpaceDN w:val="0"/>
        <w:adjustRightInd w:val="0"/>
      </w:pPr>
      <w:r>
        <w:t>Administrative – paid promotion</w:t>
      </w:r>
    </w:p>
    <w:p w:rsidR="00C172D9" w:rsidRDefault="00C172D9" w:rsidP="00B10726">
      <w:pPr>
        <w:widowControl w:val="0"/>
        <w:autoSpaceDE w:val="0"/>
        <w:autoSpaceDN w:val="0"/>
        <w:adjustRightInd w:val="0"/>
      </w:pPr>
      <w:r>
        <w:t>Feedback – providing developmental advice</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 xml:space="preserve">Big shift where we used to do perf appraisal once a year, but not we need to give continuous feed back (daily or weekly) </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Criterion def / criterion problems – measure enough of job that we’re not missing something important they do, don’t want to measure something people can’t control</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 xml:space="preserve">Subjective – ratings, objective – productivity </w:t>
      </w:r>
      <w:r>
        <w:sym w:font="Wingdings" w:char="F0E0"/>
      </w:r>
      <w:r>
        <w:t xml:space="preserve"> depends on strategy structure culture of org, job (skill level, knowledge required) </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2 reasons we want to measure performance effectively – cover ourselves from legal aspect, to motivate employees</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 xml:space="preserve">meet 4 criteria when creating performance appraisal: valid, practical, free from bias, reliable = legally defensible </w:t>
      </w:r>
    </w:p>
    <w:p w:rsidR="00C172D9" w:rsidRDefault="00C172D9" w:rsidP="00B10726">
      <w:pPr>
        <w:widowControl w:val="0"/>
        <w:autoSpaceDE w:val="0"/>
        <w:autoSpaceDN w:val="0"/>
        <w:adjustRightInd w:val="0"/>
      </w:pPr>
      <w:r>
        <w:t>content valid – applied consistently to all employees / trained raters / multiples raters / raters have clear instruction – more likely it will be legally defensible</w:t>
      </w:r>
    </w:p>
    <w:p w:rsidR="00C172D9" w:rsidRDefault="00C172D9" w:rsidP="00B10726">
      <w:pPr>
        <w:widowControl w:val="0"/>
        <w:autoSpaceDE w:val="0"/>
        <w:autoSpaceDN w:val="0"/>
        <w:adjustRightInd w:val="0"/>
      </w:pPr>
    </w:p>
    <w:p w:rsidR="00C172D9" w:rsidRDefault="00C172D9" w:rsidP="00B10726">
      <w:pPr>
        <w:widowControl w:val="0"/>
        <w:autoSpaceDE w:val="0"/>
        <w:autoSpaceDN w:val="0"/>
        <w:adjustRightInd w:val="0"/>
      </w:pPr>
      <w:r>
        <w:t xml:space="preserve">What does motivation do for perf appraisal </w:t>
      </w:r>
    </w:p>
    <w:p w:rsidR="00C172D9" w:rsidRDefault="00C172D9" w:rsidP="00B10726">
      <w:pPr>
        <w:widowControl w:val="0"/>
        <w:autoSpaceDE w:val="0"/>
        <w:autoSpaceDN w:val="0"/>
        <w:adjustRightInd w:val="0"/>
      </w:pPr>
      <w:r>
        <w:t xml:space="preserve">3 dimensions of fairness: procedural, interactional, distributive </w:t>
      </w:r>
    </w:p>
    <w:p w:rsidR="00C172D9" w:rsidRDefault="00C172D9" w:rsidP="00B10726">
      <w:pPr>
        <w:widowControl w:val="0"/>
        <w:autoSpaceDE w:val="0"/>
        <w:autoSpaceDN w:val="0"/>
        <w:adjustRightInd w:val="0"/>
      </w:pPr>
      <w:r>
        <w:t xml:space="preserve">distributive – results / rewards from performance appraisal are distributed fairly </w:t>
      </w:r>
    </w:p>
    <w:p w:rsidR="00C172D9" w:rsidRDefault="00C172D9" w:rsidP="00B10726">
      <w:pPr>
        <w:widowControl w:val="0"/>
        <w:autoSpaceDE w:val="0"/>
        <w:autoSpaceDN w:val="0"/>
        <w:adjustRightInd w:val="0"/>
      </w:pPr>
      <w:r>
        <w:t>procedural – performance appraisal completed in a fair way ** most imp</w:t>
      </w:r>
    </w:p>
    <w:p w:rsidR="00C172D9" w:rsidRDefault="00C172D9" w:rsidP="00B10726">
      <w:pPr>
        <w:widowControl w:val="0"/>
        <w:autoSpaceDE w:val="0"/>
        <w:autoSpaceDN w:val="0"/>
        <w:adjustRightInd w:val="0"/>
      </w:pPr>
      <w:r>
        <w:t>interactional – employees feel that if I treat them with respect they will be more motivated</w:t>
      </w:r>
    </w:p>
    <w:p w:rsidR="00C172D9" w:rsidRDefault="00C172D9" w:rsidP="00B10726">
      <w:pPr>
        <w:widowControl w:val="0"/>
        <w:autoSpaceDE w:val="0"/>
        <w:autoSpaceDN w:val="0"/>
        <w:adjustRightInd w:val="0"/>
      </w:pPr>
    </w:p>
    <w:p w:rsidR="00261DF2" w:rsidRDefault="00261DF2" w:rsidP="00B10726">
      <w:pPr>
        <w:widowControl w:val="0"/>
        <w:autoSpaceDE w:val="0"/>
        <w:autoSpaceDN w:val="0"/>
        <w:adjustRightInd w:val="0"/>
      </w:pPr>
      <w:r>
        <w:t xml:space="preserve">behavioural observation scale / ranking scale – can be used to evaluate performance – use same questions for each person and have them content valid (related to the job) </w:t>
      </w:r>
    </w:p>
    <w:p w:rsidR="00261DF2" w:rsidRDefault="00261DF2" w:rsidP="00B10726">
      <w:pPr>
        <w:widowControl w:val="0"/>
        <w:autoSpaceDE w:val="0"/>
        <w:autoSpaceDN w:val="0"/>
        <w:adjustRightInd w:val="0"/>
      </w:pPr>
    </w:p>
    <w:p w:rsidR="00261DF2" w:rsidRDefault="00261DF2" w:rsidP="00B10726">
      <w:pPr>
        <w:widowControl w:val="0"/>
        <w:autoSpaceDE w:val="0"/>
        <w:autoSpaceDN w:val="0"/>
        <w:adjustRightInd w:val="0"/>
      </w:pPr>
      <w:r>
        <w:t xml:space="preserve">-360 deg performance appraisal (only works if anonymous, and several people  within each category)– more raters = more clear picture of person’s performance – can only use supervisory report of performance for administrative decisions, can use other ratings for feedback and development </w:t>
      </w:r>
    </w:p>
    <w:p w:rsidR="00261DF2" w:rsidRDefault="00261DF2" w:rsidP="00B10726">
      <w:pPr>
        <w:widowControl w:val="0"/>
        <w:autoSpaceDE w:val="0"/>
        <w:autoSpaceDN w:val="0"/>
        <w:adjustRightInd w:val="0"/>
      </w:pPr>
    </w:p>
    <w:p w:rsidR="00261DF2" w:rsidRDefault="00261DF2" w:rsidP="00B10726">
      <w:pPr>
        <w:widowControl w:val="0"/>
        <w:autoSpaceDE w:val="0"/>
        <w:autoSpaceDN w:val="0"/>
        <w:adjustRightInd w:val="0"/>
      </w:pPr>
      <w:r>
        <w:t xml:space="preserve">-factors that create bias in perf rating – perceptual errors (halo effect, leniency, contrast error, etc.) , attribution errors – (relate it in internal attributions) – reduce rror by training people to do perf appraisal </w:t>
      </w:r>
    </w:p>
    <w:p w:rsidR="00261DF2" w:rsidRDefault="00261DF2" w:rsidP="00B10726">
      <w:pPr>
        <w:widowControl w:val="0"/>
        <w:autoSpaceDE w:val="0"/>
        <w:autoSpaceDN w:val="0"/>
        <w:adjustRightInd w:val="0"/>
      </w:pPr>
    </w:p>
    <w:p w:rsidR="00261DF2" w:rsidRDefault="00261DF2" w:rsidP="00B10726">
      <w:pPr>
        <w:widowControl w:val="0"/>
        <w:autoSpaceDE w:val="0"/>
        <w:autoSpaceDN w:val="0"/>
        <w:adjustRightInd w:val="0"/>
      </w:pPr>
      <w:r>
        <w:t>reasons why perf appraisal fail – look atttttt</w:t>
      </w:r>
    </w:p>
    <w:p w:rsidR="00261DF2" w:rsidRDefault="00261DF2" w:rsidP="00B10726">
      <w:pPr>
        <w:widowControl w:val="0"/>
        <w:autoSpaceDE w:val="0"/>
        <w:autoSpaceDN w:val="0"/>
        <w:adjustRightInd w:val="0"/>
      </w:pPr>
      <w:r>
        <w:sym w:font="Wingdings" w:char="F0E0"/>
      </w:r>
      <w:r>
        <w:t xml:space="preserve"> why would we do type of perf appraisal</w:t>
      </w:r>
    </w:p>
    <w:p w:rsidR="00261DF2" w:rsidRDefault="00261DF2" w:rsidP="00B10726">
      <w:pPr>
        <w:widowControl w:val="0"/>
        <w:autoSpaceDE w:val="0"/>
        <w:autoSpaceDN w:val="0"/>
        <w:adjustRightInd w:val="0"/>
      </w:pPr>
      <w:r>
        <w:sym w:font="Wingdings" w:char="F0E0"/>
      </w:r>
      <w:r>
        <w:t xml:space="preserve"> continous feedback approach – daily or weekly basis </w:t>
      </w:r>
    </w:p>
    <w:p w:rsidR="00A21D82" w:rsidRDefault="00261DF2" w:rsidP="00A21D82">
      <w:pPr>
        <w:pStyle w:val="ListParagraph"/>
        <w:widowControl w:val="0"/>
        <w:numPr>
          <w:ilvl w:val="0"/>
          <w:numId w:val="5"/>
        </w:numPr>
        <w:autoSpaceDE w:val="0"/>
        <w:autoSpaceDN w:val="0"/>
        <w:adjustRightInd w:val="0"/>
      </w:pPr>
      <w:r>
        <w:t xml:space="preserve">make employees aware of performance standards </w:t>
      </w:r>
    </w:p>
    <w:p w:rsidR="00A21D82" w:rsidRDefault="00A21D82" w:rsidP="00A21D82">
      <w:pPr>
        <w:pStyle w:val="ListParagraph"/>
        <w:widowControl w:val="0"/>
        <w:numPr>
          <w:ilvl w:val="0"/>
          <w:numId w:val="5"/>
        </w:numPr>
        <w:autoSpaceDE w:val="0"/>
        <w:autoSpaceDN w:val="0"/>
        <w:adjustRightInd w:val="0"/>
      </w:pPr>
      <w:r>
        <w:t xml:space="preserve">-show what they should stop start and continue doing (keep diary of employee performance) – perf appraisal – no surprises </w:t>
      </w:r>
    </w:p>
    <w:p w:rsidR="00A21D82" w:rsidRDefault="00A21D82" w:rsidP="00A21D82">
      <w:pPr>
        <w:pStyle w:val="ListParagraph"/>
        <w:widowControl w:val="0"/>
        <w:autoSpaceDE w:val="0"/>
        <w:autoSpaceDN w:val="0"/>
        <w:adjustRightInd w:val="0"/>
        <w:ind w:left="1080"/>
      </w:pPr>
    </w:p>
    <w:p w:rsidR="00A21D82" w:rsidRDefault="00A21D82" w:rsidP="00A21D82">
      <w:pPr>
        <w:widowControl w:val="0"/>
        <w:autoSpaceDE w:val="0"/>
        <w:autoSpaceDN w:val="0"/>
        <w:adjustRightInd w:val="0"/>
      </w:pPr>
      <w:r>
        <w:t xml:space="preserve">KNOW TERMS: </w:t>
      </w:r>
    </w:p>
    <w:p w:rsidR="00A21D82" w:rsidRDefault="00A21D82" w:rsidP="00B10726">
      <w:pPr>
        <w:widowControl w:val="0"/>
        <w:autoSpaceDE w:val="0"/>
        <w:autoSpaceDN w:val="0"/>
        <w:adjustRightInd w:val="0"/>
      </w:pPr>
      <w:r>
        <w:t>Impact of culture structure strategy – three dif terms</w:t>
      </w:r>
    </w:p>
    <w:p w:rsidR="00A21D82" w:rsidRDefault="00A21D82" w:rsidP="00B10726">
      <w:pPr>
        <w:widowControl w:val="0"/>
        <w:autoSpaceDE w:val="0"/>
        <w:autoSpaceDN w:val="0"/>
        <w:adjustRightInd w:val="0"/>
      </w:pPr>
      <w:r>
        <w:t>Perceptual errors and attributional errors</w:t>
      </w:r>
    </w:p>
    <w:p w:rsidR="00A21D82" w:rsidRDefault="00A21D82" w:rsidP="00B10726">
      <w:pPr>
        <w:widowControl w:val="0"/>
        <w:autoSpaceDE w:val="0"/>
        <w:autoSpaceDN w:val="0"/>
        <w:adjustRightInd w:val="0"/>
      </w:pPr>
      <w:r>
        <w:t>Know different of needs wants motivational styler</w:t>
      </w:r>
    </w:p>
    <w:p w:rsidR="00A21D82" w:rsidRDefault="00A21D82" w:rsidP="00B10726">
      <w:pPr>
        <w:widowControl w:val="0"/>
        <w:autoSpaceDE w:val="0"/>
        <w:autoSpaceDN w:val="0"/>
        <w:adjustRightInd w:val="0"/>
      </w:pPr>
      <w:r>
        <w:t>Normative effective continuative commitment – how theyre effected</w:t>
      </w:r>
    </w:p>
    <w:p w:rsidR="00A21D82" w:rsidRDefault="00A21D82" w:rsidP="00B10726">
      <w:pPr>
        <w:widowControl w:val="0"/>
        <w:autoSpaceDE w:val="0"/>
        <w:autoSpaceDN w:val="0"/>
        <w:adjustRightInd w:val="0"/>
      </w:pPr>
      <w:r>
        <w:t xml:space="preserve">How to instill distributive procedural etc </w:t>
      </w:r>
    </w:p>
    <w:p w:rsidR="00A21D82" w:rsidRDefault="00A21D82" w:rsidP="00B10726">
      <w:pPr>
        <w:widowControl w:val="0"/>
        <w:autoSpaceDE w:val="0"/>
        <w:autoSpaceDN w:val="0"/>
        <w:adjustRightInd w:val="0"/>
      </w:pPr>
      <w:r>
        <w:t>FIT – PERSON TO JOB AND PERSON TO ORGANIZATION AND HOW IT RELATES TO SELECTION</w:t>
      </w:r>
    </w:p>
    <w:p w:rsidR="00A21D82" w:rsidRDefault="00A21D82" w:rsidP="00A21D82">
      <w:pPr>
        <w:pStyle w:val="ListParagraph"/>
        <w:widowControl w:val="0"/>
        <w:numPr>
          <w:ilvl w:val="0"/>
          <w:numId w:val="5"/>
        </w:numPr>
        <w:autoSpaceDE w:val="0"/>
        <w:autoSpaceDN w:val="0"/>
        <w:adjustRightInd w:val="0"/>
      </w:pPr>
      <w:r>
        <w:t>ind and org effect on transfer of training</w:t>
      </w:r>
    </w:p>
    <w:p w:rsidR="00A21D82" w:rsidRDefault="00A21D82" w:rsidP="00A21D82">
      <w:pPr>
        <w:widowControl w:val="0"/>
        <w:autoSpaceDE w:val="0"/>
        <w:autoSpaceDN w:val="0"/>
        <w:adjustRightInd w:val="0"/>
      </w:pPr>
      <w:r>
        <w:t xml:space="preserve">operant learning theory = </w:t>
      </w:r>
    </w:p>
    <w:p w:rsidR="00A21D82" w:rsidRDefault="00A21D82" w:rsidP="00A21D82">
      <w:pPr>
        <w:widowControl w:val="0"/>
        <w:autoSpaceDE w:val="0"/>
        <w:autoSpaceDN w:val="0"/>
        <w:adjustRightInd w:val="0"/>
      </w:pPr>
    </w:p>
    <w:p w:rsidR="00A21D82" w:rsidRPr="00A21D82" w:rsidRDefault="00A21D82" w:rsidP="00A21D82">
      <w:pPr>
        <w:widowControl w:val="0"/>
        <w:autoSpaceDE w:val="0"/>
        <w:autoSpaceDN w:val="0"/>
        <w:adjustRightInd w:val="0"/>
        <w:jc w:val="center"/>
        <w:rPr>
          <w:b/>
        </w:rPr>
      </w:pPr>
      <w:r w:rsidRPr="00A21D82">
        <w:rPr>
          <w:b/>
        </w:rPr>
        <w:t>MOTIVATION</w:t>
      </w:r>
    </w:p>
    <w:p w:rsidR="00A21D82" w:rsidRDefault="00A21D82" w:rsidP="00A21D82">
      <w:pPr>
        <w:widowControl w:val="0"/>
        <w:autoSpaceDE w:val="0"/>
        <w:autoSpaceDN w:val="0"/>
        <w:adjustRightInd w:val="0"/>
      </w:pPr>
      <w:r>
        <w:t>Content theory – understand concept (don’t know same extent of process theory)</w:t>
      </w:r>
    </w:p>
    <w:p w:rsidR="00A21D82" w:rsidRDefault="00A21D82" w:rsidP="00A21D82">
      <w:pPr>
        <w:widowControl w:val="0"/>
        <w:autoSpaceDE w:val="0"/>
        <w:autoSpaceDN w:val="0"/>
        <w:adjustRightInd w:val="0"/>
      </w:pPr>
      <w:r>
        <w:t xml:space="preserve">Maslows hierarchy of needs – ind at dif stages of their lives are motivated by different factors (at beg stage – motivated by physiological needs, then safety (i.e. job security),then affiliation needs (feeling like you’re apart of the organization), then self esteem then self actualization (feelings of worth) </w:t>
      </w:r>
    </w:p>
    <w:p w:rsidR="00A21D82" w:rsidRDefault="00A21D82" w:rsidP="00A21D82">
      <w:pPr>
        <w:widowControl w:val="0"/>
        <w:autoSpaceDE w:val="0"/>
        <w:autoSpaceDN w:val="0"/>
        <w:adjustRightInd w:val="0"/>
      </w:pPr>
      <w:r>
        <w:t>TAKE AWAY – IDEA OF PROCESS THEORIES</w:t>
      </w:r>
    </w:p>
    <w:p w:rsidR="00A21D82" w:rsidRDefault="00A21D82" w:rsidP="00A21D82">
      <w:pPr>
        <w:widowControl w:val="0"/>
        <w:autoSpaceDE w:val="0"/>
        <w:autoSpaceDN w:val="0"/>
        <w:adjustRightInd w:val="0"/>
      </w:pPr>
    </w:p>
    <w:p w:rsidR="00A21D82" w:rsidRDefault="00A21D82" w:rsidP="00A21D82">
      <w:pPr>
        <w:widowControl w:val="0"/>
        <w:autoSpaceDE w:val="0"/>
        <w:autoSpaceDN w:val="0"/>
        <w:adjustRightInd w:val="0"/>
      </w:pPr>
      <w:r>
        <w:t xml:space="preserve">Process Theories – certain needs individual can have that will motivate them – can have certain needs, but really depends on situation your in (job, supervisor, etc.) </w:t>
      </w:r>
    </w:p>
    <w:p w:rsidR="00A346FA" w:rsidRDefault="00A21D82" w:rsidP="00A21D82">
      <w:pPr>
        <w:widowControl w:val="0"/>
        <w:autoSpaceDE w:val="0"/>
        <w:autoSpaceDN w:val="0"/>
        <w:adjustRightInd w:val="0"/>
      </w:pPr>
      <w:r>
        <w:sym w:font="Wingdings" w:char="F0E0"/>
      </w:r>
      <w:r>
        <w:t xml:space="preserve"> type who has high need for power or achievement or whatever – will probably be </w:t>
      </w:r>
      <w:r w:rsidR="00FE4717">
        <w:t>motivated</w:t>
      </w:r>
      <w:r>
        <w:t xml:space="preserve"> by that but depends on situation </w:t>
      </w:r>
      <w:r>
        <w:sym w:font="Wingdings" w:char="F0E0"/>
      </w:r>
      <w:r>
        <w:t xml:space="preserve"> as a supervisor, what kind of effect can I have to motivate them </w:t>
      </w:r>
    </w:p>
    <w:p w:rsidR="00A21D82" w:rsidRDefault="00A346FA" w:rsidP="00A21D82">
      <w:pPr>
        <w:widowControl w:val="0"/>
        <w:autoSpaceDE w:val="0"/>
        <w:autoSpaceDN w:val="0"/>
        <w:adjustRightInd w:val="0"/>
      </w:pPr>
      <w:r>
        <w:t>SLIDE 22</w:t>
      </w:r>
    </w:p>
    <w:p w:rsidR="00A346FA" w:rsidRPr="00A346FA" w:rsidRDefault="00A21D82" w:rsidP="00A21D82">
      <w:pPr>
        <w:widowControl w:val="0"/>
        <w:autoSpaceDE w:val="0"/>
        <w:autoSpaceDN w:val="0"/>
        <w:adjustRightInd w:val="0"/>
        <w:rPr>
          <w:b/>
        </w:rPr>
      </w:pPr>
      <w:r w:rsidRPr="00A346FA">
        <w:rPr>
          <w:b/>
        </w:rPr>
        <w:sym w:font="Wingdings" w:char="F0E0"/>
      </w:r>
      <w:r w:rsidRPr="00A346FA">
        <w:rPr>
          <w:b/>
        </w:rPr>
        <w:t xml:space="preserve"> “Expectancy</w:t>
      </w:r>
      <w:r w:rsidR="00A346FA" w:rsidRPr="00A346FA">
        <w:rPr>
          <w:b/>
        </w:rPr>
        <w:t xml:space="preserve"> Theory</w:t>
      </w:r>
      <w:r w:rsidRPr="00A346FA">
        <w:rPr>
          <w:b/>
        </w:rPr>
        <w:t>”</w:t>
      </w:r>
    </w:p>
    <w:p w:rsidR="00A346FA" w:rsidRDefault="00A346FA" w:rsidP="00A21D82">
      <w:pPr>
        <w:widowControl w:val="0"/>
        <w:autoSpaceDE w:val="0"/>
        <w:autoSpaceDN w:val="0"/>
        <w:adjustRightInd w:val="0"/>
      </w:pPr>
    </w:p>
    <w:p w:rsidR="00A346FA" w:rsidRPr="00A346FA" w:rsidRDefault="00A346FA" w:rsidP="00A21D82">
      <w:pPr>
        <w:widowControl w:val="0"/>
        <w:autoSpaceDE w:val="0"/>
        <w:autoSpaceDN w:val="0"/>
        <w:adjustRightInd w:val="0"/>
        <w:rPr>
          <w:b/>
        </w:rPr>
      </w:pPr>
      <w:r w:rsidRPr="00A346FA">
        <w:rPr>
          <w:b/>
        </w:rPr>
        <w:t>E</w:t>
      </w:r>
      <w:r w:rsidRPr="00A346FA">
        <w:rPr>
          <w:b/>
        </w:rPr>
        <w:sym w:font="Wingdings" w:char="F0E0"/>
      </w:r>
      <w:r w:rsidRPr="00A346FA">
        <w:rPr>
          <w:b/>
        </w:rPr>
        <w:t>P (EFFORT TO PERFORMANCE)</w:t>
      </w:r>
    </w:p>
    <w:p w:rsidR="00A346FA" w:rsidRDefault="00A346FA" w:rsidP="00A21D82">
      <w:pPr>
        <w:widowControl w:val="0"/>
        <w:autoSpaceDE w:val="0"/>
        <w:autoSpaceDN w:val="0"/>
        <w:adjustRightInd w:val="0"/>
      </w:pPr>
      <w:r>
        <w:t>WHETHER OR NOT SOMEONE IS MOTIVATED DEPNDS ON THE DEGREE TO WHICH THEY FEEL THAT IF THEY PUT IN EFFORT WILL THEY ACHIEVE A CERTAIN LEVEL OF PERFORMANCE (belief you can achieve high level of performance) (do they have a high level of self efficacy)</w:t>
      </w:r>
    </w:p>
    <w:p w:rsidR="00A346FA" w:rsidRPr="00A346FA" w:rsidRDefault="00A346FA" w:rsidP="00A21D82">
      <w:pPr>
        <w:widowControl w:val="0"/>
        <w:autoSpaceDE w:val="0"/>
        <w:autoSpaceDN w:val="0"/>
        <w:adjustRightInd w:val="0"/>
        <w:rPr>
          <w:b/>
        </w:rPr>
      </w:pPr>
      <w:r w:rsidRPr="00A346FA">
        <w:rPr>
          <w:b/>
        </w:rPr>
        <w:t>P</w:t>
      </w:r>
      <w:r w:rsidRPr="00A346FA">
        <w:rPr>
          <w:b/>
        </w:rPr>
        <w:sym w:font="Wingdings" w:char="F0E0"/>
      </w:r>
      <w:r w:rsidRPr="00A346FA">
        <w:rPr>
          <w:b/>
        </w:rPr>
        <w:t xml:space="preserve">O (PERFORMANCE TO OUTCOME) </w:t>
      </w:r>
    </w:p>
    <w:p w:rsidR="00A346FA" w:rsidRDefault="00A346FA" w:rsidP="00A21D82">
      <w:pPr>
        <w:widowControl w:val="0"/>
        <w:autoSpaceDE w:val="0"/>
        <w:autoSpaceDN w:val="0"/>
        <w:adjustRightInd w:val="0"/>
      </w:pPr>
      <w:r>
        <w:t xml:space="preserve">IF THEY ACHIEVE THE PERFORMANCE WILL YOU GIVE THEM ANY SORT OF OUTCOME – FOR EMPLOYEE TO BE MOTIVATED, NEED HIGH SELF EFFICACY (E-P) AND YOU HAVE TO FOLLOW THROUGH WITH REWARD IF THEY FOLLOW THROUGH WITH IT (MEASURE OF PERFORMANCE SHOULD BE MEASURED FAIRLY) </w:t>
      </w:r>
    </w:p>
    <w:p w:rsidR="00A346FA" w:rsidRDefault="00A346FA" w:rsidP="00A21D82">
      <w:pPr>
        <w:widowControl w:val="0"/>
        <w:autoSpaceDE w:val="0"/>
        <w:autoSpaceDN w:val="0"/>
        <w:adjustRightInd w:val="0"/>
      </w:pPr>
      <w:r>
        <w:rPr>
          <w:b/>
        </w:rPr>
        <w:t>Valence - do they even care about the reward</w:t>
      </w:r>
      <w:r>
        <w:t xml:space="preserve">  - need a reward they care about for them to be motivated </w:t>
      </w:r>
    </w:p>
    <w:p w:rsidR="00A346FA" w:rsidRDefault="00A346FA" w:rsidP="00A21D82">
      <w:pPr>
        <w:widowControl w:val="0"/>
        <w:autoSpaceDE w:val="0"/>
        <w:autoSpaceDN w:val="0"/>
        <w:adjustRightInd w:val="0"/>
        <w:rPr>
          <w:b/>
        </w:rPr>
      </w:pPr>
    </w:p>
    <w:p w:rsidR="00A346FA" w:rsidRDefault="00A346FA" w:rsidP="00A21D82">
      <w:pPr>
        <w:widowControl w:val="0"/>
        <w:autoSpaceDE w:val="0"/>
        <w:autoSpaceDN w:val="0"/>
        <w:adjustRightInd w:val="0"/>
        <w:rPr>
          <w:b/>
        </w:rPr>
      </w:pPr>
      <w:r>
        <w:rPr>
          <w:b/>
        </w:rPr>
        <w:t>SLIDE 23 – What is most important motivator</w:t>
      </w:r>
      <w:r w:rsidRPr="00A346FA">
        <w:rPr>
          <w:b/>
        </w:rPr>
        <w:sym w:font="Wingdings" w:char="F0E0"/>
      </w:r>
      <w:r>
        <w:rPr>
          <w:b/>
        </w:rPr>
        <w:t xml:space="preserve"> E</w:t>
      </w:r>
      <w:r w:rsidRPr="00A346FA">
        <w:rPr>
          <w:b/>
        </w:rPr>
        <w:sym w:font="Wingdings" w:char="F0E0"/>
      </w:r>
      <w:r>
        <w:rPr>
          <w:b/>
        </w:rPr>
        <w:t xml:space="preserve"> P (could have a great reward, but if they don’t feel they have the self-efficacy to do it, they won’t be </w:t>
      </w:r>
      <w:r w:rsidR="00FE4717">
        <w:rPr>
          <w:b/>
        </w:rPr>
        <w:t>motivated</w:t>
      </w:r>
      <w:r>
        <w:rPr>
          <w:b/>
        </w:rPr>
        <w:t xml:space="preserve">) </w:t>
      </w:r>
    </w:p>
    <w:p w:rsidR="00A346FA" w:rsidRDefault="00A346FA" w:rsidP="00A21D82">
      <w:pPr>
        <w:widowControl w:val="0"/>
        <w:autoSpaceDE w:val="0"/>
        <w:autoSpaceDN w:val="0"/>
        <w:adjustRightInd w:val="0"/>
        <w:rPr>
          <w:b/>
        </w:rPr>
      </w:pPr>
    </w:p>
    <w:p w:rsidR="00A346FA" w:rsidRDefault="00A346FA" w:rsidP="00A21D82">
      <w:pPr>
        <w:widowControl w:val="0"/>
        <w:autoSpaceDE w:val="0"/>
        <w:autoSpaceDN w:val="0"/>
        <w:adjustRightInd w:val="0"/>
        <w:rPr>
          <w:b/>
        </w:rPr>
      </w:pPr>
      <w:r>
        <w:rPr>
          <w:b/>
        </w:rPr>
        <w:t xml:space="preserve">SLIE 24 – implications of this </w:t>
      </w:r>
      <w:r w:rsidRPr="00A346FA">
        <w:rPr>
          <w:b/>
        </w:rPr>
        <w:sym w:font="Wingdings" w:char="F0E0"/>
      </w:r>
      <w:r>
        <w:rPr>
          <w:b/>
        </w:rPr>
        <w:t xml:space="preserve"> increase self-efficacy by providing them with the tools </w:t>
      </w:r>
      <w:r w:rsidR="00FE4717">
        <w:rPr>
          <w:b/>
        </w:rPr>
        <w:t>resources</w:t>
      </w:r>
      <w:r>
        <w:rPr>
          <w:b/>
        </w:rPr>
        <w:t xml:space="preserve"> they need </w:t>
      </w:r>
      <w:r w:rsidRPr="00A346FA">
        <w:rPr>
          <w:b/>
        </w:rPr>
        <w:sym w:font="Wingdings" w:char="F0E0"/>
      </w:r>
      <w:r>
        <w:rPr>
          <w:b/>
        </w:rPr>
        <w:t xml:space="preserve"> follow through with rewards</w:t>
      </w:r>
      <w:r w:rsidRPr="00A346FA">
        <w:rPr>
          <w:b/>
        </w:rPr>
        <w:sym w:font="Wingdings" w:char="F0E0"/>
      </w:r>
      <w:r>
        <w:rPr>
          <w:b/>
        </w:rPr>
        <w:t xml:space="preserve"> make sure you give them rewards they value</w:t>
      </w:r>
    </w:p>
    <w:p w:rsidR="00A346FA" w:rsidRDefault="00A346FA" w:rsidP="00A21D82">
      <w:pPr>
        <w:widowControl w:val="0"/>
        <w:autoSpaceDE w:val="0"/>
        <w:autoSpaceDN w:val="0"/>
        <w:adjustRightInd w:val="0"/>
        <w:rPr>
          <w:b/>
        </w:rPr>
      </w:pPr>
    </w:p>
    <w:p w:rsidR="00A346FA" w:rsidRDefault="00A346FA" w:rsidP="00A21D82">
      <w:pPr>
        <w:widowControl w:val="0"/>
        <w:autoSpaceDE w:val="0"/>
        <w:autoSpaceDN w:val="0"/>
        <w:adjustRightInd w:val="0"/>
        <w:rPr>
          <w:b/>
        </w:rPr>
      </w:pPr>
      <w:r>
        <w:rPr>
          <w:b/>
        </w:rPr>
        <w:t>“Equity Theory”</w:t>
      </w:r>
    </w:p>
    <w:p w:rsidR="00A346FA" w:rsidRDefault="00A346FA" w:rsidP="00A21D82">
      <w:pPr>
        <w:widowControl w:val="0"/>
        <w:autoSpaceDE w:val="0"/>
        <w:autoSpaceDN w:val="0"/>
        <w:adjustRightInd w:val="0"/>
      </w:pPr>
      <w:r>
        <w:t>SELF INPUT / OUTPUT DOESN’T OTHER EQUAL INPUT / OUTPUT</w:t>
      </w:r>
    </w:p>
    <w:p w:rsidR="00FE4717" w:rsidRDefault="00A346FA" w:rsidP="00A21D82">
      <w:pPr>
        <w:widowControl w:val="0"/>
        <w:autoSpaceDE w:val="0"/>
        <w:autoSpaceDN w:val="0"/>
        <w:adjustRightInd w:val="0"/>
      </w:pPr>
      <w:r>
        <w:sym w:font="Wingdings" w:char="F0E0"/>
      </w:r>
      <w:r>
        <w:t xml:space="preserve"> WHAT I PUT IN ON THE JOB VERSUS THE PAY OR WHAT I GET OUT OF IT IS NOT EQUAL, I WON’T BE MOTIVATED </w:t>
      </w:r>
      <w:r w:rsidR="00FE4717">
        <w:t xml:space="preserve">(“over reward inequity” – getting paid too much for your job could stress you out)  - SLIDE 25 reduce input to make equation more equal, or change person you compare yourself to, could quit job, or just perceptually alter how you see inputs and outputs inequity </w:t>
      </w:r>
    </w:p>
    <w:p w:rsidR="00FE4717" w:rsidRDefault="00FE4717" w:rsidP="00A21D82">
      <w:pPr>
        <w:widowControl w:val="0"/>
        <w:autoSpaceDE w:val="0"/>
        <w:autoSpaceDN w:val="0"/>
        <w:adjustRightInd w:val="0"/>
      </w:pPr>
    </w:p>
    <w:p w:rsidR="00FE4717" w:rsidRDefault="00FE4717" w:rsidP="00A21D82">
      <w:pPr>
        <w:widowControl w:val="0"/>
        <w:autoSpaceDE w:val="0"/>
        <w:autoSpaceDN w:val="0"/>
        <w:adjustRightInd w:val="0"/>
      </w:pPr>
      <w:r>
        <w:t xml:space="preserve">SLIDE 26 </w:t>
      </w:r>
      <w:r>
        <w:sym w:font="Wingdings" w:char="F0E0"/>
      </w:r>
      <w:r>
        <w:t xml:space="preserve"> UNDERSTAND WHERE INPUTS AND OUTPUTS  ARE</w:t>
      </w:r>
    </w:p>
    <w:p w:rsidR="00A346FA" w:rsidRPr="00A346FA" w:rsidRDefault="00FE4717" w:rsidP="00A21D82">
      <w:pPr>
        <w:widowControl w:val="0"/>
        <w:autoSpaceDE w:val="0"/>
        <w:autoSpaceDN w:val="0"/>
        <w:adjustRightInd w:val="0"/>
      </w:pPr>
      <w:r>
        <w:t xml:space="preserve">Treat everybody fairly </w:t>
      </w:r>
    </w:p>
    <w:p w:rsidR="00FE4717" w:rsidRDefault="00FE4717" w:rsidP="00A21D82">
      <w:pPr>
        <w:widowControl w:val="0"/>
        <w:autoSpaceDE w:val="0"/>
        <w:autoSpaceDN w:val="0"/>
        <w:adjustRightInd w:val="0"/>
      </w:pPr>
    </w:p>
    <w:p w:rsidR="00FE4717" w:rsidRDefault="00FE4717" w:rsidP="00A21D82">
      <w:pPr>
        <w:widowControl w:val="0"/>
        <w:autoSpaceDE w:val="0"/>
        <w:autoSpaceDN w:val="0"/>
        <w:adjustRightInd w:val="0"/>
        <w:rPr>
          <w:b/>
        </w:rPr>
      </w:pPr>
      <w:r>
        <w:t>“</w:t>
      </w:r>
      <w:r>
        <w:rPr>
          <w:b/>
        </w:rPr>
        <w:t>Goal setting theory”</w:t>
      </w:r>
    </w:p>
    <w:p w:rsidR="00FE4717" w:rsidRDefault="00FE4717" w:rsidP="00A21D82">
      <w:pPr>
        <w:widowControl w:val="0"/>
        <w:autoSpaceDE w:val="0"/>
        <w:autoSpaceDN w:val="0"/>
        <w:adjustRightInd w:val="0"/>
      </w:pPr>
      <w:r>
        <w:t xml:space="preserve">-key components: goal difficulty / challenge (challenging enough to make us motvated, but not unattainable), goal needs to be specific, try to increase acceptance of goal (encourage employees to participate in goal setting process – encourage insetting goal = higher level of commitment to goal), goal feedback – give feedback to motivate on progress of goal, short term goal – </w:t>
      </w:r>
      <w:r>
        <w:rPr>
          <w:b/>
        </w:rPr>
        <w:t>need so goal setting is effective (</w:t>
      </w:r>
      <w:r>
        <w:t>compare to E</w:t>
      </w:r>
      <w:r>
        <w:sym w:font="Wingdings" w:char="F0E0"/>
      </w:r>
      <w:r>
        <w:t xml:space="preserve"> P) </w:t>
      </w:r>
    </w:p>
    <w:p w:rsidR="00FE4717" w:rsidRDefault="00FE4717" w:rsidP="00A21D82">
      <w:pPr>
        <w:widowControl w:val="0"/>
        <w:autoSpaceDE w:val="0"/>
        <w:autoSpaceDN w:val="0"/>
        <w:adjustRightInd w:val="0"/>
      </w:pPr>
    </w:p>
    <w:p w:rsidR="00FE4717" w:rsidRDefault="00FE4717" w:rsidP="00A21D82">
      <w:pPr>
        <w:widowControl w:val="0"/>
        <w:autoSpaceDE w:val="0"/>
        <w:autoSpaceDN w:val="0"/>
        <w:adjustRightInd w:val="0"/>
        <w:rPr>
          <w:b/>
        </w:rPr>
      </w:pPr>
      <w:r>
        <w:rPr>
          <w:b/>
        </w:rPr>
        <w:t xml:space="preserve">Contextual Theories: </w:t>
      </w:r>
    </w:p>
    <w:p w:rsidR="00A21D82" w:rsidRPr="00FE4717" w:rsidRDefault="00FE4717" w:rsidP="00A21D82">
      <w:pPr>
        <w:widowControl w:val="0"/>
        <w:autoSpaceDE w:val="0"/>
        <w:autoSpaceDN w:val="0"/>
        <w:adjustRightInd w:val="0"/>
      </w:pPr>
      <w:r>
        <w:rPr>
          <w:b/>
        </w:rPr>
        <w:t>Reinforcement theory – look at slide 32 – job design</w:t>
      </w:r>
      <w:r w:rsidR="001250D4">
        <w:rPr>
          <w:b/>
        </w:rPr>
        <w:t xml:space="preserve"> is VERY important when it comes to motivation</w:t>
      </w:r>
      <w:r>
        <w:rPr>
          <w:b/>
        </w:rPr>
        <w:t xml:space="preserve"> – </w:t>
      </w:r>
      <w:r>
        <w:t>job design: skill variety (</w:t>
      </w:r>
      <w:r w:rsidR="001250D4">
        <w:t xml:space="preserve">if employees use more skills for job they will be more motivated), task significance (feel what they are doing is important), task identity (more motivated if they identify with the task), autonomy (people feel like they have the freedom to make decisions on their job), feedback (comes from job itself – from customer , surgeon patient dies), DOESN’TNECESAIRLY MOTIVATE EVERYONE – DEPENDS ON THE PERSON (CAN SOMETIMES WORK THE OTHER WAY) </w:t>
      </w:r>
    </w:p>
    <w:p w:rsidR="001250D4" w:rsidRDefault="001250D4" w:rsidP="00B10726">
      <w:pPr>
        <w:widowControl w:val="0"/>
        <w:autoSpaceDE w:val="0"/>
        <w:autoSpaceDN w:val="0"/>
        <w:adjustRightInd w:val="0"/>
      </w:pPr>
    </w:p>
    <w:p w:rsidR="001250D4" w:rsidRDefault="001250D4" w:rsidP="00B10726">
      <w:pPr>
        <w:widowControl w:val="0"/>
        <w:autoSpaceDE w:val="0"/>
        <w:autoSpaceDN w:val="0"/>
        <w:adjustRightInd w:val="0"/>
      </w:pPr>
      <w:r>
        <w:rPr>
          <w:b/>
        </w:rPr>
        <w:t xml:space="preserve">Job enlargement – </w:t>
      </w:r>
      <w:r>
        <w:t>giving people more tasks to do</w:t>
      </w:r>
    </w:p>
    <w:p w:rsidR="001250D4" w:rsidRDefault="001250D4" w:rsidP="00B10726">
      <w:pPr>
        <w:widowControl w:val="0"/>
        <w:autoSpaceDE w:val="0"/>
        <w:autoSpaceDN w:val="0"/>
        <w:adjustRightInd w:val="0"/>
      </w:pPr>
      <w:r>
        <w:rPr>
          <w:b/>
        </w:rPr>
        <w:t xml:space="preserve">Job enrichment – </w:t>
      </w:r>
      <w:r>
        <w:t xml:space="preserve">making job more significant and in depth (giving more responsibility) </w:t>
      </w:r>
    </w:p>
    <w:p w:rsidR="00207E89" w:rsidRPr="001250D4" w:rsidRDefault="001250D4" w:rsidP="00B10726">
      <w:pPr>
        <w:widowControl w:val="0"/>
        <w:autoSpaceDE w:val="0"/>
        <w:autoSpaceDN w:val="0"/>
        <w:adjustRightInd w:val="0"/>
      </w:pPr>
      <w:r>
        <w:sym w:font="Wingdings" w:char="F0E0"/>
      </w:r>
      <w:r>
        <w:t xml:space="preserve"> two other concepts we can do to motivate </w:t>
      </w:r>
    </w:p>
    <w:sectPr w:rsidR="00207E89" w:rsidRPr="001250D4" w:rsidSect="00207E89">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Times">
    <w:panose1 w:val="02000500000000000000"/>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DE33D0"/>
    <w:multiLevelType w:val="hybridMultilevel"/>
    <w:tmpl w:val="05DC487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A81AF9"/>
    <w:multiLevelType w:val="hybridMultilevel"/>
    <w:tmpl w:val="7FE05D1E"/>
    <w:lvl w:ilvl="0" w:tplc="D5E41DB2">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1D67A4D"/>
    <w:multiLevelType w:val="hybridMultilevel"/>
    <w:tmpl w:val="9C283898"/>
    <w:lvl w:ilvl="0" w:tplc="04090011">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34569DF"/>
    <w:multiLevelType w:val="multilevel"/>
    <w:tmpl w:val="B600C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7E617AE"/>
    <w:multiLevelType w:val="hybridMultilevel"/>
    <w:tmpl w:val="776AA7C6"/>
    <w:lvl w:ilvl="0" w:tplc="0B0ABEC2">
      <w:start w:val="2"/>
      <w:numFmt w:val="bullet"/>
      <w:lvlText w:val=""/>
      <w:lvlJc w:val="left"/>
      <w:pPr>
        <w:ind w:left="1440" w:hanging="360"/>
      </w:pPr>
      <w:rPr>
        <w:rFonts w:ascii="Wingdings" w:eastAsiaTheme="minorHAnsi" w:hAnsi="Wingdings" w:cstheme="minorBidi" w:hint="default"/>
        <w:b w:val="0"/>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19A037E6"/>
    <w:multiLevelType w:val="hybridMultilevel"/>
    <w:tmpl w:val="58922DEC"/>
    <w:lvl w:ilvl="0" w:tplc="0BDEB2FE">
      <w:numFmt w:val="bullet"/>
      <w:lvlText w:val="-"/>
      <w:lvlJc w:val="left"/>
      <w:pPr>
        <w:ind w:left="1080" w:hanging="360"/>
      </w:pPr>
      <w:rPr>
        <w:rFonts w:ascii="Cambria" w:eastAsiaTheme="minorHAnsi"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6D44889"/>
    <w:multiLevelType w:val="hybridMultilevel"/>
    <w:tmpl w:val="55783FCC"/>
    <w:lvl w:ilvl="0" w:tplc="3522A52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75657A0"/>
    <w:multiLevelType w:val="hybridMultilevel"/>
    <w:tmpl w:val="5058C46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0E85EBB"/>
    <w:multiLevelType w:val="hybridMultilevel"/>
    <w:tmpl w:val="E5EC2FE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167B58"/>
    <w:multiLevelType w:val="hybridMultilevel"/>
    <w:tmpl w:val="32B6CB2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90555A"/>
    <w:multiLevelType w:val="hybridMultilevel"/>
    <w:tmpl w:val="87D42FF6"/>
    <w:lvl w:ilvl="0" w:tplc="04090011">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49E5603"/>
    <w:multiLevelType w:val="multilevel"/>
    <w:tmpl w:val="0AC23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65623BBD"/>
    <w:multiLevelType w:val="hybridMultilevel"/>
    <w:tmpl w:val="05444F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6A91DAC"/>
    <w:multiLevelType w:val="hybridMultilevel"/>
    <w:tmpl w:val="061A899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0D33117"/>
    <w:multiLevelType w:val="hybridMultilevel"/>
    <w:tmpl w:val="9E1C14F4"/>
    <w:lvl w:ilvl="0" w:tplc="6B169FF2">
      <w:start w:val="1"/>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77A70443"/>
    <w:multiLevelType w:val="hybridMultilevel"/>
    <w:tmpl w:val="84E85D02"/>
    <w:lvl w:ilvl="0" w:tplc="8D6E4C60">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6"/>
  </w:num>
  <w:num w:numId="3">
    <w:abstractNumId w:val="4"/>
  </w:num>
  <w:num w:numId="4">
    <w:abstractNumId w:val="12"/>
  </w:num>
  <w:num w:numId="5">
    <w:abstractNumId w:val="6"/>
  </w:num>
  <w:num w:numId="6">
    <w:abstractNumId w:val="9"/>
  </w:num>
  <w:num w:numId="7">
    <w:abstractNumId w:val="3"/>
  </w:num>
  <w:num w:numId="8">
    <w:abstractNumId w:val="5"/>
  </w:num>
  <w:num w:numId="9">
    <w:abstractNumId w:val="13"/>
  </w:num>
  <w:num w:numId="10">
    <w:abstractNumId w:val="1"/>
  </w:num>
  <w:num w:numId="11">
    <w:abstractNumId w:val="8"/>
  </w:num>
  <w:num w:numId="12">
    <w:abstractNumId w:val="2"/>
  </w:num>
  <w:num w:numId="13">
    <w:abstractNumId w:val="7"/>
  </w:num>
  <w:num w:numId="14">
    <w:abstractNumId w:val="10"/>
  </w:num>
  <w:num w:numId="15">
    <w:abstractNumId w:val="11"/>
  </w:num>
  <w:num w:numId="16">
    <w:abstractNumId w:val="15"/>
  </w:num>
  <w:num w:numId="17">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embedSystemFonts/>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207E89"/>
    <w:rsid w:val="000573EF"/>
    <w:rsid w:val="0006386B"/>
    <w:rsid w:val="000B18EC"/>
    <w:rsid w:val="000D4215"/>
    <w:rsid w:val="0011133E"/>
    <w:rsid w:val="001250D4"/>
    <w:rsid w:val="0013596C"/>
    <w:rsid w:val="00207E89"/>
    <w:rsid w:val="00236A52"/>
    <w:rsid w:val="00261BFB"/>
    <w:rsid w:val="00261DF2"/>
    <w:rsid w:val="00264C85"/>
    <w:rsid w:val="003C79A6"/>
    <w:rsid w:val="004001D2"/>
    <w:rsid w:val="00403A08"/>
    <w:rsid w:val="004400FE"/>
    <w:rsid w:val="00454B0D"/>
    <w:rsid w:val="00495D8E"/>
    <w:rsid w:val="004D314B"/>
    <w:rsid w:val="004D52D9"/>
    <w:rsid w:val="004F5903"/>
    <w:rsid w:val="00507FF0"/>
    <w:rsid w:val="00521874"/>
    <w:rsid w:val="0058445E"/>
    <w:rsid w:val="00601218"/>
    <w:rsid w:val="006135AF"/>
    <w:rsid w:val="006A1D62"/>
    <w:rsid w:val="006A3911"/>
    <w:rsid w:val="006C29FB"/>
    <w:rsid w:val="006D7A81"/>
    <w:rsid w:val="006F4FB2"/>
    <w:rsid w:val="00745F7B"/>
    <w:rsid w:val="007B2FD4"/>
    <w:rsid w:val="007E67FB"/>
    <w:rsid w:val="008218C6"/>
    <w:rsid w:val="00827335"/>
    <w:rsid w:val="008321F1"/>
    <w:rsid w:val="00877FD8"/>
    <w:rsid w:val="008A201D"/>
    <w:rsid w:val="009237D9"/>
    <w:rsid w:val="00933536"/>
    <w:rsid w:val="00954338"/>
    <w:rsid w:val="009C2AC3"/>
    <w:rsid w:val="00A21D82"/>
    <w:rsid w:val="00A346FA"/>
    <w:rsid w:val="00A85F39"/>
    <w:rsid w:val="00AB114D"/>
    <w:rsid w:val="00AC5E92"/>
    <w:rsid w:val="00AE1E4C"/>
    <w:rsid w:val="00AE20C8"/>
    <w:rsid w:val="00B10726"/>
    <w:rsid w:val="00C172D9"/>
    <w:rsid w:val="00C36A92"/>
    <w:rsid w:val="00CC0437"/>
    <w:rsid w:val="00D23F66"/>
    <w:rsid w:val="00D80A3A"/>
    <w:rsid w:val="00D93C4B"/>
    <w:rsid w:val="00D967E1"/>
    <w:rsid w:val="00DD283C"/>
    <w:rsid w:val="00E141FC"/>
    <w:rsid w:val="00E36CE3"/>
    <w:rsid w:val="00E44C2E"/>
    <w:rsid w:val="00F21D39"/>
    <w:rsid w:val="00F41D57"/>
    <w:rsid w:val="00F52BBD"/>
    <w:rsid w:val="00FE4717"/>
  </w:rsids>
  <m:mathPr>
    <m:mathFont m:val="Abadi MT Condensed Light"/>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26C3"/>
  </w:style>
  <w:style w:type="paragraph" w:styleId="Heading1">
    <w:name w:val="heading 1"/>
    <w:basedOn w:val="Normal"/>
    <w:link w:val="Heading1Char"/>
    <w:uiPriority w:val="9"/>
    <w:rsid w:val="00AB114D"/>
    <w:pPr>
      <w:spacing w:beforeLines="1" w:afterLines="1"/>
      <w:outlineLvl w:val="0"/>
    </w:pPr>
    <w:rPr>
      <w:rFonts w:ascii="Times" w:hAnsi="Times"/>
      <w:b/>
      <w:kern w:val="36"/>
      <w:sz w:val="48"/>
      <w:szCs w:val="20"/>
    </w:rPr>
  </w:style>
  <w:style w:type="paragraph" w:styleId="Heading2">
    <w:name w:val="heading 2"/>
    <w:basedOn w:val="Normal"/>
    <w:link w:val="Heading2Char"/>
    <w:uiPriority w:val="9"/>
    <w:rsid w:val="00AB114D"/>
    <w:pPr>
      <w:spacing w:beforeLines="1" w:afterLines="1"/>
      <w:outlineLvl w:val="1"/>
    </w:pPr>
    <w:rPr>
      <w:rFonts w:ascii="Times" w:hAnsi="Times"/>
      <w:b/>
      <w:sz w:val="36"/>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st">
    <w:name w:val="st"/>
    <w:basedOn w:val="DefaultParagraphFont"/>
    <w:rsid w:val="00AB114D"/>
  </w:style>
  <w:style w:type="character" w:styleId="Emphasis">
    <w:name w:val="Emphasis"/>
    <w:basedOn w:val="DefaultParagraphFont"/>
    <w:uiPriority w:val="20"/>
    <w:rsid w:val="00AB114D"/>
    <w:rPr>
      <w:i/>
    </w:rPr>
  </w:style>
  <w:style w:type="character" w:customStyle="1" w:styleId="Heading1Char">
    <w:name w:val="Heading 1 Char"/>
    <w:basedOn w:val="DefaultParagraphFont"/>
    <w:link w:val="Heading1"/>
    <w:uiPriority w:val="9"/>
    <w:rsid w:val="00AB114D"/>
    <w:rPr>
      <w:rFonts w:ascii="Times" w:hAnsi="Times"/>
      <w:b/>
      <w:kern w:val="36"/>
      <w:sz w:val="48"/>
      <w:szCs w:val="20"/>
    </w:rPr>
  </w:style>
  <w:style w:type="character" w:customStyle="1" w:styleId="Heading2Char">
    <w:name w:val="Heading 2 Char"/>
    <w:basedOn w:val="DefaultParagraphFont"/>
    <w:link w:val="Heading2"/>
    <w:uiPriority w:val="9"/>
    <w:rsid w:val="00AB114D"/>
    <w:rPr>
      <w:rFonts w:ascii="Times" w:hAnsi="Times"/>
      <w:b/>
      <w:sz w:val="36"/>
      <w:szCs w:val="20"/>
    </w:rPr>
  </w:style>
  <w:style w:type="paragraph" w:styleId="NormalWeb">
    <w:name w:val="Normal (Web)"/>
    <w:basedOn w:val="Normal"/>
    <w:uiPriority w:val="99"/>
    <w:rsid w:val="00AB114D"/>
    <w:pPr>
      <w:spacing w:beforeLines="1" w:afterLines="1"/>
    </w:pPr>
    <w:rPr>
      <w:rFonts w:ascii="Times" w:hAnsi="Times" w:cs="Times New Roman"/>
      <w:sz w:val="20"/>
      <w:szCs w:val="20"/>
    </w:rPr>
  </w:style>
  <w:style w:type="paragraph" w:customStyle="1" w:styleId="quick-jump-linksclearfix">
    <w:name w:val="quick-jump-links clearfix"/>
    <w:basedOn w:val="Normal"/>
    <w:rsid w:val="00AB114D"/>
    <w:pPr>
      <w:spacing w:beforeLines="1" w:afterLines="1"/>
    </w:pPr>
    <w:rPr>
      <w:rFonts w:ascii="Times" w:hAnsi="Times"/>
      <w:sz w:val="20"/>
      <w:szCs w:val="20"/>
    </w:rPr>
  </w:style>
  <w:style w:type="character" w:styleId="Hyperlink">
    <w:name w:val="Hyperlink"/>
    <w:basedOn w:val="DefaultParagraphFont"/>
    <w:uiPriority w:val="99"/>
    <w:rsid w:val="00AB114D"/>
    <w:rPr>
      <w:color w:val="0000FF"/>
      <w:u w:val="single"/>
    </w:rPr>
  </w:style>
  <w:style w:type="character" w:styleId="Strong">
    <w:name w:val="Strong"/>
    <w:basedOn w:val="DefaultParagraphFont"/>
    <w:uiPriority w:val="22"/>
    <w:qFormat/>
    <w:rsid w:val="003C79A6"/>
    <w:rPr>
      <w:b/>
      <w:bCs/>
    </w:rPr>
  </w:style>
  <w:style w:type="paragraph" w:styleId="ListParagraph">
    <w:name w:val="List Paragraph"/>
    <w:basedOn w:val="Normal"/>
    <w:uiPriority w:val="34"/>
    <w:qFormat/>
    <w:rsid w:val="003C79A6"/>
    <w:pPr>
      <w:ind w:left="720"/>
      <w:contextualSpacing/>
    </w:pPr>
  </w:style>
</w:styles>
</file>

<file path=word/webSettings.xml><?xml version="1.0" encoding="utf-8"?>
<w:webSettings xmlns:r="http://schemas.openxmlformats.org/officeDocument/2006/relationships" xmlns:w="http://schemas.openxmlformats.org/wordprocessingml/2006/main">
  <w:divs>
    <w:div w:id="725564469">
      <w:bodyDiv w:val="1"/>
      <w:marLeft w:val="0"/>
      <w:marRight w:val="0"/>
      <w:marTop w:val="0"/>
      <w:marBottom w:val="0"/>
      <w:divBdr>
        <w:top w:val="none" w:sz="0" w:space="0" w:color="auto"/>
        <w:left w:val="none" w:sz="0" w:space="0" w:color="auto"/>
        <w:bottom w:val="none" w:sz="0" w:space="0" w:color="auto"/>
        <w:right w:val="none" w:sz="0" w:space="0" w:color="auto"/>
      </w:divBdr>
    </w:div>
    <w:div w:id="779227835">
      <w:bodyDiv w:val="1"/>
      <w:marLeft w:val="0"/>
      <w:marRight w:val="0"/>
      <w:marTop w:val="0"/>
      <w:marBottom w:val="0"/>
      <w:divBdr>
        <w:top w:val="none" w:sz="0" w:space="0" w:color="auto"/>
        <w:left w:val="none" w:sz="0" w:space="0" w:color="auto"/>
        <w:bottom w:val="none" w:sz="0" w:space="0" w:color="auto"/>
        <w:right w:val="none" w:sz="0" w:space="0" w:color="auto"/>
      </w:divBdr>
    </w:div>
    <w:div w:id="821390016">
      <w:bodyDiv w:val="1"/>
      <w:marLeft w:val="0"/>
      <w:marRight w:val="0"/>
      <w:marTop w:val="0"/>
      <w:marBottom w:val="0"/>
      <w:divBdr>
        <w:top w:val="none" w:sz="0" w:space="0" w:color="auto"/>
        <w:left w:val="none" w:sz="0" w:space="0" w:color="auto"/>
        <w:bottom w:val="none" w:sz="0" w:space="0" w:color="auto"/>
        <w:right w:val="none" w:sz="0" w:space="0" w:color="auto"/>
      </w:divBdr>
    </w:div>
    <w:div w:id="1161778356">
      <w:bodyDiv w:val="1"/>
      <w:marLeft w:val="0"/>
      <w:marRight w:val="0"/>
      <w:marTop w:val="0"/>
      <w:marBottom w:val="0"/>
      <w:divBdr>
        <w:top w:val="none" w:sz="0" w:space="0" w:color="auto"/>
        <w:left w:val="none" w:sz="0" w:space="0" w:color="auto"/>
        <w:bottom w:val="none" w:sz="0" w:space="0" w:color="auto"/>
        <w:right w:val="none" w:sz="0" w:space="0" w:color="auto"/>
      </w:divBdr>
    </w:div>
    <w:div w:id="1183592049">
      <w:bodyDiv w:val="1"/>
      <w:marLeft w:val="0"/>
      <w:marRight w:val="0"/>
      <w:marTop w:val="0"/>
      <w:marBottom w:val="0"/>
      <w:divBdr>
        <w:top w:val="none" w:sz="0" w:space="0" w:color="auto"/>
        <w:left w:val="none" w:sz="0" w:space="0" w:color="auto"/>
        <w:bottom w:val="none" w:sz="0" w:space="0" w:color="auto"/>
        <w:right w:val="none" w:sz="0" w:space="0" w:color="auto"/>
      </w:divBdr>
    </w:div>
    <w:div w:id="1301811232">
      <w:bodyDiv w:val="1"/>
      <w:marLeft w:val="0"/>
      <w:marRight w:val="0"/>
      <w:marTop w:val="0"/>
      <w:marBottom w:val="0"/>
      <w:divBdr>
        <w:top w:val="none" w:sz="0" w:space="0" w:color="auto"/>
        <w:left w:val="none" w:sz="0" w:space="0" w:color="auto"/>
        <w:bottom w:val="none" w:sz="0" w:space="0" w:color="auto"/>
        <w:right w:val="none" w:sz="0" w:space="0" w:color="auto"/>
      </w:divBdr>
    </w:div>
    <w:div w:id="1533112705">
      <w:bodyDiv w:val="1"/>
      <w:marLeft w:val="0"/>
      <w:marRight w:val="0"/>
      <w:marTop w:val="0"/>
      <w:marBottom w:val="0"/>
      <w:divBdr>
        <w:top w:val="none" w:sz="0" w:space="0" w:color="auto"/>
        <w:left w:val="none" w:sz="0" w:space="0" w:color="auto"/>
        <w:bottom w:val="none" w:sz="0" w:space="0" w:color="auto"/>
        <w:right w:val="none" w:sz="0" w:space="0" w:color="auto"/>
      </w:divBdr>
    </w:div>
    <w:div w:id="1727332402">
      <w:bodyDiv w:val="1"/>
      <w:marLeft w:val="0"/>
      <w:marRight w:val="0"/>
      <w:marTop w:val="0"/>
      <w:marBottom w:val="0"/>
      <w:divBdr>
        <w:top w:val="none" w:sz="0" w:space="0" w:color="auto"/>
        <w:left w:val="none" w:sz="0" w:space="0" w:color="auto"/>
        <w:bottom w:val="none" w:sz="0" w:space="0" w:color="auto"/>
        <w:right w:val="none" w:sz="0" w:space="0" w:color="auto"/>
      </w:divBdr>
    </w:div>
    <w:div w:id="1894735897">
      <w:bodyDiv w:val="1"/>
      <w:marLeft w:val="0"/>
      <w:marRight w:val="0"/>
      <w:marTop w:val="0"/>
      <w:marBottom w:val="0"/>
      <w:divBdr>
        <w:top w:val="none" w:sz="0" w:space="0" w:color="auto"/>
        <w:left w:val="none" w:sz="0" w:space="0" w:color="auto"/>
        <w:bottom w:val="none" w:sz="0" w:space="0" w:color="auto"/>
        <w:right w:val="none" w:sz="0" w:space="0" w:color="auto"/>
      </w:divBdr>
      <w:divsChild>
        <w:div w:id="153422518">
          <w:marLeft w:val="0"/>
          <w:marRight w:val="0"/>
          <w:marTop w:val="0"/>
          <w:marBottom w:val="0"/>
          <w:divBdr>
            <w:top w:val="none" w:sz="0" w:space="0" w:color="auto"/>
            <w:left w:val="none" w:sz="0" w:space="0" w:color="auto"/>
            <w:bottom w:val="none" w:sz="0" w:space="0" w:color="auto"/>
            <w:right w:val="none" w:sz="0" w:space="0" w:color="auto"/>
          </w:divBdr>
          <w:divsChild>
            <w:div w:id="1738891950">
              <w:marLeft w:val="0"/>
              <w:marRight w:val="0"/>
              <w:marTop w:val="0"/>
              <w:marBottom w:val="0"/>
              <w:divBdr>
                <w:top w:val="none" w:sz="0" w:space="0" w:color="auto"/>
                <w:left w:val="none" w:sz="0" w:space="0" w:color="auto"/>
                <w:bottom w:val="none" w:sz="0" w:space="0" w:color="auto"/>
                <w:right w:val="none" w:sz="0" w:space="0" w:color="auto"/>
              </w:divBdr>
            </w:div>
            <w:div w:id="1552838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80231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21</Pages>
  <Words>6208</Words>
  <Characters>35389</Characters>
  <Application>Microsoft Macintosh Word</Application>
  <DocSecurity>0</DocSecurity>
  <Lines>294</Lines>
  <Paragraphs>70</Paragraphs>
  <ScaleCrop>false</ScaleCrop>
  <Company>University of Guelph</Company>
  <LinksUpToDate>false</LinksUpToDate>
  <CharactersWithSpaces>43460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Julianne Bernard</dc:creator>
  <cp:keywords/>
  <cp:lastModifiedBy>Julianne Bernard</cp:lastModifiedBy>
  <cp:revision>2</cp:revision>
  <dcterms:created xsi:type="dcterms:W3CDTF">2012-04-14T16:12:00Z</dcterms:created>
  <dcterms:modified xsi:type="dcterms:W3CDTF">2012-04-14T16:12:00Z</dcterms:modified>
</cp:coreProperties>
</file>